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710" w:rsidRDefault="006A175A" w:rsidP="006A175A">
      <w:pPr>
        <w:spacing w:after="0" w:line="240" w:lineRule="auto"/>
      </w:pPr>
      <w:r>
        <w:t>Colorado Department of Transportation</w:t>
      </w:r>
    </w:p>
    <w:p w:rsidR="00246F38" w:rsidRPr="00246F38" w:rsidRDefault="00246F38" w:rsidP="00246F38">
      <w:pPr>
        <w:spacing w:after="0" w:line="240" w:lineRule="auto"/>
      </w:pPr>
      <w:r w:rsidRPr="00246F38">
        <w:t>Craig Schumacher, PE</w:t>
      </w:r>
    </w:p>
    <w:p w:rsidR="00246F38" w:rsidRPr="00246F38" w:rsidRDefault="00246F38" w:rsidP="00246F38">
      <w:pPr>
        <w:spacing w:after="0" w:line="240" w:lineRule="auto"/>
      </w:pPr>
      <w:r w:rsidRPr="00246F38">
        <w:t>Eastern Plains Timber Replacement, Project Manager</w:t>
      </w:r>
    </w:p>
    <w:p w:rsidR="00246F38" w:rsidRPr="00246F38" w:rsidRDefault="00246F38" w:rsidP="00246F38">
      <w:pPr>
        <w:spacing w:after="0" w:line="240" w:lineRule="auto"/>
      </w:pPr>
      <w:r w:rsidRPr="00246F38">
        <w:t xml:space="preserve">Project SA No. 23010/23014 </w:t>
      </w:r>
    </w:p>
    <w:p w:rsidR="006A175A" w:rsidRDefault="006A175A" w:rsidP="006A175A">
      <w:pPr>
        <w:spacing w:after="0" w:line="240" w:lineRule="auto"/>
      </w:pPr>
    </w:p>
    <w:p w:rsidR="00246F38" w:rsidRDefault="00246F38" w:rsidP="006A175A">
      <w:pPr>
        <w:spacing w:after="0" w:line="240" w:lineRule="auto"/>
      </w:pPr>
      <w:r>
        <w:t>[Company Contact Name]</w:t>
      </w:r>
    </w:p>
    <w:p w:rsidR="00246F38" w:rsidRDefault="00246F38" w:rsidP="006A175A">
      <w:pPr>
        <w:spacing w:after="0" w:line="240" w:lineRule="auto"/>
      </w:pPr>
      <w:r>
        <w:t>[Company Name]</w:t>
      </w:r>
    </w:p>
    <w:p w:rsidR="00246F38" w:rsidRDefault="00246F38" w:rsidP="006A175A">
      <w:pPr>
        <w:spacing w:after="0" w:line="240" w:lineRule="auto"/>
      </w:pPr>
      <w:r>
        <w:t>[Company address]</w:t>
      </w:r>
    </w:p>
    <w:p w:rsidR="00246F38" w:rsidRDefault="00246F38" w:rsidP="006A175A">
      <w:pPr>
        <w:spacing w:after="0" w:line="240" w:lineRule="auto"/>
      </w:pPr>
      <w:r>
        <w:t>[City, State   Zip]</w:t>
      </w:r>
    </w:p>
    <w:p w:rsidR="00246F38" w:rsidRDefault="00246F38" w:rsidP="006A175A">
      <w:pPr>
        <w:spacing w:after="0" w:line="240" w:lineRule="auto"/>
      </w:pPr>
    </w:p>
    <w:p w:rsidR="00246F38" w:rsidRDefault="00246F38" w:rsidP="006A175A">
      <w:pPr>
        <w:spacing w:after="0" w:line="240" w:lineRule="auto"/>
      </w:pPr>
      <w:r>
        <w:t>[Date]</w:t>
      </w:r>
    </w:p>
    <w:p w:rsidR="00246F38" w:rsidRDefault="00246F38" w:rsidP="006A175A">
      <w:pPr>
        <w:spacing w:after="0" w:line="240" w:lineRule="auto"/>
      </w:pPr>
    </w:p>
    <w:p w:rsidR="00246F38" w:rsidRPr="00246F38" w:rsidRDefault="00246F38" w:rsidP="006A175A">
      <w:pPr>
        <w:spacing w:after="0" w:line="240" w:lineRule="auto"/>
        <w:rPr>
          <w:b/>
        </w:rPr>
      </w:pPr>
      <w:r w:rsidRPr="00246F38">
        <w:rPr>
          <w:b/>
        </w:rPr>
        <w:t>RE: Letter of Interest for CM/GC Services for the Eastern Plains Timber Bridge Replacement Project, 23010/23014</w:t>
      </w:r>
    </w:p>
    <w:p w:rsidR="00246F38" w:rsidRDefault="00246F38" w:rsidP="006A175A">
      <w:pPr>
        <w:spacing w:after="0" w:line="240" w:lineRule="auto"/>
      </w:pPr>
    </w:p>
    <w:p w:rsidR="00246F38" w:rsidRDefault="00851A8F" w:rsidP="006A175A">
      <w:pPr>
        <w:spacing w:after="0" w:line="240" w:lineRule="auto"/>
      </w:pPr>
      <w:r>
        <w:t xml:space="preserve">This letter serves as </w:t>
      </w:r>
      <w:r w:rsidR="00246F38">
        <w:t>[Co</w:t>
      </w:r>
      <w:r>
        <w:t>mpany Name]</w:t>
      </w:r>
      <w:r w:rsidR="00246F38">
        <w:t xml:space="preserve"> Letter of Interest to provide Construction Manager/General Contractor (CM/GC) services for project numbers 23010 and 23014.</w:t>
      </w:r>
    </w:p>
    <w:p w:rsidR="00246F38" w:rsidRDefault="00246F38" w:rsidP="006A175A">
      <w:pPr>
        <w:spacing w:after="0" w:line="240" w:lineRule="auto"/>
      </w:pPr>
    </w:p>
    <w:p w:rsidR="00246F38" w:rsidRDefault="00246F38" w:rsidP="006A175A">
      <w:pPr>
        <w:spacing w:after="0" w:line="240" w:lineRule="auto"/>
      </w:pPr>
      <w:r>
        <w:t xml:space="preserve">[Company Name] understands that submitting this Letter of Interest is required in order to submit a response to </w:t>
      </w:r>
      <w:proofErr w:type="spellStart"/>
      <w:r>
        <w:t>CDOT’s</w:t>
      </w:r>
      <w:proofErr w:type="spellEnd"/>
      <w:r>
        <w:t xml:space="preserve"> Request for Proposals</w:t>
      </w:r>
      <w:r w:rsidR="0038284A">
        <w:t xml:space="preserve"> (RFP)</w:t>
      </w:r>
      <w:r>
        <w:t>.</w:t>
      </w:r>
    </w:p>
    <w:p w:rsidR="00246F38" w:rsidRDefault="00246F38" w:rsidP="006A175A">
      <w:pPr>
        <w:spacing w:after="0" w:line="240" w:lineRule="auto"/>
      </w:pPr>
    </w:p>
    <w:p w:rsidR="00E61398" w:rsidRDefault="00E61398" w:rsidP="00F770C5">
      <w:pPr>
        <w:spacing w:after="0" w:line="240" w:lineRule="auto"/>
      </w:pPr>
      <w:r>
        <w:t>O</w:t>
      </w:r>
      <w:r w:rsidR="00851A8F">
        <w:t>ur company’s single-point-of-</w:t>
      </w:r>
      <w:r w:rsidR="00F770C5">
        <w:t>contact for this project</w:t>
      </w:r>
      <w:r>
        <w:t xml:space="preserve"> is:</w:t>
      </w:r>
    </w:p>
    <w:p w:rsidR="00F770C5" w:rsidRDefault="00E61398" w:rsidP="00F770C5">
      <w:pPr>
        <w:spacing w:after="0" w:line="240" w:lineRule="auto"/>
      </w:pPr>
      <w:r>
        <w:t>[Contact Name]</w:t>
      </w:r>
    </w:p>
    <w:p w:rsidR="00F770C5" w:rsidRDefault="00F770C5" w:rsidP="00F770C5">
      <w:pPr>
        <w:spacing w:after="0" w:line="240" w:lineRule="auto"/>
      </w:pPr>
      <w:r>
        <w:t>[phone/fax]</w:t>
      </w:r>
    </w:p>
    <w:p w:rsidR="00F770C5" w:rsidRDefault="00F770C5" w:rsidP="00F770C5">
      <w:pPr>
        <w:spacing w:after="0" w:line="240" w:lineRule="auto"/>
      </w:pPr>
      <w:r>
        <w:t>[email]</w:t>
      </w:r>
    </w:p>
    <w:p w:rsidR="00851A8F" w:rsidRDefault="00851A8F" w:rsidP="006A175A">
      <w:pPr>
        <w:spacing w:after="0" w:line="240" w:lineRule="auto"/>
      </w:pPr>
    </w:p>
    <w:p w:rsidR="00F33B56" w:rsidRDefault="00851A8F" w:rsidP="006A175A">
      <w:pPr>
        <w:spacing w:after="0" w:line="240" w:lineRule="auto"/>
      </w:pPr>
      <w:r>
        <w:t>We understand that we may attend the</w:t>
      </w:r>
      <w:r w:rsidR="00F33B56">
        <w:t xml:space="preserve"> optional, public, Project Specific Information meeting, via teleconference, on May</w:t>
      </w:r>
      <w:r w:rsidR="00F770C5">
        <w:t xml:space="preserve"> 21, 2020</w:t>
      </w:r>
      <w:r>
        <w:t>, by sendi</w:t>
      </w:r>
      <w:r w:rsidR="00E61398">
        <w:t xml:space="preserve">ng a request for an electronic meeting notice to </w:t>
      </w:r>
      <w:hyperlink r:id="rId4" w:history="1">
        <w:proofErr w:type="spellStart"/>
        <w:r w:rsidR="00E61398" w:rsidRPr="00DC6101">
          <w:rPr>
            <w:rStyle w:val="Hyperlink"/>
            <w:rFonts w:ascii="Trebuchet MS" w:hAnsi="Trebuchet MS" w:cs="Arial"/>
            <w:bCs/>
            <w:lang w:eastAsia="ja-JP"/>
          </w:rPr>
          <w:t>craig.schumacher@state.co.us</w:t>
        </w:r>
        <w:proofErr w:type="spellEnd"/>
      </w:hyperlink>
      <w:r w:rsidR="00E61398">
        <w:rPr>
          <w:rStyle w:val="Hyperlink"/>
          <w:rFonts w:ascii="Trebuchet MS" w:hAnsi="Trebuchet MS" w:cs="Arial"/>
          <w:bCs/>
          <w:lang w:eastAsia="ja-JP"/>
        </w:rPr>
        <w:t>.</w:t>
      </w:r>
      <w:r w:rsidR="00E61398">
        <w:t xml:space="preserve"> If we choose not to attend the optional, public, Project Specific Information meeting, we</w:t>
      </w:r>
      <w:r w:rsidR="0038284A">
        <w:t xml:space="preserve"> may still submit </w:t>
      </w:r>
      <w:r w:rsidR="00F770C5">
        <w:t xml:space="preserve">a response to </w:t>
      </w:r>
      <w:proofErr w:type="spellStart"/>
      <w:r w:rsidR="00F770C5">
        <w:t>CDOT’s</w:t>
      </w:r>
      <w:proofErr w:type="spellEnd"/>
      <w:r w:rsidR="00F770C5">
        <w:t xml:space="preserve"> RFP and </w:t>
      </w:r>
      <w:r>
        <w:t xml:space="preserve">may </w:t>
      </w:r>
      <w:r w:rsidR="00AE19E8">
        <w:t xml:space="preserve">choose </w:t>
      </w:r>
      <w:r w:rsidR="00F770C5">
        <w:t>attend a</w:t>
      </w:r>
      <w:r w:rsidR="00AE19E8">
        <w:t>n optional,</w:t>
      </w:r>
      <w:r w:rsidR="00F770C5">
        <w:t xml:space="preserve"> confidential</w:t>
      </w:r>
      <w:r w:rsidR="00AE19E8">
        <w:t>,</w:t>
      </w:r>
      <w:r w:rsidR="00F770C5">
        <w:t xml:space="preserve"> on-on-one meeting with CDOT</w:t>
      </w:r>
      <w:r w:rsidR="00AE19E8">
        <w:t>,</w:t>
      </w:r>
      <w:bookmarkStart w:id="0" w:name="_GoBack"/>
      <w:bookmarkEnd w:id="0"/>
      <w:r w:rsidR="00F770C5">
        <w:t xml:space="preserve"> after release of the RFP.</w:t>
      </w:r>
    </w:p>
    <w:p w:rsidR="00246F38" w:rsidRDefault="00246F38" w:rsidP="006A175A">
      <w:pPr>
        <w:spacing w:after="0" w:line="240" w:lineRule="auto"/>
      </w:pPr>
    </w:p>
    <w:p w:rsidR="00F770C5" w:rsidRDefault="00A6396F">
      <w:pPr>
        <w:spacing w:after="0" w:line="240" w:lineRule="auto"/>
      </w:pPr>
      <w:r>
        <w:t>We look forward to learning more about</w:t>
      </w:r>
      <w:r w:rsidRPr="00A6396F">
        <w:t xml:space="preserve"> the Eastern Plains Timber Bridge Replacement Project </w:t>
      </w:r>
      <w:r>
        <w:t xml:space="preserve">and its </w:t>
      </w:r>
      <w:r w:rsidRPr="00A6396F">
        <w:t>procurement.</w:t>
      </w:r>
    </w:p>
    <w:p w:rsidR="00A6396F" w:rsidRDefault="00A6396F">
      <w:pPr>
        <w:spacing w:after="0" w:line="240" w:lineRule="auto"/>
      </w:pPr>
    </w:p>
    <w:p w:rsidR="00A6396F" w:rsidRDefault="00A6396F">
      <w:pPr>
        <w:spacing w:after="0" w:line="240" w:lineRule="auto"/>
      </w:pPr>
      <w:r>
        <w:t>Sincerely,</w:t>
      </w:r>
    </w:p>
    <w:p w:rsidR="00A6396F" w:rsidRDefault="00A6396F">
      <w:pPr>
        <w:spacing w:after="0" w:line="240" w:lineRule="auto"/>
      </w:pPr>
    </w:p>
    <w:p w:rsidR="00A6396F" w:rsidRDefault="00A6396F">
      <w:pPr>
        <w:spacing w:after="0" w:line="240" w:lineRule="auto"/>
      </w:pPr>
    </w:p>
    <w:p w:rsidR="00A6396F" w:rsidRDefault="00A6396F">
      <w:pPr>
        <w:spacing w:after="0" w:line="240" w:lineRule="auto"/>
      </w:pPr>
    </w:p>
    <w:p w:rsidR="00A6396F" w:rsidRDefault="00A6396F">
      <w:pPr>
        <w:spacing w:after="0" w:line="240" w:lineRule="auto"/>
      </w:pPr>
    </w:p>
    <w:p w:rsidR="00A6396F" w:rsidRDefault="00A6396F">
      <w:pPr>
        <w:spacing w:after="0" w:line="240" w:lineRule="auto"/>
      </w:pPr>
      <w:r>
        <w:t>[Name]</w:t>
      </w:r>
    </w:p>
    <w:p w:rsidR="00A6396F" w:rsidRPr="00A6396F" w:rsidRDefault="00A6396F">
      <w:pPr>
        <w:spacing w:after="0" w:line="240" w:lineRule="auto"/>
      </w:pPr>
      <w:r>
        <w:t>[Title]</w:t>
      </w:r>
    </w:p>
    <w:sectPr w:rsidR="00A6396F" w:rsidRPr="00A639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75A"/>
    <w:rsid w:val="00246F38"/>
    <w:rsid w:val="0038284A"/>
    <w:rsid w:val="006A175A"/>
    <w:rsid w:val="00851A8F"/>
    <w:rsid w:val="00993B57"/>
    <w:rsid w:val="00A41285"/>
    <w:rsid w:val="00A6396F"/>
    <w:rsid w:val="00AE19E8"/>
    <w:rsid w:val="00E61398"/>
    <w:rsid w:val="00F33B56"/>
    <w:rsid w:val="00F77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10878"/>
  <w15:chartTrackingRefBased/>
  <w15:docId w15:val="{2DB49283-7361-4492-AFC6-A3763C002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E6139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19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9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raig.schumacher@state.co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CDOT</Company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Lopez, Roberta</dc:creator>
  <cp:keywords/>
  <dc:description/>
  <cp:lastModifiedBy>Lopez, Roberta</cp:lastModifiedBy>
  <cp:revision>6</cp:revision>
  <cp:lastPrinted>2020-05-08T20:16:00Z</cp:lastPrinted>
  <dcterms:created xsi:type="dcterms:W3CDTF">2020-05-08T16:26:00Z</dcterms:created>
  <dcterms:modified xsi:type="dcterms:W3CDTF">2020-05-08T20:19:00Z</dcterms:modified>
</cp:coreProperties>
</file>