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C5577" w14:textId="77777777" w:rsidR="00EA038E" w:rsidRPr="00D32796" w:rsidRDefault="00EA038E" w:rsidP="00AD1A6E">
      <w:pPr>
        <w:jc w:val="right"/>
        <w:rPr>
          <w:rFonts w:ascii="Trebuchet MS" w:hAnsi="Trebuchet MS" w:cs="Arial"/>
          <w:b/>
          <w:sz w:val="28"/>
          <w:szCs w:val="28"/>
        </w:rPr>
      </w:pPr>
    </w:p>
    <w:p w14:paraId="44376702" w14:textId="7F7FC7D0" w:rsidR="007E6FC0" w:rsidRPr="00D32796" w:rsidRDefault="004F31EA" w:rsidP="007E6FC0">
      <w:pPr>
        <w:jc w:val="center"/>
        <w:rPr>
          <w:rFonts w:ascii="Trebuchet MS" w:hAnsi="Trebuchet MS" w:cs="Arial"/>
          <w:b/>
          <w:sz w:val="28"/>
          <w:szCs w:val="28"/>
        </w:rPr>
      </w:pPr>
      <w:r>
        <w:rPr>
          <w:rFonts w:ascii="Trebuchet MS" w:hAnsi="Trebuchet MS" w:cs="Arial"/>
          <w:b/>
          <w:sz w:val="28"/>
          <w:szCs w:val="28"/>
        </w:rPr>
        <w:t>Reporting New Permanent Water Detention or Filtration Facilities</w:t>
      </w:r>
    </w:p>
    <w:p w14:paraId="1C779B15" w14:textId="77777777" w:rsidR="00EF04BB" w:rsidRPr="00D32796" w:rsidRDefault="00EF04BB" w:rsidP="00D71D51">
      <w:pPr>
        <w:tabs>
          <w:tab w:val="left" w:pos="1620"/>
        </w:tabs>
        <w:jc w:val="both"/>
        <w:rPr>
          <w:rFonts w:ascii="Trebuchet MS" w:hAnsi="Trebuchet MS" w:cs="Arial"/>
        </w:rPr>
      </w:pPr>
    </w:p>
    <w:p w14:paraId="324B2325" w14:textId="6F4306EB" w:rsidR="004F31EA" w:rsidRPr="00E762C6" w:rsidRDefault="004F31EA" w:rsidP="004F31EA">
      <w:pPr>
        <w:rPr>
          <w:rFonts w:ascii="New times roman" w:hAnsi="New times roman"/>
        </w:rPr>
      </w:pPr>
      <w:r w:rsidRPr="00E762C6">
        <w:rPr>
          <w:rFonts w:ascii="New times roman" w:hAnsi="New times roman"/>
        </w:rPr>
        <w:t>Per a modification to a Colorad</w:t>
      </w:r>
      <w:r>
        <w:rPr>
          <w:rFonts w:ascii="New times roman" w:hAnsi="New times roman"/>
        </w:rPr>
        <w:t>o Revised Statute, CDOT must</w:t>
      </w:r>
      <w:r w:rsidRPr="00E762C6">
        <w:rPr>
          <w:rFonts w:ascii="New times roman" w:hAnsi="New times roman"/>
        </w:rPr>
        <w:t xml:space="preserve"> notify all parties (via reporting on a website) </w:t>
      </w:r>
      <w:r>
        <w:rPr>
          <w:rFonts w:ascii="New times roman" w:hAnsi="New times roman"/>
        </w:rPr>
        <w:t xml:space="preserve">of </w:t>
      </w:r>
      <w:r w:rsidRPr="00E762C6">
        <w:rPr>
          <w:rFonts w:ascii="New times roman" w:hAnsi="New times roman"/>
        </w:rPr>
        <w:t xml:space="preserve">any new permanent water detention or filtration facilities </w:t>
      </w:r>
      <w:r>
        <w:rPr>
          <w:rFonts w:ascii="New times roman" w:hAnsi="New times roman"/>
        </w:rPr>
        <w:t>intended to be</w:t>
      </w:r>
      <w:r w:rsidRPr="00E762C6">
        <w:rPr>
          <w:rFonts w:ascii="New times roman" w:hAnsi="New times roman"/>
        </w:rPr>
        <w:t xml:space="preserve"> put into service</w:t>
      </w:r>
      <w:r>
        <w:rPr>
          <w:rFonts w:ascii="New times roman" w:hAnsi="New times roman"/>
        </w:rPr>
        <w:t xml:space="preserve"> after August 2015</w:t>
      </w:r>
      <w:r w:rsidRPr="00E762C6">
        <w:rPr>
          <w:rFonts w:ascii="New times roman" w:hAnsi="New times roman"/>
        </w:rPr>
        <w:t xml:space="preserve">.  </w:t>
      </w:r>
      <w:r>
        <w:rPr>
          <w:rFonts w:ascii="New times roman" w:hAnsi="New times roman"/>
        </w:rPr>
        <w:t xml:space="preserve">This reporting shall be done during the design of the project.  </w:t>
      </w:r>
      <w:r w:rsidRPr="00E762C6">
        <w:rPr>
          <w:rFonts w:ascii="New times roman" w:hAnsi="New times roman"/>
        </w:rPr>
        <w:t>Use the following address to access the portal for reporting purposes.</w:t>
      </w:r>
    </w:p>
    <w:p w14:paraId="07901F82" w14:textId="77777777" w:rsidR="004F31EA" w:rsidRPr="00E762C6" w:rsidRDefault="004F31EA" w:rsidP="004F31EA">
      <w:pPr>
        <w:rPr>
          <w:rFonts w:ascii="New times roman" w:hAnsi="New times roman"/>
        </w:rPr>
      </w:pPr>
    </w:p>
    <w:p w14:paraId="3F156244" w14:textId="77777777" w:rsidR="004F31EA" w:rsidRPr="00E762C6" w:rsidRDefault="00371025" w:rsidP="00BE767A">
      <w:pPr>
        <w:pStyle w:val="ListParagraph"/>
        <w:shd w:val="clear" w:color="auto" w:fill="FFFFFF"/>
        <w:ind w:left="0"/>
        <w:jc w:val="center"/>
        <w:rPr>
          <w:rFonts w:ascii="New times roman" w:hAnsi="New times roman"/>
          <w:b/>
          <w:color w:val="000000"/>
        </w:rPr>
      </w:pPr>
      <w:hyperlink r:id="rId11" w:history="1">
        <w:r w:rsidR="004F31EA" w:rsidRPr="00E762C6">
          <w:rPr>
            <w:rStyle w:val="Hyperlink"/>
            <w:rFonts w:ascii="New times roman" w:hAnsi="New times roman" w:cs="Arial"/>
          </w:rPr>
          <w:t>https://maperture.digitaldat</w:t>
        </w:r>
        <w:bookmarkStart w:id="0" w:name="_GoBack"/>
        <w:bookmarkEnd w:id="0"/>
        <w:r w:rsidR="004F31EA" w:rsidRPr="00E762C6">
          <w:rPr>
            <w:rStyle w:val="Hyperlink"/>
            <w:rFonts w:ascii="New times roman" w:hAnsi="New times roman" w:cs="Arial"/>
          </w:rPr>
          <w:t>a</w:t>
        </w:r>
        <w:r w:rsidR="004F31EA" w:rsidRPr="00E762C6">
          <w:rPr>
            <w:rStyle w:val="Hyperlink"/>
            <w:rFonts w:ascii="New times roman" w:hAnsi="New times roman" w:cs="Arial"/>
          </w:rPr>
          <w:t>services.com/gvh/?viewer=cswdif</w:t>
        </w:r>
      </w:hyperlink>
    </w:p>
    <w:p w14:paraId="3267B2B4" w14:textId="77777777" w:rsidR="004F31EA" w:rsidRPr="00E762C6" w:rsidRDefault="004F31EA" w:rsidP="004F31EA">
      <w:pPr>
        <w:rPr>
          <w:rFonts w:ascii="New times roman" w:hAnsi="New times roman"/>
        </w:rPr>
      </w:pPr>
    </w:p>
    <w:p w14:paraId="4F3F81BA" w14:textId="77777777" w:rsidR="004F31EA" w:rsidRPr="00E762C6" w:rsidRDefault="004F31EA" w:rsidP="004F31EA">
      <w:pPr>
        <w:rPr>
          <w:rFonts w:ascii="New times roman" w:hAnsi="New times roman"/>
        </w:rPr>
      </w:pPr>
      <w:r w:rsidRPr="00E762C6">
        <w:rPr>
          <w:rFonts w:ascii="New times roman" w:hAnsi="New times roman"/>
        </w:rPr>
        <w:t>Within the portal you will be required to:</w:t>
      </w:r>
    </w:p>
    <w:p w14:paraId="52608A58" w14:textId="77777777" w:rsidR="004F31EA" w:rsidRPr="00E762C6" w:rsidRDefault="004F31EA" w:rsidP="004F31EA">
      <w:pPr>
        <w:rPr>
          <w:rFonts w:ascii="New times roman" w:hAnsi="New times roman"/>
        </w:rPr>
      </w:pPr>
    </w:p>
    <w:p w14:paraId="5CA840A3" w14:textId="77777777" w:rsidR="004F31EA" w:rsidRPr="00E762C6" w:rsidRDefault="004F31EA" w:rsidP="004F31EA">
      <w:pPr>
        <w:pStyle w:val="ListParagraph"/>
        <w:numPr>
          <w:ilvl w:val="0"/>
          <w:numId w:val="24"/>
        </w:numPr>
        <w:spacing w:after="200" w:line="276" w:lineRule="auto"/>
        <w:rPr>
          <w:rFonts w:ascii="New times roman" w:hAnsi="New times roman"/>
        </w:rPr>
      </w:pPr>
      <w:r w:rsidRPr="00E762C6">
        <w:rPr>
          <w:rFonts w:ascii="New times roman" w:hAnsi="New times roman"/>
        </w:rPr>
        <w:t xml:space="preserve">Report the location of the facility </w:t>
      </w:r>
      <w:r>
        <w:rPr>
          <w:rFonts w:ascii="New times roman" w:hAnsi="New times roman"/>
        </w:rPr>
        <w:t>b</w:t>
      </w:r>
      <w:r w:rsidRPr="00E762C6">
        <w:rPr>
          <w:rFonts w:ascii="New times roman" w:hAnsi="New times roman"/>
        </w:rPr>
        <w:t>y using the portal map.</w:t>
      </w:r>
    </w:p>
    <w:p w14:paraId="3DC491EB" w14:textId="30CD327A" w:rsidR="004F31EA" w:rsidRPr="00E762C6" w:rsidRDefault="004F31EA" w:rsidP="004F31EA">
      <w:pPr>
        <w:pStyle w:val="ListParagraph"/>
        <w:numPr>
          <w:ilvl w:val="0"/>
          <w:numId w:val="24"/>
        </w:numPr>
        <w:spacing w:after="200" w:line="276" w:lineRule="auto"/>
        <w:rPr>
          <w:rFonts w:ascii="New times roman" w:hAnsi="New times roman"/>
        </w:rPr>
      </w:pPr>
      <w:r w:rsidRPr="00E762C6">
        <w:rPr>
          <w:rFonts w:ascii="New times roman" w:hAnsi="New times roman"/>
        </w:rPr>
        <w:t xml:space="preserve">List the </w:t>
      </w:r>
      <w:r w:rsidR="00C20DB6">
        <w:rPr>
          <w:rFonts w:ascii="New times roman" w:hAnsi="New times roman"/>
        </w:rPr>
        <w:t xml:space="preserve">email of the </w:t>
      </w:r>
      <w:r w:rsidR="00BE767A">
        <w:rPr>
          <w:rFonts w:ascii="New times roman" w:hAnsi="New times roman"/>
        </w:rPr>
        <w:t>Engineer of Record (Design E</w:t>
      </w:r>
      <w:r w:rsidRPr="00E762C6">
        <w:rPr>
          <w:rFonts w:ascii="New times roman" w:hAnsi="New times roman"/>
        </w:rPr>
        <w:t xml:space="preserve">ngineer) </w:t>
      </w:r>
      <w:r w:rsidR="00C20DB6">
        <w:rPr>
          <w:rFonts w:ascii="New times roman" w:hAnsi="New times roman"/>
        </w:rPr>
        <w:t>for the new facility</w:t>
      </w:r>
      <w:r w:rsidRPr="00E762C6">
        <w:rPr>
          <w:rFonts w:ascii="New times roman" w:hAnsi="New times roman"/>
        </w:rPr>
        <w:t>.</w:t>
      </w:r>
    </w:p>
    <w:p w14:paraId="391EC302" w14:textId="77777777" w:rsidR="004F31EA" w:rsidRDefault="004F31EA" w:rsidP="004F31EA">
      <w:pPr>
        <w:pStyle w:val="ListParagraph"/>
        <w:numPr>
          <w:ilvl w:val="0"/>
          <w:numId w:val="24"/>
        </w:numPr>
        <w:spacing w:after="200" w:line="276" w:lineRule="auto"/>
        <w:ind w:left="360" w:firstLine="0"/>
        <w:rPr>
          <w:rFonts w:ascii="New times roman" w:hAnsi="New times roman"/>
        </w:rPr>
      </w:pPr>
      <w:r w:rsidRPr="00E762C6">
        <w:rPr>
          <w:rFonts w:ascii="New times roman" w:hAnsi="New times roman"/>
        </w:rPr>
        <w:t>Provide design data.</w:t>
      </w:r>
    </w:p>
    <w:p w14:paraId="5B6399E3" w14:textId="55FFA2D1" w:rsidR="00DD5309" w:rsidRDefault="004F31EA" w:rsidP="004F31EA">
      <w:pPr>
        <w:rPr>
          <w:rFonts w:ascii="New times roman" w:hAnsi="New times roman"/>
        </w:rPr>
      </w:pPr>
      <w:r>
        <w:rPr>
          <w:rFonts w:ascii="New times roman" w:hAnsi="New times roman"/>
        </w:rPr>
        <w:t xml:space="preserve">A document titled </w:t>
      </w:r>
      <w:r w:rsidRPr="00BD67AF">
        <w:rPr>
          <w:rFonts w:ascii="New times roman" w:hAnsi="New times roman"/>
          <w:i/>
        </w:rPr>
        <w:t>Water Rights Guidance</w:t>
      </w:r>
      <w:r>
        <w:rPr>
          <w:rFonts w:ascii="New times roman" w:hAnsi="New times roman"/>
        </w:rPr>
        <w:t xml:space="preserve"> has been developed which provides the details of how to get through the reporting as well as providing additional background information.  The most current version of this document is posted at</w:t>
      </w:r>
      <w:r w:rsidR="00DD5309">
        <w:rPr>
          <w:rFonts w:ascii="New times roman" w:hAnsi="New times roman"/>
        </w:rPr>
        <w:t>:</w:t>
      </w:r>
    </w:p>
    <w:p w14:paraId="5FB14F37" w14:textId="77777777" w:rsidR="00DD5309" w:rsidRDefault="00DD5309" w:rsidP="004F31EA">
      <w:pPr>
        <w:rPr>
          <w:rFonts w:ascii="New times roman" w:hAnsi="New times roman"/>
        </w:rPr>
      </w:pPr>
    </w:p>
    <w:p w14:paraId="6C2BE703" w14:textId="3B35C76E" w:rsidR="004F31EA" w:rsidRDefault="004F31EA" w:rsidP="00BE767A">
      <w:pPr>
        <w:jc w:val="center"/>
        <w:rPr>
          <w:rFonts w:ascii="New times roman" w:hAnsi="New times roman"/>
        </w:rPr>
      </w:pPr>
      <w:r>
        <w:rPr>
          <w:rFonts w:ascii="New times roman" w:hAnsi="New times roman"/>
        </w:rPr>
        <w:t xml:space="preserve"> </w:t>
      </w:r>
      <w:hyperlink r:id="rId12" w:history="1">
        <w:r w:rsidR="00524C3A" w:rsidRPr="00A81A08">
          <w:rPr>
            <w:rStyle w:val="Hyperlink"/>
            <w:rFonts w:ascii="New times roman" w:hAnsi="New times roman"/>
          </w:rPr>
          <w:t>https://www.codot.gov/programs/enviro</w:t>
        </w:r>
        <w:r w:rsidR="00524C3A" w:rsidRPr="00A81A08">
          <w:rPr>
            <w:rStyle w:val="Hyperlink"/>
            <w:rFonts w:ascii="New times roman" w:hAnsi="New times roman"/>
          </w:rPr>
          <w:t>n</w:t>
        </w:r>
        <w:r w:rsidR="00524C3A" w:rsidRPr="00A81A08">
          <w:rPr>
            <w:rStyle w:val="Hyperlink"/>
            <w:rFonts w:ascii="New times roman" w:hAnsi="New times roman"/>
          </w:rPr>
          <w:t>mental/water-quality/permanent-water-quality</w:t>
        </w:r>
      </w:hyperlink>
    </w:p>
    <w:p w14:paraId="1930A8E5" w14:textId="77777777" w:rsidR="00524C3A" w:rsidRPr="00BD67AF" w:rsidRDefault="00524C3A" w:rsidP="004F31EA">
      <w:pPr>
        <w:rPr>
          <w:rFonts w:ascii="New times roman" w:hAnsi="New times roman"/>
        </w:rPr>
      </w:pPr>
    </w:p>
    <w:p w14:paraId="6B4A3C46" w14:textId="77777777" w:rsidR="004F31EA" w:rsidRDefault="004F31EA" w:rsidP="004F31EA"/>
    <w:p w14:paraId="19F72FB6" w14:textId="77777777" w:rsidR="004F31EA" w:rsidRPr="00E762C6" w:rsidRDefault="004F31EA" w:rsidP="004F31EA"/>
    <w:p w14:paraId="6A2504EC" w14:textId="77777777" w:rsidR="000C0CE9" w:rsidRPr="00D32796" w:rsidRDefault="000C0CE9" w:rsidP="000C0CE9">
      <w:pPr>
        <w:rPr>
          <w:rFonts w:ascii="Trebuchet MS" w:hAnsi="Trebuchet MS" w:cs="Arial"/>
          <w:b/>
        </w:rPr>
      </w:pPr>
      <w:r w:rsidRPr="00D32796">
        <w:rPr>
          <w:rFonts w:ascii="Trebuchet MS" w:hAnsi="Trebuchet MS" w:cs="Arial"/>
          <w:b/>
        </w:rPr>
        <w:t>References:</w:t>
      </w:r>
    </w:p>
    <w:p w14:paraId="293AB59E" w14:textId="77777777" w:rsidR="000C0CE9" w:rsidRDefault="000C0CE9" w:rsidP="000C0CE9">
      <w:pPr>
        <w:rPr>
          <w:rFonts w:ascii="Trebuchet MS" w:hAnsi="Trebuchet MS" w:cs="Arial"/>
        </w:rPr>
      </w:pPr>
    </w:p>
    <w:p w14:paraId="027868A5" w14:textId="77777777" w:rsidR="000C0CE9" w:rsidRPr="00D32796" w:rsidRDefault="000C0CE9" w:rsidP="000C0CE9">
      <w:pPr>
        <w:rPr>
          <w:rFonts w:ascii="Trebuchet MS" w:hAnsi="Trebuchet MS" w:cs="Arial"/>
        </w:rPr>
      </w:pPr>
      <w:r w:rsidRPr="00D32796">
        <w:rPr>
          <w:rFonts w:ascii="Trebuchet MS" w:hAnsi="Trebuchet MS" w:cs="Arial"/>
        </w:rPr>
        <w:t>Design Bulletins can be found on the CDOT website at:</w:t>
      </w:r>
    </w:p>
    <w:p w14:paraId="5FD2A280" w14:textId="2D15F6A8" w:rsidR="000C0CE9" w:rsidRPr="00D32796" w:rsidRDefault="00371025" w:rsidP="000C0CE9">
      <w:pPr>
        <w:rPr>
          <w:rFonts w:ascii="Trebuchet MS" w:hAnsi="Trebuchet MS" w:cs="Arial"/>
        </w:rPr>
      </w:pPr>
      <w:hyperlink r:id="rId13" w:history="1">
        <w:r w:rsidR="000C0CE9" w:rsidRPr="00D32796">
          <w:rPr>
            <w:rStyle w:val="Hyperlink"/>
            <w:rFonts w:ascii="Trebuchet MS" w:hAnsi="Trebuchet MS" w:cs="Arial"/>
          </w:rPr>
          <w:t>https://www.codot.gov/business/designsupport/bulletins_manuals/design-bulletins</w:t>
        </w:r>
      </w:hyperlink>
    </w:p>
    <w:p w14:paraId="2E2B2DFC" w14:textId="77777777" w:rsidR="00847072" w:rsidRPr="00D32796" w:rsidRDefault="000C0CE9" w:rsidP="00847072">
      <w:pPr>
        <w:rPr>
          <w:rFonts w:ascii="Trebuchet MS" w:hAnsi="Trebuchet MS" w:cs="Arial"/>
        </w:rPr>
      </w:pPr>
      <w:r w:rsidRPr="00D32796">
        <w:rPr>
          <w:rFonts w:ascii="Trebuchet MS" w:hAnsi="Trebuchet MS" w:cs="Arial"/>
        </w:rPr>
        <w:t xml:space="preserve"> </w:t>
      </w:r>
    </w:p>
    <w:p w14:paraId="3E14CCDC" w14:textId="50A9CE3B" w:rsidR="000D436B" w:rsidRPr="00D32796" w:rsidRDefault="000D436B">
      <w:pPr>
        <w:rPr>
          <w:rStyle w:val="Hyperlink"/>
          <w:rFonts w:ascii="Trebuchet MS" w:hAnsi="Trebuchet MS" w:cs="Arial"/>
          <w:color w:val="auto"/>
          <w:sz w:val="22"/>
          <w:szCs w:val="22"/>
          <w:u w:val="none"/>
        </w:rPr>
      </w:pPr>
    </w:p>
    <w:sectPr w:rsidR="000D436B" w:rsidRPr="00D32796" w:rsidSect="00F71829">
      <w:head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69B3" w14:textId="77777777" w:rsidR="00371025" w:rsidRDefault="00371025">
      <w:r>
        <w:separator/>
      </w:r>
    </w:p>
  </w:endnote>
  <w:endnote w:type="continuationSeparator" w:id="0">
    <w:p w14:paraId="27AECB49" w14:textId="77777777" w:rsidR="00371025" w:rsidRDefault="0037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D5D57" w14:textId="77777777" w:rsidR="00371025" w:rsidRDefault="00371025">
      <w:r>
        <w:separator/>
      </w:r>
    </w:p>
  </w:footnote>
  <w:footnote w:type="continuationSeparator" w:id="0">
    <w:p w14:paraId="6808CA9A" w14:textId="77777777" w:rsidR="00371025" w:rsidRDefault="00371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40"/>
      <w:gridCol w:w="5148"/>
    </w:tblGrid>
    <w:tr w:rsidR="00BA57FB" w14:paraId="4B55850C" w14:textId="77777777" w:rsidTr="00694239">
      <w:tc>
        <w:tcPr>
          <w:tcW w:w="3708" w:type="dxa"/>
          <w:vMerge w:val="restart"/>
          <w:vAlign w:val="center"/>
        </w:tcPr>
        <w:p w14:paraId="0E0B346A" w14:textId="77777777" w:rsidR="00BA57FB" w:rsidRDefault="00BA57FB" w:rsidP="00694239">
          <w:pPr>
            <w:jc w:val="center"/>
          </w:pPr>
          <w:r>
            <w:rPr>
              <w:noProof/>
            </w:rPr>
            <mc:AlternateContent>
              <mc:Choice Requires="wps">
                <w:drawing>
                  <wp:anchor distT="0" distB="0" distL="114300" distR="114300" simplePos="0" relativeHeight="251656192" behindDoc="0" locked="0" layoutInCell="1" allowOverlap="1" wp14:anchorId="6B71CCA3" wp14:editId="07C47EEE">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1031" w14:textId="77777777" w:rsidR="00BA57FB" w:rsidRDefault="00BA57FB" w:rsidP="00BA57FB">
                                <w:pPr>
                                  <w:pStyle w:val="returnaddress"/>
                                  <w:spacing w:before="2"/>
                                </w:pPr>
                                <w:r>
                                  <w:t xml:space="preserve">Division of </w:t>
                                </w:r>
                                <w:r w:rsidR="008C6436">
                                  <w:t>Project</w:t>
                                </w:r>
                                <w:r>
                                  <w:t xml:space="preserve"> Support</w:t>
                                </w:r>
                              </w:p>
                              <w:p w14:paraId="59491498" w14:textId="77777777" w:rsidR="00BA57FB" w:rsidRDefault="00BA57FB" w:rsidP="00BA57FB">
                                <w:pPr>
                                  <w:pStyle w:val="returnaddress"/>
                                  <w:spacing w:beforeLines="0" w:line="240" w:lineRule="exact"/>
                                </w:pPr>
                                <w:r>
                                  <w:t xml:space="preserve">Project Development Branch </w:t>
                                </w:r>
                              </w:p>
                              <w:p w14:paraId="63A80187" w14:textId="77777777" w:rsidR="00BA57FB" w:rsidRDefault="00BA57FB" w:rsidP="00BA57FB">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1CCA3"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701B1031" w14:textId="77777777" w:rsidR="00BA57FB" w:rsidRDefault="00BA57FB" w:rsidP="00BA57FB">
                          <w:pPr>
                            <w:pStyle w:val="returnaddress"/>
                            <w:spacing w:before="2"/>
                          </w:pPr>
                          <w:r>
                            <w:t xml:space="preserve">Division of </w:t>
                          </w:r>
                          <w:r w:rsidR="008C6436">
                            <w:t>Project</w:t>
                          </w:r>
                          <w:r>
                            <w:t xml:space="preserve"> Support</w:t>
                          </w:r>
                        </w:p>
                        <w:p w14:paraId="59491498" w14:textId="77777777" w:rsidR="00BA57FB" w:rsidRDefault="00BA57FB" w:rsidP="00BA57FB">
                          <w:pPr>
                            <w:pStyle w:val="returnaddress"/>
                            <w:spacing w:beforeLines="0" w:line="240" w:lineRule="exact"/>
                          </w:pPr>
                          <w:r>
                            <w:t xml:space="preserve">Project Development Branch </w:t>
                          </w:r>
                        </w:p>
                        <w:p w14:paraId="63A80187" w14:textId="77777777" w:rsidR="00BA57FB" w:rsidRDefault="00BA57FB" w:rsidP="00BA57FB">
                          <w:pPr>
                            <w:pStyle w:val="returnaddress"/>
                            <w:spacing w:beforeLines="0" w:line="240" w:lineRule="exact"/>
                            <w:rPr>
                              <w:b/>
                            </w:rPr>
                          </w:pPr>
                          <w:r>
                            <w:t>Standards and Specifications Unit</w:t>
                          </w:r>
                        </w:p>
                      </w:txbxContent>
                    </v:textbox>
                  </v:shape>
                </w:pict>
              </mc:Fallback>
            </mc:AlternateContent>
          </w:r>
          <w:r>
            <w:rPr>
              <w:noProof/>
            </w:rPr>
            <w:drawing>
              <wp:anchor distT="0" distB="0" distL="114300" distR="114300" simplePos="0" relativeHeight="251660288" behindDoc="0" locked="0" layoutInCell="1" allowOverlap="1" wp14:anchorId="184631BA" wp14:editId="57EE6810">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14:paraId="5EE67CFB" w14:textId="77777777" w:rsidR="00BA57FB" w:rsidRPr="00FF2069" w:rsidRDefault="00BA57FB" w:rsidP="00694239">
          <w:pPr>
            <w:spacing w:before="120"/>
            <w:jc w:val="center"/>
            <w:rPr>
              <w:sz w:val="69"/>
              <w:szCs w:val="69"/>
            </w:rPr>
          </w:pPr>
          <w:r w:rsidRPr="00FF2069">
            <w:rPr>
              <w:rFonts w:ascii="Impact" w:hAnsi="Impact"/>
              <w:sz w:val="69"/>
              <w:szCs w:val="69"/>
            </w:rPr>
            <w:t>DESIGN BULLETIN</w:t>
          </w:r>
        </w:p>
      </w:tc>
    </w:tr>
    <w:tr w:rsidR="00BA57FB" w14:paraId="3C33F031" w14:textId="77777777" w:rsidTr="00694239">
      <w:trPr>
        <w:cantSplit/>
        <w:trHeight w:val="144"/>
      </w:trPr>
      <w:tc>
        <w:tcPr>
          <w:tcW w:w="3708" w:type="dxa"/>
          <w:vMerge/>
        </w:tcPr>
        <w:p w14:paraId="2ADDEB5D" w14:textId="77777777" w:rsidR="00BA57FB" w:rsidRDefault="00BA57FB" w:rsidP="00694239"/>
      </w:tc>
      <w:tc>
        <w:tcPr>
          <w:tcW w:w="6588" w:type="dxa"/>
          <w:gridSpan w:val="2"/>
        </w:tcPr>
        <w:p w14:paraId="1E9B05A3" w14:textId="77777777" w:rsidR="00BA57FB" w:rsidRDefault="00BA57FB" w:rsidP="00694239"/>
      </w:tc>
    </w:tr>
    <w:tr w:rsidR="00BA57FB" w:rsidRPr="00AF44E2" w14:paraId="4F0A03D2" w14:textId="77777777" w:rsidTr="00694239">
      <w:trPr>
        <w:cantSplit/>
        <w:trHeight w:val="288"/>
      </w:trPr>
      <w:tc>
        <w:tcPr>
          <w:tcW w:w="3708" w:type="dxa"/>
          <w:vMerge/>
          <w:vAlign w:val="center"/>
        </w:tcPr>
        <w:p w14:paraId="2F92678F" w14:textId="77777777" w:rsidR="00BA57FB" w:rsidRPr="00AF44E2" w:rsidRDefault="00BA57FB" w:rsidP="00694239">
          <w:pPr>
            <w:rPr>
              <w:rFonts w:ascii="Arial" w:hAnsi="Arial" w:cs="Arial"/>
              <w:b/>
            </w:rPr>
          </w:pPr>
        </w:p>
      </w:tc>
      <w:tc>
        <w:tcPr>
          <w:tcW w:w="1440" w:type="dxa"/>
          <w:vAlign w:val="center"/>
        </w:tcPr>
        <w:p w14:paraId="1E9BB809" w14:textId="77777777" w:rsidR="00BA57FB" w:rsidRPr="00AF44E2" w:rsidRDefault="00BA57FB" w:rsidP="00694239">
          <w:pPr>
            <w:rPr>
              <w:rFonts w:ascii="Arial" w:hAnsi="Arial" w:cs="Arial"/>
              <w:b/>
            </w:rPr>
          </w:pPr>
        </w:p>
      </w:tc>
      <w:tc>
        <w:tcPr>
          <w:tcW w:w="5148" w:type="dxa"/>
          <w:vAlign w:val="center"/>
        </w:tcPr>
        <w:p w14:paraId="56EFF800" w14:textId="6E87A98F" w:rsidR="00BA57FB" w:rsidRPr="000C134F" w:rsidRDefault="00D73A56" w:rsidP="00F04D2D">
          <w:pPr>
            <w:rPr>
              <w:rFonts w:ascii="Trebuchet MS" w:hAnsi="Trebuchet MS" w:cs="Arial"/>
              <w:b/>
              <w:sz w:val="23"/>
              <w:szCs w:val="23"/>
            </w:rPr>
          </w:pPr>
          <w:r w:rsidRPr="00D73A56">
            <w:rPr>
              <w:rFonts w:ascii="Trebuchet MS" w:hAnsi="Trebuchet MS" w:cs="Arial"/>
              <w:b/>
              <w:sz w:val="23"/>
              <w:szCs w:val="23"/>
            </w:rPr>
            <w:t>Reporting New Permanent Water Detention or Filtration Facilities</w:t>
          </w:r>
        </w:p>
      </w:tc>
    </w:tr>
    <w:tr w:rsidR="00BA57FB" w14:paraId="2CEA28C9" w14:textId="77777777" w:rsidTr="00694239">
      <w:trPr>
        <w:cantSplit/>
        <w:trHeight w:val="288"/>
      </w:trPr>
      <w:tc>
        <w:tcPr>
          <w:tcW w:w="3708" w:type="dxa"/>
          <w:vMerge/>
          <w:vAlign w:val="center"/>
        </w:tcPr>
        <w:p w14:paraId="4E4177BD" w14:textId="77777777" w:rsidR="00BA57FB" w:rsidRPr="00AF44E2" w:rsidRDefault="00BA57FB" w:rsidP="00694239">
          <w:pPr>
            <w:rPr>
              <w:rFonts w:ascii="Arial" w:hAnsi="Arial" w:cs="Arial"/>
            </w:rPr>
          </w:pPr>
        </w:p>
      </w:tc>
      <w:tc>
        <w:tcPr>
          <w:tcW w:w="1440" w:type="dxa"/>
          <w:vAlign w:val="center"/>
        </w:tcPr>
        <w:p w14:paraId="409B6F71" w14:textId="77777777" w:rsidR="00BA57FB" w:rsidRPr="00AF44E2" w:rsidRDefault="00BA57FB" w:rsidP="00694239">
          <w:pPr>
            <w:rPr>
              <w:rFonts w:ascii="Arial" w:hAnsi="Arial" w:cs="Arial"/>
            </w:rPr>
          </w:pPr>
        </w:p>
      </w:tc>
      <w:tc>
        <w:tcPr>
          <w:tcW w:w="5148" w:type="dxa"/>
          <w:vAlign w:val="center"/>
        </w:tcPr>
        <w:p w14:paraId="260F1D77" w14:textId="714D3CAD" w:rsidR="00BA57FB" w:rsidRPr="000C134F" w:rsidRDefault="00192E3D" w:rsidP="00710AA2">
          <w:pPr>
            <w:rPr>
              <w:rFonts w:ascii="Trebuchet MS" w:hAnsi="Trebuchet MS" w:cs="Arial"/>
              <w:sz w:val="23"/>
              <w:szCs w:val="23"/>
            </w:rPr>
          </w:pPr>
          <w:r w:rsidRPr="000C134F">
            <w:rPr>
              <w:rFonts w:ascii="Trebuchet MS" w:hAnsi="Trebuchet MS" w:cs="Arial"/>
              <w:sz w:val="23"/>
              <w:szCs w:val="23"/>
            </w:rPr>
            <w:t>201</w:t>
          </w:r>
          <w:r w:rsidR="00D73A56">
            <w:rPr>
              <w:rFonts w:ascii="Trebuchet MS" w:hAnsi="Trebuchet MS" w:cs="Arial"/>
              <w:sz w:val="23"/>
              <w:szCs w:val="23"/>
            </w:rPr>
            <w:t>6</w:t>
          </w:r>
          <w:r w:rsidRPr="000C134F">
            <w:rPr>
              <w:rFonts w:ascii="Trebuchet MS" w:hAnsi="Trebuchet MS" w:cs="Arial"/>
              <w:sz w:val="23"/>
              <w:szCs w:val="23"/>
            </w:rPr>
            <w:t xml:space="preserve"> </w:t>
          </w:r>
          <w:r w:rsidR="00BA57FB" w:rsidRPr="000C134F">
            <w:rPr>
              <w:rFonts w:ascii="Trebuchet MS" w:hAnsi="Trebuchet MS" w:cs="Arial"/>
              <w:sz w:val="23"/>
              <w:szCs w:val="23"/>
            </w:rPr>
            <w:t xml:space="preserve">Number </w:t>
          </w:r>
          <w:r w:rsidR="00BE767A">
            <w:rPr>
              <w:rFonts w:ascii="Trebuchet MS" w:hAnsi="Trebuchet MS" w:cs="Arial"/>
              <w:sz w:val="23"/>
              <w:szCs w:val="23"/>
            </w:rPr>
            <w:t>2</w:t>
          </w:r>
          <w:r w:rsidR="00BA57FB" w:rsidRPr="000C134F">
            <w:rPr>
              <w:rFonts w:ascii="Trebuchet MS" w:hAnsi="Trebuchet MS" w:cs="Arial"/>
              <w:sz w:val="23"/>
              <w:szCs w:val="23"/>
            </w:rPr>
            <w:t xml:space="preserve">, Page </w:t>
          </w:r>
          <w:r w:rsidR="00BA57FB" w:rsidRPr="000C134F">
            <w:rPr>
              <w:rFonts w:ascii="Trebuchet MS" w:hAnsi="Trebuchet MS" w:cs="Arial"/>
              <w:sz w:val="23"/>
              <w:szCs w:val="23"/>
            </w:rPr>
            <w:fldChar w:fldCharType="begin"/>
          </w:r>
          <w:r w:rsidR="00BA57FB" w:rsidRPr="000C134F">
            <w:rPr>
              <w:rFonts w:ascii="Trebuchet MS" w:hAnsi="Trebuchet MS" w:cs="Arial"/>
              <w:sz w:val="23"/>
              <w:szCs w:val="23"/>
            </w:rPr>
            <w:instrText xml:space="preserve"> PAGE  \* Arabic  \* MERGEFORMAT </w:instrText>
          </w:r>
          <w:r w:rsidR="00BA57FB" w:rsidRPr="000C134F">
            <w:rPr>
              <w:rFonts w:ascii="Trebuchet MS" w:hAnsi="Trebuchet MS" w:cs="Arial"/>
              <w:sz w:val="23"/>
              <w:szCs w:val="23"/>
            </w:rPr>
            <w:fldChar w:fldCharType="separate"/>
          </w:r>
          <w:r w:rsidR="00CE765B">
            <w:rPr>
              <w:rFonts w:ascii="Trebuchet MS" w:hAnsi="Trebuchet MS" w:cs="Arial"/>
              <w:noProof/>
              <w:sz w:val="23"/>
              <w:szCs w:val="23"/>
            </w:rPr>
            <w:t>1</w:t>
          </w:r>
          <w:r w:rsidR="00BA57FB" w:rsidRPr="000C134F">
            <w:rPr>
              <w:rFonts w:ascii="Trebuchet MS" w:hAnsi="Trebuchet MS" w:cs="Arial"/>
              <w:sz w:val="23"/>
              <w:szCs w:val="23"/>
            </w:rPr>
            <w:fldChar w:fldCharType="end"/>
          </w:r>
          <w:r w:rsidR="00BA57FB" w:rsidRPr="000C134F">
            <w:rPr>
              <w:rFonts w:ascii="Trebuchet MS" w:hAnsi="Trebuchet MS" w:cs="Arial"/>
              <w:sz w:val="23"/>
              <w:szCs w:val="23"/>
            </w:rPr>
            <w:t xml:space="preserve"> of </w:t>
          </w:r>
          <w:r w:rsidR="00BA57FB" w:rsidRPr="000C134F">
            <w:rPr>
              <w:rFonts w:ascii="Trebuchet MS" w:hAnsi="Trebuchet MS" w:cs="Arial"/>
              <w:sz w:val="23"/>
              <w:szCs w:val="23"/>
            </w:rPr>
            <w:fldChar w:fldCharType="begin"/>
          </w:r>
          <w:r w:rsidR="00BA57FB" w:rsidRPr="000C134F">
            <w:rPr>
              <w:rFonts w:ascii="Trebuchet MS" w:hAnsi="Trebuchet MS" w:cs="Arial"/>
              <w:sz w:val="23"/>
              <w:szCs w:val="23"/>
            </w:rPr>
            <w:instrText xml:space="preserve"> NUMPAGES  \* Arabic  \* MERGEFORMAT </w:instrText>
          </w:r>
          <w:r w:rsidR="00BA57FB" w:rsidRPr="000C134F">
            <w:rPr>
              <w:rFonts w:ascii="Trebuchet MS" w:hAnsi="Trebuchet MS" w:cs="Arial"/>
              <w:sz w:val="23"/>
              <w:szCs w:val="23"/>
            </w:rPr>
            <w:fldChar w:fldCharType="separate"/>
          </w:r>
          <w:r w:rsidR="00CE765B">
            <w:rPr>
              <w:rFonts w:ascii="Trebuchet MS" w:hAnsi="Trebuchet MS" w:cs="Arial"/>
              <w:noProof/>
              <w:sz w:val="23"/>
              <w:szCs w:val="23"/>
            </w:rPr>
            <w:t>1</w:t>
          </w:r>
          <w:r w:rsidR="00BA57FB" w:rsidRPr="000C134F">
            <w:rPr>
              <w:rFonts w:ascii="Trebuchet MS" w:hAnsi="Trebuchet MS" w:cs="Arial"/>
              <w:sz w:val="23"/>
              <w:szCs w:val="23"/>
            </w:rPr>
            <w:fldChar w:fldCharType="end"/>
          </w:r>
        </w:p>
      </w:tc>
    </w:tr>
    <w:tr w:rsidR="00BA57FB" w14:paraId="7B2FB41D" w14:textId="77777777" w:rsidTr="00694239">
      <w:trPr>
        <w:cantSplit/>
        <w:trHeight w:val="288"/>
      </w:trPr>
      <w:tc>
        <w:tcPr>
          <w:tcW w:w="3708" w:type="dxa"/>
          <w:vMerge/>
          <w:vAlign w:val="center"/>
        </w:tcPr>
        <w:p w14:paraId="2E2B7698" w14:textId="77777777" w:rsidR="00BA57FB" w:rsidRDefault="00BA57FB" w:rsidP="00694239"/>
      </w:tc>
      <w:tc>
        <w:tcPr>
          <w:tcW w:w="1440" w:type="dxa"/>
          <w:vAlign w:val="center"/>
        </w:tcPr>
        <w:p w14:paraId="54717B4F" w14:textId="77777777" w:rsidR="00BA57FB" w:rsidRDefault="00BA57FB" w:rsidP="00694239"/>
      </w:tc>
      <w:tc>
        <w:tcPr>
          <w:tcW w:w="5148" w:type="dxa"/>
          <w:vAlign w:val="center"/>
        </w:tcPr>
        <w:p w14:paraId="20947A97" w14:textId="1B8924CA" w:rsidR="00BA57FB" w:rsidRPr="000C134F" w:rsidRDefault="00BA57FB" w:rsidP="004F31EA">
          <w:pPr>
            <w:spacing w:after="120"/>
            <w:rPr>
              <w:rFonts w:ascii="Trebuchet MS" w:hAnsi="Trebuchet MS" w:cs="Arial"/>
            </w:rPr>
          </w:pPr>
          <w:r w:rsidRPr="000C134F">
            <w:rPr>
              <w:rFonts w:ascii="Trebuchet MS" w:hAnsi="Trebuchet MS" w:cs="Arial"/>
              <w:sz w:val="23"/>
              <w:szCs w:val="23"/>
            </w:rPr>
            <w:t xml:space="preserve">Date: </w:t>
          </w:r>
          <w:r w:rsidR="004F31EA">
            <w:rPr>
              <w:rFonts w:ascii="Trebuchet MS" w:hAnsi="Trebuchet MS" w:cs="Arial"/>
              <w:sz w:val="23"/>
              <w:szCs w:val="23"/>
            </w:rPr>
            <w:t>January</w:t>
          </w:r>
          <w:r w:rsidR="00A963CE" w:rsidRPr="0030277F">
            <w:rPr>
              <w:rFonts w:ascii="Trebuchet MS" w:hAnsi="Trebuchet MS" w:cs="Arial"/>
              <w:sz w:val="23"/>
              <w:szCs w:val="23"/>
            </w:rPr>
            <w:t xml:space="preserve"> </w:t>
          </w:r>
          <w:r w:rsidR="00BE767A">
            <w:rPr>
              <w:rFonts w:ascii="Trebuchet MS" w:hAnsi="Trebuchet MS" w:cs="Arial"/>
              <w:sz w:val="23"/>
              <w:szCs w:val="23"/>
            </w:rPr>
            <w:t>26</w:t>
          </w:r>
          <w:r w:rsidR="004F31EA">
            <w:rPr>
              <w:rFonts w:ascii="Trebuchet MS" w:hAnsi="Trebuchet MS" w:cs="Arial"/>
              <w:sz w:val="23"/>
              <w:szCs w:val="23"/>
            </w:rPr>
            <w:t>, 2016</w:t>
          </w:r>
        </w:p>
      </w:tc>
    </w:tr>
  </w:tbl>
  <w:p w14:paraId="701DC4C1" w14:textId="77777777"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3C69"/>
    <w:multiLevelType w:val="hybridMultilevel"/>
    <w:tmpl w:val="7CFA1CC2"/>
    <w:lvl w:ilvl="0" w:tplc="C804CD38">
      <w:start w:val="1"/>
      <w:numFmt w:val="bullet"/>
      <w:lvlText w:val="•"/>
      <w:lvlJc w:val="left"/>
      <w:pPr>
        <w:tabs>
          <w:tab w:val="num" w:pos="720"/>
        </w:tabs>
        <w:ind w:left="720" w:hanging="360"/>
      </w:pPr>
      <w:rPr>
        <w:rFonts w:ascii="Arial" w:hAnsi="Arial" w:hint="default"/>
      </w:rPr>
    </w:lvl>
    <w:lvl w:ilvl="1" w:tplc="64709614" w:tentative="1">
      <w:start w:val="1"/>
      <w:numFmt w:val="bullet"/>
      <w:lvlText w:val="•"/>
      <w:lvlJc w:val="left"/>
      <w:pPr>
        <w:tabs>
          <w:tab w:val="num" w:pos="1440"/>
        </w:tabs>
        <w:ind w:left="1440" w:hanging="360"/>
      </w:pPr>
      <w:rPr>
        <w:rFonts w:ascii="Arial" w:hAnsi="Arial" w:hint="default"/>
      </w:rPr>
    </w:lvl>
    <w:lvl w:ilvl="2" w:tplc="230A9168" w:tentative="1">
      <w:start w:val="1"/>
      <w:numFmt w:val="bullet"/>
      <w:lvlText w:val="•"/>
      <w:lvlJc w:val="left"/>
      <w:pPr>
        <w:tabs>
          <w:tab w:val="num" w:pos="2160"/>
        </w:tabs>
        <w:ind w:left="2160" w:hanging="360"/>
      </w:pPr>
      <w:rPr>
        <w:rFonts w:ascii="Arial" w:hAnsi="Arial" w:hint="default"/>
      </w:rPr>
    </w:lvl>
    <w:lvl w:ilvl="3" w:tplc="BEC068F6" w:tentative="1">
      <w:start w:val="1"/>
      <w:numFmt w:val="bullet"/>
      <w:lvlText w:val="•"/>
      <w:lvlJc w:val="left"/>
      <w:pPr>
        <w:tabs>
          <w:tab w:val="num" w:pos="2880"/>
        </w:tabs>
        <w:ind w:left="2880" w:hanging="360"/>
      </w:pPr>
      <w:rPr>
        <w:rFonts w:ascii="Arial" w:hAnsi="Arial" w:hint="default"/>
      </w:rPr>
    </w:lvl>
    <w:lvl w:ilvl="4" w:tplc="25AA77BE" w:tentative="1">
      <w:start w:val="1"/>
      <w:numFmt w:val="bullet"/>
      <w:lvlText w:val="•"/>
      <w:lvlJc w:val="left"/>
      <w:pPr>
        <w:tabs>
          <w:tab w:val="num" w:pos="3600"/>
        </w:tabs>
        <w:ind w:left="3600" w:hanging="360"/>
      </w:pPr>
      <w:rPr>
        <w:rFonts w:ascii="Arial" w:hAnsi="Arial" w:hint="default"/>
      </w:rPr>
    </w:lvl>
    <w:lvl w:ilvl="5" w:tplc="2DB282A4" w:tentative="1">
      <w:start w:val="1"/>
      <w:numFmt w:val="bullet"/>
      <w:lvlText w:val="•"/>
      <w:lvlJc w:val="left"/>
      <w:pPr>
        <w:tabs>
          <w:tab w:val="num" w:pos="4320"/>
        </w:tabs>
        <w:ind w:left="4320" w:hanging="360"/>
      </w:pPr>
      <w:rPr>
        <w:rFonts w:ascii="Arial" w:hAnsi="Arial" w:hint="default"/>
      </w:rPr>
    </w:lvl>
    <w:lvl w:ilvl="6" w:tplc="34644942" w:tentative="1">
      <w:start w:val="1"/>
      <w:numFmt w:val="bullet"/>
      <w:lvlText w:val="•"/>
      <w:lvlJc w:val="left"/>
      <w:pPr>
        <w:tabs>
          <w:tab w:val="num" w:pos="5040"/>
        </w:tabs>
        <w:ind w:left="5040" w:hanging="360"/>
      </w:pPr>
      <w:rPr>
        <w:rFonts w:ascii="Arial" w:hAnsi="Arial" w:hint="default"/>
      </w:rPr>
    </w:lvl>
    <w:lvl w:ilvl="7" w:tplc="BCE4E5D2" w:tentative="1">
      <w:start w:val="1"/>
      <w:numFmt w:val="bullet"/>
      <w:lvlText w:val="•"/>
      <w:lvlJc w:val="left"/>
      <w:pPr>
        <w:tabs>
          <w:tab w:val="num" w:pos="5760"/>
        </w:tabs>
        <w:ind w:left="5760" w:hanging="360"/>
      </w:pPr>
      <w:rPr>
        <w:rFonts w:ascii="Arial" w:hAnsi="Arial" w:hint="default"/>
      </w:rPr>
    </w:lvl>
    <w:lvl w:ilvl="8" w:tplc="3A4A98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D73FA"/>
    <w:multiLevelType w:val="hybridMultilevel"/>
    <w:tmpl w:val="01346C64"/>
    <w:lvl w:ilvl="0" w:tplc="E63883CC">
      <w:start w:val="1"/>
      <w:numFmt w:val="bullet"/>
      <w:lvlText w:val=""/>
      <w:lvlJc w:val="left"/>
      <w:pPr>
        <w:tabs>
          <w:tab w:val="num" w:pos="720"/>
        </w:tabs>
        <w:ind w:left="720" w:hanging="360"/>
      </w:pPr>
      <w:rPr>
        <w:rFonts w:ascii="Symbol" w:hAnsi="Symbol" w:hint="default"/>
        <w:color w:val="000000"/>
      </w:rPr>
    </w:lvl>
    <w:lvl w:ilvl="1" w:tplc="C27E0EC2">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6ED7"/>
    <w:multiLevelType w:val="hybridMultilevel"/>
    <w:tmpl w:val="D4D8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E7E65"/>
    <w:multiLevelType w:val="hybridMultilevel"/>
    <w:tmpl w:val="28441E3C"/>
    <w:lvl w:ilvl="0" w:tplc="640C8E36">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C69CC"/>
    <w:multiLevelType w:val="hybridMultilevel"/>
    <w:tmpl w:val="10FE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17366"/>
    <w:multiLevelType w:val="hybridMultilevel"/>
    <w:tmpl w:val="50DA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9221D"/>
    <w:multiLevelType w:val="hybridMultilevel"/>
    <w:tmpl w:val="E3049CBE"/>
    <w:lvl w:ilvl="0" w:tplc="D9787F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F484E"/>
    <w:multiLevelType w:val="hybridMultilevel"/>
    <w:tmpl w:val="420E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C20C4"/>
    <w:multiLevelType w:val="hybridMultilevel"/>
    <w:tmpl w:val="6A1063C6"/>
    <w:lvl w:ilvl="0" w:tplc="408E1BC2">
      <w:numFmt w:val="bullet"/>
      <w:lvlText w:val=""/>
      <w:lvlJc w:val="left"/>
      <w:pPr>
        <w:tabs>
          <w:tab w:val="num" w:pos="0"/>
        </w:tabs>
        <w:ind w:left="864" w:hanging="432"/>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5F06945"/>
    <w:multiLevelType w:val="hybridMultilevel"/>
    <w:tmpl w:val="7BE6A9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8874260"/>
    <w:multiLevelType w:val="hybridMultilevel"/>
    <w:tmpl w:val="2E62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E3267"/>
    <w:multiLevelType w:val="hybridMultilevel"/>
    <w:tmpl w:val="AE6E1C8E"/>
    <w:lvl w:ilvl="0" w:tplc="E63883CC">
      <w:start w:val="1"/>
      <w:numFmt w:val="bullet"/>
      <w:lvlText w:val=""/>
      <w:lvlJc w:val="left"/>
      <w:pPr>
        <w:tabs>
          <w:tab w:val="num" w:pos="720"/>
        </w:tabs>
        <w:ind w:left="720" w:hanging="360"/>
      </w:pPr>
      <w:rPr>
        <w:rFonts w:ascii="Symbol" w:hAnsi="Symbol" w:hint="default"/>
        <w:color w:val="000000"/>
      </w:rPr>
    </w:lvl>
    <w:lvl w:ilvl="1" w:tplc="21424D30">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72C9B"/>
    <w:multiLevelType w:val="hybridMultilevel"/>
    <w:tmpl w:val="E3E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84C9A"/>
    <w:multiLevelType w:val="hybridMultilevel"/>
    <w:tmpl w:val="000C4BD6"/>
    <w:lvl w:ilvl="0" w:tplc="2502212C">
      <w:start w:val="1"/>
      <w:numFmt w:val="decimal"/>
      <w:lvlText w:val="%1."/>
      <w:lvlJc w:val="left"/>
      <w:pPr>
        <w:tabs>
          <w:tab w:val="num" w:pos="432"/>
        </w:tabs>
        <w:ind w:left="432" w:hanging="432"/>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0F405D7"/>
    <w:multiLevelType w:val="hybridMultilevel"/>
    <w:tmpl w:val="57E4319C"/>
    <w:lvl w:ilvl="0" w:tplc="EC90FED8">
      <w:start w:val="1"/>
      <w:numFmt w:val="bullet"/>
      <w:lvlText w:val=""/>
      <w:lvlJc w:val="left"/>
      <w:pPr>
        <w:tabs>
          <w:tab w:val="num" w:pos="864"/>
        </w:tabs>
        <w:ind w:left="864" w:hanging="432"/>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1019F"/>
    <w:multiLevelType w:val="hybridMultilevel"/>
    <w:tmpl w:val="ADEE118A"/>
    <w:lvl w:ilvl="0" w:tplc="E63883CC">
      <w:start w:val="1"/>
      <w:numFmt w:val="bullet"/>
      <w:lvlText w:val=""/>
      <w:lvlJc w:val="left"/>
      <w:pPr>
        <w:tabs>
          <w:tab w:val="num" w:pos="720"/>
        </w:tabs>
        <w:ind w:left="720" w:hanging="360"/>
      </w:pPr>
      <w:rPr>
        <w:rFonts w:ascii="Symbol" w:hAnsi="Symbol" w:hint="default"/>
        <w:color w:val="000000"/>
      </w:rPr>
    </w:lvl>
    <w:lvl w:ilvl="1" w:tplc="8CD2FD02">
      <w:start w:val="1"/>
      <w:numFmt w:val="bullet"/>
      <w:lvlText w:val="o"/>
      <w:lvlJc w:val="left"/>
      <w:pPr>
        <w:tabs>
          <w:tab w:val="num" w:pos="1296"/>
        </w:tabs>
        <w:ind w:left="1296" w:hanging="432"/>
      </w:pPr>
      <w:rPr>
        <w:rFonts w:ascii="Courier New" w:hAnsi="Courier New" w:cs="Times New Roman"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42E05"/>
    <w:multiLevelType w:val="hybridMultilevel"/>
    <w:tmpl w:val="4FF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C0B0E"/>
    <w:multiLevelType w:val="hybridMultilevel"/>
    <w:tmpl w:val="7B74A7F0"/>
    <w:lvl w:ilvl="0" w:tplc="98EE48F4">
      <w:start w:val="1"/>
      <w:numFmt w:val="bullet"/>
      <w:lvlText w:val=""/>
      <w:lvlJc w:val="left"/>
      <w:pPr>
        <w:tabs>
          <w:tab w:val="num" w:pos="864"/>
        </w:tabs>
        <w:ind w:left="864" w:hanging="432"/>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9B2D88"/>
    <w:multiLevelType w:val="hybridMultilevel"/>
    <w:tmpl w:val="FF58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30618"/>
    <w:multiLevelType w:val="hybridMultilevel"/>
    <w:tmpl w:val="3E5A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0"/>
  </w:num>
  <w:num w:numId="4">
    <w:abstractNumId w:val="3"/>
  </w:num>
  <w:num w:numId="5">
    <w:abstractNumId w:val="6"/>
  </w:num>
  <w:num w:numId="6">
    <w:abstractNumId w:val="15"/>
  </w:num>
  <w:num w:numId="7">
    <w:abstractNumId w:val="9"/>
  </w:num>
  <w:num w:numId="8">
    <w:abstractNumId w:val="4"/>
  </w:num>
  <w:num w:numId="9">
    <w:abstractNumId w:val="10"/>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21"/>
  </w:num>
  <w:num w:numId="15">
    <w:abstractNumId w:val="2"/>
  </w:num>
  <w:num w:numId="16">
    <w:abstractNumId w:val="17"/>
  </w:num>
  <w:num w:numId="17">
    <w:abstractNumId w:val="19"/>
  </w:num>
  <w:num w:numId="18">
    <w:abstractNumId w:val="20"/>
  </w:num>
  <w:num w:numId="19">
    <w:abstractNumId w:val="12"/>
  </w:num>
  <w:num w:numId="20">
    <w:abstractNumId w:val="22"/>
  </w:num>
  <w:num w:numId="21">
    <w:abstractNumId w:val="8"/>
  </w:num>
  <w:num w:numId="22">
    <w:abstractNumId w:val="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1291B"/>
    <w:rsid w:val="00016027"/>
    <w:rsid w:val="00034A6D"/>
    <w:rsid w:val="00036B1F"/>
    <w:rsid w:val="00037A99"/>
    <w:rsid w:val="000447B4"/>
    <w:rsid w:val="00045538"/>
    <w:rsid w:val="00061C4F"/>
    <w:rsid w:val="0006308F"/>
    <w:rsid w:val="0006501A"/>
    <w:rsid w:val="000679BB"/>
    <w:rsid w:val="0007620D"/>
    <w:rsid w:val="00076803"/>
    <w:rsid w:val="00076847"/>
    <w:rsid w:val="00076980"/>
    <w:rsid w:val="000807C9"/>
    <w:rsid w:val="00082F48"/>
    <w:rsid w:val="000920D0"/>
    <w:rsid w:val="00094983"/>
    <w:rsid w:val="000A372B"/>
    <w:rsid w:val="000A671C"/>
    <w:rsid w:val="000B3C95"/>
    <w:rsid w:val="000C0CE9"/>
    <w:rsid w:val="000C11D3"/>
    <w:rsid w:val="000C134F"/>
    <w:rsid w:val="000C497F"/>
    <w:rsid w:val="000D38FD"/>
    <w:rsid w:val="000D436B"/>
    <w:rsid w:val="000D473B"/>
    <w:rsid w:val="000D56F6"/>
    <w:rsid w:val="000F5A2E"/>
    <w:rsid w:val="000F7176"/>
    <w:rsid w:val="0010100F"/>
    <w:rsid w:val="00101518"/>
    <w:rsid w:val="00101EAA"/>
    <w:rsid w:val="001051E7"/>
    <w:rsid w:val="00105732"/>
    <w:rsid w:val="00107F27"/>
    <w:rsid w:val="00111726"/>
    <w:rsid w:val="0011191A"/>
    <w:rsid w:val="001176C0"/>
    <w:rsid w:val="00121248"/>
    <w:rsid w:val="0012233C"/>
    <w:rsid w:val="00122364"/>
    <w:rsid w:val="00125F9A"/>
    <w:rsid w:val="00134A36"/>
    <w:rsid w:val="00135896"/>
    <w:rsid w:val="00146D07"/>
    <w:rsid w:val="001524EC"/>
    <w:rsid w:val="00153466"/>
    <w:rsid w:val="001579FB"/>
    <w:rsid w:val="00160E28"/>
    <w:rsid w:val="00161AA0"/>
    <w:rsid w:val="00163C64"/>
    <w:rsid w:val="00170C5A"/>
    <w:rsid w:val="0017113C"/>
    <w:rsid w:val="00172157"/>
    <w:rsid w:val="00173BA2"/>
    <w:rsid w:val="001740AE"/>
    <w:rsid w:val="00177DF3"/>
    <w:rsid w:val="0018005B"/>
    <w:rsid w:val="001827E1"/>
    <w:rsid w:val="00183484"/>
    <w:rsid w:val="001927BD"/>
    <w:rsid w:val="00192E3D"/>
    <w:rsid w:val="00195856"/>
    <w:rsid w:val="001967A5"/>
    <w:rsid w:val="001A22D9"/>
    <w:rsid w:val="001A29E6"/>
    <w:rsid w:val="001A3F7B"/>
    <w:rsid w:val="001A6A48"/>
    <w:rsid w:val="001B1123"/>
    <w:rsid w:val="001B302F"/>
    <w:rsid w:val="001B49F4"/>
    <w:rsid w:val="001C1926"/>
    <w:rsid w:val="001D0CC4"/>
    <w:rsid w:val="001D3140"/>
    <w:rsid w:val="001D42BA"/>
    <w:rsid w:val="001D5CF1"/>
    <w:rsid w:val="001E068C"/>
    <w:rsid w:val="001E171D"/>
    <w:rsid w:val="001E2F20"/>
    <w:rsid w:val="001E36D0"/>
    <w:rsid w:val="001F343D"/>
    <w:rsid w:val="001F5D27"/>
    <w:rsid w:val="001F68AE"/>
    <w:rsid w:val="00201EE2"/>
    <w:rsid w:val="0020393E"/>
    <w:rsid w:val="00205603"/>
    <w:rsid w:val="00210929"/>
    <w:rsid w:val="002117EA"/>
    <w:rsid w:val="00211FD7"/>
    <w:rsid w:val="0021555A"/>
    <w:rsid w:val="00217BF8"/>
    <w:rsid w:val="00223733"/>
    <w:rsid w:val="00226ECF"/>
    <w:rsid w:val="00227D60"/>
    <w:rsid w:val="002301CA"/>
    <w:rsid w:val="00232F8C"/>
    <w:rsid w:val="0023781A"/>
    <w:rsid w:val="0024081A"/>
    <w:rsid w:val="00243AD8"/>
    <w:rsid w:val="00246E66"/>
    <w:rsid w:val="0025094F"/>
    <w:rsid w:val="00250962"/>
    <w:rsid w:val="002518D8"/>
    <w:rsid w:val="00254708"/>
    <w:rsid w:val="00255AA3"/>
    <w:rsid w:val="00261B22"/>
    <w:rsid w:val="002655FD"/>
    <w:rsid w:val="002709C1"/>
    <w:rsid w:val="00274CE3"/>
    <w:rsid w:val="002750A8"/>
    <w:rsid w:val="0028291F"/>
    <w:rsid w:val="002961C9"/>
    <w:rsid w:val="002A424F"/>
    <w:rsid w:val="002B0D6A"/>
    <w:rsid w:val="002B2EC9"/>
    <w:rsid w:val="002B4AE6"/>
    <w:rsid w:val="002B5367"/>
    <w:rsid w:val="002B7DF3"/>
    <w:rsid w:val="002C364B"/>
    <w:rsid w:val="002C4BDA"/>
    <w:rsid w:val="002C4F91"/>
    <w:rsid w:val="002C6970"/>
    <w:rsid w:val="002D334C"/>
    <w:rsid w:val="002D4B7A"/>
    <w:rsid w:val="002D5B9B"/>
    <w:rsid w:val="002D77C7"/>
    <w:rsid w:val="002F037B"/>
    <w:rsid w:val="002F3161"/>
    <w:rsid w:val="002F4147"/>
    <w:rsid w:val="002F5758"/>
    <w:rsid w:val="00301875"/>
    <w:rsid w:val="0030277F"/>
    <w:rsid w:val="00302A08"/>
    <w:rsid w:val="00307C4F"/>
    <w:rsid w:val="00313989"/>
    <w:rsid w:val="00317FA5"/>
    <w:rsid w:val="00322DCF"/>
    <w:rsid w:val="00325326"/>
    <w:rsid w:val="0032533B"/>
    <w:rsid w:val="00325B93"/>
    <w:rsid w:val="003310F5"/>
    <w:rsid w:val="00336367"/>
    <w:rsid w:val="00336779"/>
    <w:rsid w:val="00340870"/>
    <w:rsid w:val="00343696"/>
    <w:rsid w:val="00343F86"/>
    <w:rsid w:val="003463C7"/>
    <w:rsid w:val="00346434"/>
    <w:rsid w:val="00350510"/>
    <w:rsid w:val="00350552"/>
    <w:rsid w:val="003541C5"/>
    <w:rsid w:val="00354A5D"/>
    <w:rsid w:val="00355284"/>
    <w:rsid w:val="00355ED6"/>
    <w:rsid w:val="003573BD"/>
    <w:rsid w:val="0036370F"/>
    <w:rsid w:val="003657D2"/>
    <w:rsid w:val="00366DC1"/>
    <w:rsid w:val="00370726"/>
    <w:rsid w:val="00370784"/>
    <w:rsid w:val="00371025"/>
    <w:rsid w:val="00371B59"/>
    <w:rsid w:val="00372257"/>
    <w:rsid w:val="00376962"/>
    <w:rsid w:val="00380536"/>
    <w:rsid w:val="0038093B"/>
    <w:rsid w:val="003832F0"/>
    <w:rsid w:val="0038336E"/>
    <w:rsid w:val="003866FD"/>
    <w:rsid w:val="00386737"/>
    <w:rsid w:val="00386B8D"/>
    <w:rsid w:val="00387B03"/>
    <w:rsid w:val="00387F29"/>
    <w:rsid w:val="00391FFC"/>
    <w:rsid w:val="00394138"/>
    <w:rsid w:val="003945B7"/>
    <w:rsid w:val="003957C4"/>
    <w:rsid w:val="00396ABE"/>
    <w:rsid w:val="00396FF0"/>
    <w:rsid w:val="00397B26"/>
    <w:rsid w:val="003A06F5"/>
    <w:rsid w:val="003A08B6"/>
    <w:rsid w:val="003A67CD"/>
    <w:rsid w:val="003D17E4"/>
    <w:rsid w:val="003D6580"/>
    <w:rsid w:val="003E16B4"/>
    <w:rsid w:val="003E37A0"/>
    <w:rsid w:val="003E3903"/>
    <w:rsid w:val="003E430C"/>
    <w:rsid w:val="003F168D"/>
    <w:rsid w:val="003F235A"/>
    <w:rsid w:val="003F4994"/>
    <w:rsid w:val="004040C3"/>
    <w:rsid w:val="00407583"/>
    <w:rsid w:val="00407CE0"/>
    <w:rsid w:val="0041007A"/>
    <w:rsid w:val="00410480"/>
    <w:rsid w:val="0041270A"/>
    <w:rsid w:val="0041340C"/>
    <w:rsid w:val="00413913"/>
    <w:rsid w:val="00415ACD"/>
    <w:rsid w:val="00427267"/>
    <w:rsid w:val="0043527E"/>
    <w:rsid w:val="00441F2F"/>
    <w:rsid w:val="004446F7"/>
    <w:rsid w:val="00454E54"/>
    <w:rsid w:val="00463CD5"/>
    <w:rsid w:val="00465199"/>
    <w:rsid w:val="004758E0"/>
    <w:rsid w:val="00482324"/>
    <w:rsid w:val="004849F0"/>
    <w:rsid w:val="00484D8C"/>
    <w:rsid w:val="004878D1"/>
    <w:rsid w:val="004904DC"/>
    <w:rsid w:val="004976F3"/>
    <w:rsid w:val="004A29EA"/>
    <w:rsid w:val="004A2F5F"/>
    <w:rsid w:val="004A341F"/>
    <w:rsid w:val="004A36AB"/>
    <w:rsid w:val="004A4FE7"/>
    <w:rsid w:val="004B02C5"/>
    <w:rsid w:val="004B0F61"/>
    <w:rsid w:val="004B4244"/>
    <w:rsid w:val="004B5111"/>
    <w:rsid w:val="004B5909"/>
    <w:rsid w:val="004B6D34"/>
    <w:rsid w:val="004B7A95"/>
    <w:rsid w:val="004C05BB"/>
    <w:rsid w:val="004C2389"/>
    <w:rsid w:val="004C3237"/>
    <w:rsid w:val="004D000E"/>
    <w:rsid w:val="004D10CD"/>
    <w:rsid w:val="004D18D0"/>
    <w:rsid w:val="004D3DC4"/>
    <w:rsid w:val="004E0172"/>
    <w:rsid w:val="004F31EA"/>
    <w:rsid w:val="004F5B48"/>
    <w:rsid w:val="00500AF4"/>
    <w:rsid w:val="00505527"/>
    <w:rsid w:val="005073F1"/>
    <w:rsid w:val="005171A8"/>
    <w:rsid w:val="0051727C"/>
    <w:rsid w:val="00521595"/>
    <w:rsid w:val="00524C3A"/>
    <w:rsid w:val="005256C3"/>
    <w:rsid w:val="005275D0"/>
    <w:rsid w:val="005359CD"/>
    <w:rsid w:val="0054092E"/>
    <w:rsid w:val="005502E8"/>
    <w:rsid w:val="005510A6"/>
    <w:rsid w:val="005513A2"/>
    <w:rsid w:val="0055378E"/>
    <w:rsid w:val="0055612E"/>
    <w:rsid w:val="005648BD"/>
    <w:rsid w:val="00570473"/>
    <w:rsid w:val="00576246"/>
    <w:rsid w:val="0057628A"/>
    <w:rsid w:val="005778E8"/>
    <w:rsid w:val="005926DC"/>
    <w:rsid w:val="00597493"/>
    <w:rsid w:val="005A4278"/>
    <w:rsid w:val="005A444E"/>
    <w:rsid w:val="005B4A9D"/>
    <w:rsid w:val="005B6AE4"/>
    <w:rsid w:val="005B6EE3"/>
    <w:rsid w:val="005B7360"/>
    <w:rsid w:val="005C0BEE"/>
    <w:rsid w:val="005C2E7A"/>
    <w:rsid w:val="005C5576"/>
    <w:rsid w:val="005C66E8"/>
    <w:rsid w:val="005D373E"/>
    <w:rsid w:val="005E3AFD"/>
    <w:rsid w:val="005E3B1F"/>
    <w:rsid w:val="005E5D1D"/>
    <w:rsid w:val="005E6EE6"/>
    <w:rsid w:val="005F1591"/>
    <w:rsid w:val="005F52B0"/>
    <w:rsid w:val="005F5CAF"/>
    <w:rsid w:val="0060251D"/>
    <w:rsid w:val="00603C35"/>
    <w:rsid w:val="006062D9"/>
    <w:rsid w:val="0060719D"/>
    <w:rsid w:val="00617E95"/>
    <w:rsid w:val="00627F4C"/>
    <w:rsid w:val="00633A5C"/>
    <w:rsid w:val="00633DFF"/>
    <w:rsid w:val="006408DA"/>
    <w:rsid w:val="006449FC"/>
    <w:rsid w:val="0064682D"/>
    <w:rsid w:val="00652DCF"/>
    <w:rsid w:val="00653E65"/>
    <w:rsid w:val="00656154"/>
    <w:rsid w:val="00666556"/>
    <w:rsid w:val="00670B03"/>
    <w:rsid w:val="00670DC5"/>
    <w:rsid w:val="006764EE"/>
    <w:rsid w:val="006828AE"/>
    <w:rsid w:val="006A2B7B"/>
    <w:rsid w:val="006A3813"/>
    <w:rsid w:val="006A4722"/>
    <w:rsid w:val="006B513A"/>
    <w:rsid w:val="006C0CE9"/>
    <w:rsid w:val="006C20C0"/>
    <w:rsid w:val="006C2FEA"/>
    <w:rsid w:val="006C382A"/>
    <w:rsid w:val="006D0E3C"/>
    <w:rsid w:val="006D2AF5"/>
    <w:rsid w:val="006E691A"/>
    <w:rsid w:val="006E6942"/>
    <w:rsid w:val="006F0406"/>
    <w:rsid w:val="006F0FDE"/>
    <w:rsid w:val="006F2233"/>
    <w:rsid w:val="006F2761"/>
    <w:rsid w:val="006F31BA"/>
    <w:rsid w:val="006F3480"/>
    <w:rsid w:val="0070153C"/>
    <w:rsid w:val="007027FE"/>
    <w:rsid w:val="00710AA2"/>
    <w:rsid w:val="007116F2"/>
    <w:rsid w:val="00725AA1"/>
    <w:rsid w:val="00737BFC"/>
    <w:rsid w:val="007531DC"/>
    <w:rsid w:val="00764C2E"/>
    <w:rsid w:val="00765218"/>
    <w:rsid w:val="0076660D"/>
    <w:rsid w:val="0077437B"/>
    <w:rsid w:val="00774F2C"/>
    <w:rsid w:val="00777894"/>
    <w:rsid w:val="00783C16"/>
    <w:rsid w:val="007846C3"/>
    <w:rsid w:val="00787C5F"/>
    <w:rsid w:val="007A1ACF"/>
    <w:rsid w:val="007A6296"/>
    <w:rsid w:val="007A6A78"/>
    <w:rsid w:val="007B01EE"/>
    <w:rsid w:val="007B116B"/>
    <w:rsid w:val="007B3290"/>
    <w:rsid w:val="007B5BFE"/>
    <w:rsid w:val="007C23CE"/>
    <w:rsid w:val="007C2562"/>
    <w:rsid w:val="007C36F1"/>
    <w:rsid w:val="007C43EE"/>
    <w:rsid w:val="007D0822"/>
    <w:rsid w:val="007D1220"/>
    <w:rsid w:val="007D5D25"/>
    <w:rsid w:val="007D71C6"/>
    <w:rsid w:val="007E02C9"/>
    <w:rsid w:val="007E4A65"/>
    <w:rsid w:val="007E63D0"/>
    <w:rsid w:val="007E6FC0"/>
    <w:rsid w:val="007F5639"/>
    <w:rsid w:val="007F7106"/>
    <w:rsid w:val="00801AE8"/>
    <w:rsid w:val="008028DE"/>
    <w:rsid w:val="00802A9C"/>
    <w:rsid w:val="00806D84"/>
    <w:rsid w:val="0083145F"/>
    <w:rsid w:val="008378E4"/>
    <w:rsid w:val="0084025E"/>
    <w:rsid w:val="0084062B"/>
    <w:rsid w:val="00846D85"/>
    <w:rsid w:val="00847072"/>
    <w:rsid w:val="0085399A"/>
    <w:rsid w:val="00853C08"/>
    <w:rsid w:val="00854AE4"/>
    <w:rsid w:val="00857804"/>
    <w:rsid w:val="00864702"/>
    <w:rsid w:val="00866041"/>
    <w:rsid w:val="00867FA3"/>
    <w:rsid w:val="008733EC"/>
    <w:rsid w:val="008849AD"/>
    <w:rsid w:val="00884D59"/>
    <w:rsid w:val="00890514"/>
    <w:rsid w:val="00894BC5"/>
    <w:rsid w:val="00894F26"/>
    <w:rsid w:val="008A6C20"/>
    <w:rsid w:val="008B2B3F"/>
    <w:rsid w:val="008C0198"/>
    <w:rsid w:val="008C02AA"/>
    <w:rsid w:val="008C2DA9"/>
    <w:rsid w:val="008C6436"/>
    <w:rsid w:val="008C751B"/>
    <w:rsid w:val="008E2D23"/>
    <w:rsid w:val="008E3E0E"/>
    <w:rsid w:val="008E4F39"/>
    <w:rsid w:val="008F3E7E"/>
    <w:rsid w:val="008F422B"/>
    <w:rsid w:val="008F426B"/>
    <w:rsid w:val="008F7681"/>
    <w:rsid w:val="009032B3"/>
    <w:rsid w:val="009070B6"/>
    <w:rsid w:val="00910744"/>
    <w:rsid w:val="009128FA"/>
    <w:rsid w:val="00912BB2"/>
    <w:rsid w:val="00915A6B"/>
    <w:rsid w:val="00917A87"/>
    <w:rsid w:val="009237EA"/>
    <w:rsid w:val="009318C5"/>
    <w:rsid w:val="009334E6"/>
    <w:rsid w:val="00941D73"/>
    <w:rsid w:val="00942474"/>
    <w:rsid w:val="00951F93"/>
    <w:rsid w:val="00956916"/>
    <w:rsid w:val="0096078C"/>
    <w:rsid w:val="00960F6A"/>
    <w:rsid w:val="00964858"/>
    <w:rsid w:val="00966AD0"/>
    <w:rsid w:val="00967641"/>
    <w:rsid w:val="00972FA4"/>
    <w:rsid w:val="0098586C"/>
    <w:rsid w:val="00986EC0"/>
    <w:rsid w:val="00990B53"/>
    <w:rsid w:val="009C114C"/>
    <w:rsid w:val="009C311A"/>
    <w:rsid w:val="009C45EF"/>
    <w:rsid w:val="009C5B80"/>
    <w:rsid w:val="009D0AED"/>
    <w:rsid w:val="009D1C75"/>
    <w:rsid w:val="009E0F58"/>
    <w:rsid w:val="009F1CCA"/>
    <w:rsid w:val="009F361B"/>
    <w:rsid w:val="00A00C57"/>
    <w:rsid w:val="00A0322D"/>
    <w:rsid w:val="00A03ED6"/>
    <w:rsid w:val="00A0658E"/>
    <w:rsid w:val="00A06DC7"/>
    <w:rsid w:val="00A14A25"/>
    <w:rsid w:val="00A2247D"/>
    <w:rsid w:val="00A2404E"/>
    <w:rsid w:val="00A2773D"/>
    <w:rsid w:val="00A31C52"/>
    <w:rsid w:val="00A3379D"/>
    <w:rsid w:val="00A40B91"/>
    <w:rsid w:val="00A40FE1"/>
    <w:rsid w:val="00A417C7"/>
    <w:rsid w:val="00A43867"/>
    <w:rsid w:val="00A45F3C"/>
    <w:rsid w:val="00A47344"/>
    <w:rsid w:val="00A537E6"/>
    <w:rsid w:val="00A53D10"/>
    <w:rsid w:val="00A547E6"/>
    <w:rsid w:val="00A56AF6"/>
    <w:rsid w:val="00A6053D"/>
    <w:rsid w:val="00A61DE7"/>
    <w:rsid w:val="00A63E56"/>
    <w:rsid w:val="00A750DD"/>
    <w:rsid w:val="00A811B1"/>
    <w:rsid w:val="00A82A80"/>
    <w:rsid w:val="00A91C75"/>
    <w:rsid w:val="00A928D3"/>
    <w:rsid w:val="00A94CB9"/>
    <w:rsid w:val="00A95E8E"/>
    <w:rsid w:val="00A963CE"/>
    <w:rsid w:val="00AB690F"/>
    <w:rsid w:val="00AB6B03"/>
    <w:rsid w:val="00AC0CF7"/>
    <w:rsid w:val="00AC3CB4"/>
    <w:rsid w:val="00AC5BDD"/>
    <w:rsid w:val="00AC6662"/>
    <w:rsid w:val="00AD1A6E"/>
    <w:rsid w:val="00AD2DF0"/>
    <w:rsid w:val="00AD5170"/>
    <w:rsid w:val="00AE16D4"/>
    <w:rsid w:val="00AE3D7A"/>
    <w:rsid w:val="00AE3F63"/>
    <w:rsid w:val="00AE5E98"/>
    <w:rsid w:val="00AE7419"/>
    <w:rsid w:val="00AF17B4"/>
    <w:rsid w:val="00AF2F39"/>
    <w:rsid w:val="00AF44E2"/>
    <w:rsid w:val="00B1282B"/>
    <w:rsid w:val="00B158A1"/>
    <w:rsid w:val="00B21A39"/>
    <w:rsid w:val="00B23DED"/>
    <w:rsid w:val="00B24734"/>
    <w:rsid w:val="00B25488"/>
    <w:rsid w:val="00B267FA"/>
    <w:rsid w:val="00B273CD"/>
    <w:rsid w:val="00B3515D"/>
    <w:rsid w:val="00B40686"/>
    <w:rsid w:val="00B406A9"/>
    <w:rsid w:val="00B41D88"/>
    <w:rsid w:val="00B45D2A"/>
    <w:rsid w:val="00B511A9"/>
    <w:rsid w:val="00B522C7"/>
    <w:rsid w:val="00B54C89"/>
    <w:rsid w:val="00B55263"/>
    <w:rsid w:val="00B56087"/>
    <w:rsid w:val="00B56EEA"/>
    <w:rsid w:val="00B57C04"/>
    <w:rsid w:val="00B62D7B"/>
    <w:rsid w:val="00B7100E"/>
    <w:rsid w:val="00B72C4C"/>
    <w:rsid w:val="00B7701B"/>
    <w:rsid w:val="00B800CA"/>
    <w:rsid w:val="00B80D18"/>
    <w:rsid w:val="00B82CDC"/>
    <w:rsid w:val="00B8623C"/>
    <w:rsid w:val="00B87149"/>
    <w:rsid w:val="00B8757D"/>
    <w:rsid w:val="00B87DFD"/>
    <w:rsid w:val="00B922EB"/>
    <w:rsid w:val="00B92868"/>
    <w:rsid w:val="00BA1D15"/>
    <w:rsid w:val="00BA2466"/>
    <w:rsid w:val="00BA3A52"/>
    <w:rsid w:val="00BA57FB"/>
    <w:rsid w:val="00BA767D"/>
    <w:rsid w:val="00BB0212"/>
    <w:rsid w:val="00BB3D26"/>
    <w:rsid w:val="00BB79BB"/>
    <w:rsid w:val="00BC4FE6"/>
    <w:rsid w:val="00BD169B"/>
    <w:rsid w:val="00BD3C58"/>
    <w:rsid w:val="00BE0B60"/>
    <w:rsid w:val="00BE3CCF"/>
    <w:rsid w:val="00BE4FC3"/>
    <w:rsid w:val="00BE767A"/>
    <w:rsid w:val="00C05D91"/>
    <w:rsid w:val="00C1039F"/>
    <w:rsid w:val="00C10787"/>
    <w:rsid w:val="00C140D9"/>
    <w:rsid w:val="00C1709D"/>
    <w:rsid w:val="00C20DB6"/>
    <w:rsid w:val="00C2178F"/>
    <w:rsid w:val="00C2238E"/>
    <w:rsid w:val="00C27460"/>
    <w:rsid w:val="00C3201E"/>
    <w:rsid w:val="00C32503"/>
    <w:rsid w:val="00C34D24"/>
    <w:rsid w:val="00C36B1A"/>
    <w:rsid w:val="00C36F8A"/>
    <w:rsid w:val="00C400AA"/>
    <w:rsid w:val="00C4065D"/>
    <w:rsid w:val="00C40B05"/>
    <w:rsid w:val="00C50D12"/>
    <w:rsid w:val="00C51C92"/>
    <w:rsid w:val="00C65D56"/>
    <w:rsid w:val="00C66F3C"/>
    <w:rsid w:val="00C70206"/>
    <w:rsid w:val="00C80A17"/>
    <w:rsid w:val="00C81DEF"/>
    <w:rsid w:val="00C919DD"/>
    <w:rsid w:val="00C921E5"/>
    <w:rsid w:val="00C95409"/>
    <w:rsid w:val="00C96F7A"/>
    <w:rsid w:val="00C971B8"/>
    <w:rsid w:val="00C97F63"/>
    <w:rsid w:val="00CA6DF9"/>
    <w:rsid w:val="00CA7AB3"/>
    <w:rsid w:val="00CA7BED"/>
    <w:rsid w:val="00CB56FE"/>
    <w:rsid w:val="00CB7C36"/>
    <w:rsid w:val="00CC19C5"/>
    <w:rsid w:val="00CC31F7"/>
    <w:rsid w:val="00CC3E68"/>
    <w:rsid w:val="00CD25F1"/>
    <w:rsid w:val="00CD2CEF"/>
    <w:rsid w:val="00CD6C2D"/>
    <w:rsid w:val="00CE1F58"/>
    <w:rsid w:val="00CE244E"/>
    <w:rsid w:val="00CE4950"/>
    <w:rsid w:val="00CE6EE5"/>
    <w:rsid w:val="00CE765B"/>
    <w:rsid w:val="00CF239F"/>
    <w:rsid w:val="00CF4920"/>
    <w:rsid w:val="00CF7453"/>
    <w:rsid w:val="00D00839"/>
    <w:rsid w:val="00D01A9D"/>
    <w:rsid w:val="00D05A94"/>
    <w:rsid w:val="00D10E27"/>
    <w:rsid w:val="00D11464"/>
    <w:rsid w:val="00D127C1"/>
    <w:rsid w:val="00D15151"/>
    <w:rsid w:val="00D16568"/>
    <w:rsid w:val="00D16891"/>
    <w:rsid w:val="00D22466"/>
    <w:rsid w:val="00D23836"/>
    <w:rsid w:val="00D243AB"/>
    <w:rsid w:val="00D26ACB"/>
    <w:rsid w:val="00D31C78"/>
    <w:rsid w:val="00D32796"/>
    <w:rsid w:val="00D33AC1"/>
    <w:rsid w:val="00D3440A"/>
    <w:rsid w:val="00D41097"/>
    <w:rsid w:val="00D4230E"/>
    <w:rsid w:val="00D4320B"/>
    <w:rsid w:val="00D441A9"/>
    <w:rsid w:val="00D45182"/>
    <w:rsid w:val="00D55E72"/>
    <w:rsid w:val="00D56186"/>
    <w:rsid w:val="00D664B4"/>
    <w:rsid w:val="00D711DD"/>
    <w:rsid w:val="00D71D51"/>
    <w:rsid w:val="00D73277"/>
    <w:rsid w:val="00D73A56"/>
    <w:rsid w:val="00D77224"/>
    <w:rsid w:val="00D8031E"/>
    <w:rsid w:val="00D83E61"/>
    <w:rsid w:val="00D90A35"/>
    <w:rsid w:val="00D95B86"/>
    <w:rsid w:val="00DA0691"/>
    <w:rsid w:val="00DA0A5E"/>
    <w:rsid w:val="00DA66FF"/>
    <w:rsid w:val="00DB0A6A"/>
    <w:rsid w:val="00DB4D9B"/>
    <w:rsid w:val="00DB6AF0"/>
    <w:rsid w:val="00DC22ED"/>
    <w:rsid w:val="00DD5309"/>
    <w:rsid w:val="00DE05FE"/>
    <w:rsid w:val="00DE4AEB"/>
    <w:rsid w:val="00DF413B"/>
    <w:rsid w:val="00E006AC"/>
    <w:rsid w:val="00E00F36"/>
    <w:rsid w:val="00E06EDB"/>
    <w:rsid w:val="00E1180E"/>
    <w:rsid w:val="00E118E2"/>
    <w:rsid w:val="00E143FD"/>
    <w:rsid w:val="00E14BF3"/>
    <w:rsid w:val="00E30ED5"/>
    <w:rsid w:val="00E32D58"/>
    <w:rsid w:val="00E45401"/>
    <w:rsid w:val="00E45E85"/>
    <w:rsid w:val="00E461B4"/>
    <w:rsid w:val="00E52C22"/>
    <w:rsid w:val="00E536F3"/>
    <w:rsid w:val="00E54736"/>
    <w:rsid w:val="00E55D85"/>
    <w:rsid w:val="00E60696"/>
    <w:rsid w:val="00E633EE"/>
    <w:rsid w:val="00E63B32"/>
    <w:rsid w:val="00E649DE"/>
    <w:rsid w:val="00E66E39"/>
    <w:rsid w:val="00E67F3A"/>
    <w:rsid w:val="00E75D51"/>
    <w:rsid w:val="00E77220"/>
    <w:rsid w:val="00E87DDD"/>
    <w:rsid w:val="00EA038E"/>
    <w:rsid w:val="00EA0665"/>
    <w:rsid w:val="00EA713E"/>
    <w:rsid w:val="00EB3075"/>
    <w:rsid w:val="00EB7ED7"/>
    <w:rsid w:val="00ED1566"/>
    <w:rsid w:val="00ED2CB5"/>
    <w:rsid w:val="00ED39B4"/>
    <w:rsid w:val="00EE0627"/>
    <w:rsid w:val="00EE0CC9"/>
    <w:rsid w:val="00EE62E1"/>
    <w:rsid w:val="00EE7A41"/>
    <w:rsid w:val="00EF04BB"/>
    <w:rsid w:val="00EF09A5"/>
    <w:rsid w:val="00EF4EB3"/>
    <w:rsid w:val="00F0077D"/>
    <w:rsid w:val="00F04D2D"/>
    <w:rsid w:val="00F11A12"/>
    <w:rsid w:val="00F12E33"/>
    <w:rsid w:val="00F223B8"/>
    <w:rsid w:val="00F22EF5"/>
    <w:rsid w:val="00F22FDF"/>
    <w:rsid w:val="00F23C91"/>
    <w:rsid w:val="00F23D7F"/>
    <w:rsid w:val="00F25A0E"/>
    <w:rsid w:val="00F26E53"/>
    <w:rsid w:val="00F3394A"/>
    <w:rsid w:val="00F35826"/>
    <w:rsid w:val="00F36D24"/>
    <w:rsid w:val="00F4227C"/>
    <w:rsid w:val="00F45FE9"/>
    <w:rsid w:val="00F51171"/>
    <w:rsid w:val="00F579B7"/>
    <w:rsid w:val="00F60548"/>
    <w:rsid w:val="00F617C0"/>
    <w:rsid w:val="00F634F1"/>
    <w:rsid w:val="00F6390F"/>
    <w:rsid w:val="00F64CB6"/>
    <w:rsid w:val="00F65774"/>
    <w:rsid w:val="00F65B3D"/>
    <w:rsid w:val="00F71829"/>
    <w:rsid w:val="00F77C88"/>
    <w:rsid w:val="00F8017B"/>
    <w:rsid w:val="00F8096D"/>
    <w:rsid w:val="00F82BBB"/>
    <w:rsid w:val="00F82D27"/>
    <w:rsid w:val="00F86787"/>
    <w:rsid w:val="00F86E6D"/>
    <w:rsid w:val="00F87CFC"/>
    <w:rsid w:val="00F90971"/>
    <w:rsid w:val="00F9470C"/>
    <w:rsid w:val="00FA5480"/>
    <w:rsid w:val="00FB1714"/>
    <w:rsid w:val="00FB3825"/>
    <w:rsid w:val="00FB46F6"/>
    <w:rsid w:val="00FB486F"/>
    <w:rsid w:val="00FB7CD1"/>
    <w:rsid w:val="00FC3378"/>
    <w:rsid w:val="00FD0649"/>
    <w:rsid w:val="00FD684D"/>
    <w:rsid w:val="00FE02D6"/>
    <w:rsid w:val="00FF4778"/>
    <w:rsid w:val="00FF612B"/>
    <w:rsid w:val="00FF6D17"/>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F0929"/>
  <w15:docId w15:val="{DCF0D3E1-9381-4BAA-9129-05BD981B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uiPriority w:val="99"/>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BA57FB"/>
    <w:rPr>
      <w:rFonts w:ascii="Trebuchet MS" w:hAnsi="Trebuchet MS"/>
      <w:color w:val="595959" w:themeColor="text1" w:themeTint="A6"/>
      <w:sz w:val="16"/>
    </w:rPr>
  </w:style>
  <w:style w:type="paragraph" w:customStyle="1" w:styleId="returnaddress">
    <w:name w:val="return address"/>
    <w:basedOn w:val="Header"/>
    <w:link w:val="returnaddressChar"/>
    <w:qFormat/>
    <w:rsid w:val="00BA57FB"/>
    <w:pPr>
      <w:spacing w:beforeLines="1" w:line="200" w:lineRule="exact"/>
    </w:pPr>
    <w:rPr>
      <w:rFonts w:ascii="Trebuchet MS" w:hAnsi="Trebuchet MS"/>
      <w:color w:val="595959" w:themeColor="text1" w:themeTint="A6"/>
      <w:sz w:val="16"/>
      <w:szCs w:val="20"/>
    </w:rPr>
  </w:style>
  <w:style w:type="character" w:styleId="FollowedHyperlink">
    <w:name w:val="FollowedHyperlink"/>
    <w:basedOn w:val="DefaultParagraphFont"/>
    <w:rsid w:val="00B62D7B"/>
    <w:rPr>
      <w:color w:val="800080" w:themeColor="followedHyperlink"/>
      <w:u w:val="single"/>
    </w:rPr>
  </w:style>
  <w:style w:type="paragraph" w:styleId="ListParagraph">
    <w:name w:val="List Paragraph"/>
    <w:basedOn w:val="Normal"/>
    <w:uiPriority w:val="34"/>
    <w:qFormat/>
    <w:rsid w:val="007E6FC0"/>
    <w:pPr>
      <w:ind w:left="720"/>
      <w:contextualSpacing/>
    </w:pPr>
  </w:style>
  <w:style w:type="paragraph" w:styleId="Revision">
    <w:name w:val="Revision"/>
    <w:hidden/>
    <w:uiPriority w:val="99"/>
    <w:semiHidden/>
    <w:rsid w:val="00942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7062">
      <w:bodyDiv w:val="1"/>
      <w:marLeft w:val="0"/>
      <w:marRight w:val="0"/>
      <w:marTop w:val="0"/>
      <w:marBottom w:val="0"/>
      <w:divBdr>
        <w:top w:val="none" w:sz="0" w:space="0" w:color="auto"/>
        <w:left w:val="none" w:sz="0" w:space="0" w:color="auto"/>
        <w:bottom w:val="none" w:sz="0" w:space="0" w:color="auto"/>
        <w:right w:val="none" w:sz="0" w:space="0" w:color="auto"/>
      </w:divBdr>
      <w:divsChild>
        <w:div w:id="943656591">
          <w:marLeft w:val="0"/>
          <w:marRight w:val="0"/>
          <w:marTop w:val="0"/>
          <w:marBottom w:val="0"/>
          <w:divBdr>
            <w:top w:val="none" w:sz="0" w:space="0" w:color="auto"/>
            <w:left w:val="none" w:sz="0" w:space="0" w:color="auto"/>
            <w:bottom w:val="none" w:sz="0" w:space="0" w:color="auto"/>
            <w:right w:val="none" w:sz="0" w:space="0" w:color="auto"/>
          </w:divBdr>
          <w:divsChild>
            <w:div w:id="9839590">
              <w:marLeft w:val="0"/>
              <w:marRight w:val="0"/>
              <w:marTop w:val="0"/>
              <w:marBottom w:val="0"/>
              <w:divBdr>
                <w:top w:val="none" w:sz="0" w:space="0" w:color="auto"/>
                <w:left w:val="none" w:sz="0" w:space="0" w:color="auto"/>
                <w:bottom w:val="none" w:sz="0" w:space="0" w:color="auto"/>
                <w:right w:val="none" w:sz="0" w:space="0" w:color="auto"/>
              </w:divBdr>
              <w:divsChild>
                <w:div w:id="1282834307">
                  <w:marLeft w:val="0"/>
                  <w:marRight w:val="0"/>
                  <w:marTop w:val="0"/>
                  <w:marBottom w:val="0"/>
                  <w:divBdr>
                    <w:top w:val="none" w:sz="0" w:space="0" w:color="auto"/>
                    <w:left w:val="none" w:sz="0" w:space="0" w:color="auto"/>
                    <w:bottom w:val="none" w:sz="0" w:space="0" w:color="auto"/>
                    <w:right w:val="none" w:sz="0" w:space="0" w:color="auto"/>
                  </w:divBdr>
                  <w:divsChild>
                    <w:div w:id="17286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2923">
      <w:bodyDiv w:val="1"/>
      <w:marLeft w:val="0"/>
      <w:marRight w:val="0"/>
      <w:marTop w:val="0"/>
      <w:marBottom w:val="0"/>
      <w:divBdr>
        <w:top w:val="none" w:sz="0" w:space="0" w:color="auto"/>
        <w:left w:val="none" w:sz="0" w:space="0" w:color="auto"/>
        <w:bottom w:val="none" w:sz="0" w:space="0" w:color="auto"/>
        <w:right w:val="none" w:sz="0" w:space="0" w:color="auto"/>
      </w:divBdr>
    </w:div>
    <w:div w:id="862088624">
      <w:bodyDiv w:val="1"/>
      <w:marLeft w:val="0"/>
      <w:marRight w:val="0"/>
      <w:marTop w:val="0"/>
      <w:marBottom w:val="0"/>
      <w:divBdr>
        <w:top w:val="none" w:sz="0" w:space="0" w:color="auto"/>
        <w:left w:val="none" w:sz="0" w:space="0" w:color="auto"/>
        <w:bottom w:val="none" w:sz="0" w:space="0" w:color="auto"/>
        <w:right w:val="none" w:sz="0" w:space="0" w:color="auto"/>
      </w:divBdr>
      <w:divsChild>
        <w:div w:id="595211699">
          <w:marLeft w:val="0"/>
          <w:marRight w:val="0"/>
          <w:marTop w:val="0"/>
          <w:marBottom w:val="0"/>
          <w:divBdr>
            <w:top w:val="none" w:sz="0" w:space="0" w:color="auto"/>
            <w:left w:val="none" w:sz="0" w:space="0" w:color="auto"/>
            <w:bottom w:val="none" w:sz="0" w:space="0" w:color="auto"/>
            <w:right w:val="none" w:sz="0" w:space="0" w:color="auto"/>
          </w:divBdr>
          <w:divsChild>
            <w:div w:id="1884096590">
              <w:marLeft w:val="0"/>
              <w:marRight w:val="0"/>
              <w:marTop w:val="0"/>
              <w:marBottom w:val="0"/>
              <w:divBdr>
                <w:top w:val="none" w:sz="0" w:space="0" w:color="auto"/>
                <w:left w:val="none" w:sz="0" w:space="0" w:color="auto"/>
                <w:bottom w:val="none" w:sz="0" w:space="0" w:color="auto"/>
                <w:right w:val="none" w:sz="0" w:space="0" w:color="auto"/>
              </w:divBdr>
              <w:divsChild>
                <w:div w:id="1956019295">
                  <w:marLeft w:val="0"/>
                  <w:marRight w:val="0"/>
                  <w:marTop w:val="0"/>
                  <w:marBottom w:val="0"/>
                  <w:divBdr>
                    <w:top w:val="none" w:sz="0" w:space="0" w:color="auto"/>
                    <w:left w:val="none" w:sz="0" w:space="0" w:color="auto"/>
                    <w:bottom w:val="none" w:sz="0" w:space="0" w:color="auto"/>
                    <w:right w:val="none" w:sz="0" w:space="0" w:color="auto"/>
                  </w:divBdr>
                  <w:divsChild>
                    <w:div w:id="605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5659">
      <w:bodyDiv w:val="1"/>
      <w:marLeft w:val="0"/>
      <w:marRight w:val="0"/>
      <w:marTop w:val="0"/>
      <w:marBottom w:val="0"/>
      <w:divBdr>
        <w:top w:val="none" w:sz="0" w:space="0" w:color="auto"/>
        <w:left w:val="none" w:sz="0" w:space="0" w:color="auto"/>
        <w:bottom w:val="none" w:sz="0" w:space="0" w:color="auto"/>
        <w:right w:val="none" w:sz="0" w:space="0" w:color="auto"/>
      </w:divBdr>
    </w:div>
    <w:div w:id="1417939826">
      <w:bodyDiv w:val="1"/>
      <w:marLeft w:val="0"/>
      <w:marRight w:val="0"/>
      <w:marTop w:val="0"/>
      <w:marBottom w:val="0"/>
      <w:divBdr>
        <w:top w:val="none" w:sz="0" w:space="0" w:color="auto"/>
        <w:left w:val="none" w:sz="0" w:space="0" w:color="auto"/>
        <w:bottom w:val="none" w:sz="0" w:space="0" w:color="auto"/>
        <w:right w:val="none" w:sz="0" w:space="0" w:color="auto"/>
      </w:divBdr>
      <w:divsChild>
        <w:div w:id="1831022505">
          <w:marLeft w:val="0"/>
          <w:marRight w:val="0"/>
          <w:marTop w:val="0"/>
          <w:marBottom w:val="0"/>
          <w:divBdr>
            <w:top w:val="none" w:sz="0" w:space="0" w:color="auto"/>
            <w:left w:val="none" w:sz="0" w:space="0" w:color="auto"/>
            <w:bottom w:val="none" w:sz="0" w:space="0" w:color="auto"/>
            <w:right w:val="none" w:sz="0" w:space="0" w:color="auto"/>
          </w:divBdr>
        </w:div>
      </w:divsChild>
    </w:div>
    <w:div w:id="1429618853">
      <w:bodyDiv w:val="1"/>
      <w:marLeft w:val="0"/>
      <w:marRight w:val="0"/>
      <w:marTop w:val="0"/>
      <w:marBottom w:val="0"/>
      <w:divBdr>
        <w:top w:val="none" w:sz="0" w:space="0" w:color="auto"/>
        <w:left w:val="none" w:sz="0" w:space="0" w:color="auto"/>
        <w:bottom w:val="none" w:sz="0" w:space="0" w:color="auto"/>
        <w:right w:val="none" w:sz="0" w:space="0" w:color="auto"/>
      </w:divBdr>
    </w:div>
    <w:div w:id="2072577176">
      <w:bodyDiv w:val="1"/>
      <w:marLeft w:val="0"/>
      <w:marRight w:val="0"/>
      <w:marTop w:val="0"/>
      <w:marBottom w:val="0"/>
      <w:divBdr>
        <w:top w:val="none" w:sz="0" w:space="0" w:color="auto"/>
        <w:left w:val="none" w:sz="0" w:space="0" w:color="auto"/>
        <w:bottom w:val="none" w:sz="0" w:space="0" w:color="auto"/>
        <w:right w:val="none" w:sz="0" w:space="0" w:color="auto"/>
      </w:divBdr>
      <w:divsChild>
        <w:div w:id="19423737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dot.gov/business/designsupport/bulletins_manuals/design-bulleti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dot.gov/programs/environmental/water-quality/permanent-water-qua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erture.digitaldataservices.com/gvh/?viewer=cswdi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2.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737BC6-B19D-4E14-BC45-B3582359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Null, Gary</cp:lastModifiedBy>
  <cp:revision>2</cp:revision>
  <cp:lastPrinted>2016-01-26T18:59:00Z</cp:lastPrinted>
  <dcterms:created xsi:type="dcterms:W3CDTF">2016-01-26T20:19:00Z</dcterms:created>
  <dcterms:modified xsi:type="dcterms:W3CDTF">2016-01-26T20:19:00Z</dcterms:modified>
</cp:coreProperties>
</file>