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DF" w:rsidRDefault="00D241C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May 2, 2013</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REVISION OF SECTION </w:t>
      </w:r>
      <w:r w:rsidR="00136458">
        <w:rPr>
          <w:rFonts w:ascii="Arial" w:hAnsi="Arial" w:cs="Arial"/>
          <w:sz w:val="28"/>
          <w:szCs w:val="28"/>
        </w:rPr>
        <w:t>107</w:t>
      </w:r>
    </w:p>
    <w:p w:rsidR="001D5CDF" w:rsidRDefault="00D241C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PROJECT PAYROLLS</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Pr>
          <w:rFonts w:ascii="Times New Roman" w:hAnsi="Times New Roman" w:cs="Times New Roman"/>
          <w:b/>
          <w:bCs/>
          <w:sz w:val="40"/>
          <w:szCs w:val="40"/>
        </w:rPr>
        <w:t>NOTICE</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sidR="00600804">
        <w:rPr>
          <w:rFonts w:ascii="Times New Roman" w:hAnsi="Times New Roman" w:cs="Times New Roman"/>
          <w:i/>
          <w:iCs/>
          <w:sz w:val="28"/>
          <w:szCs w:val="28"/>
        </w:rPr>
        <w:t>.</w:t>
      </w:r>
      <w:r>
        <w:rPr>
          <w:rFonts w:ascii="Times New Roman" w:hAnsi="Times New Roman" w:cs="Times New Roman"/>
          <w:sz w:val="28"/>
          <w:szCs w:val="28"/>
        </w:rPr>
        <w:t xml:space="preserve">  It has gone through a formal review and approval process and has been issued by CDOT’s </w:t>
      </w:r>
      <w:r w:rsidR="0015448A">
        <w:rPr>
          <w:rFonts w:ascii="Times New Roman" w:hAnsi="Times New Roman" w:cs="Times New Roman"/>
          <w:sz w:val="28"/>
          <w:szCs w:val="28"/>
        </w:rPr>
        <w:t>Project Development</w:t>
      </w:r>
      <w:r>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w:t>
      </w:r>
      <w:r w:rsidR="00AB585D">
        <w:rPr>
          <w:rFonts w:ascii="Times New Roman" w:hAnsi="Times New Roman" w:cs="Times New Roman"/>
          <w:sz w:val="28"/>
          <w:szCs w:val="28"/>
        </w:rPr>
        <w:t>CDOT’s</w:t>
      </w:r>
      <w:r>
        <w:rPr>
          <w:rFonts w:ascii="Times New Roman" w:hAnsi="Times New Roman" w:cs="Times New Roman"/>
          <w:sz w:val="28"/>
          <w:szCs w:val="28"/>
        </w:rPr>
        <w:t xml:space="preserve"> </w:t>
      </w:r>
      <w:r w:rsidR="0015448A">
        <w:rPr>
          <w:rFonts w:ascii="Times New Roman" w:hAnsi="Times New Roman" w:cs="Times New Roman"/>
          <w:sz w:val="28"/>
          <w:szCs w:val="28"/>
        </w:rPr>
        <w:t xml:space="preserve">Standards and </w:t>
      </w:r>
      <w:r>
        <w:rPr>
          <w:rFonts w:ascii="Times New Roman" w:hAnsi="Times New Roman" w:cs="Times New Roman"/>
          <w:sz w:val="28"/>
          <w:szCs w:val="28"/>
        </w:rPr>
        <w:t>Specification</w:t>
      </w:r>
      <w:r w:rsidR="0015448A">
        <w:rPr>
          <w:rFonts w:ascii="Times New Roman" w:hAnsi="Times New Roman" w:cs="Times New Roman"/>
          <w:sz w:val="28"/>
          <w:szCs w:val="28"/>
        </w:rPr>
        <w:t>s Unit</w:t>
      </w:r>
      <w:r>
        <w:rPr>
          <w:rFonts w:ascii="Times New Roman" w:hAnsi="Times New Roman" w:cs="Times New Roman"/>
          <w:sz w:val="28"/>
          <w:szCs w:val="28"/>
        </w:rPr>
        <w:t>.  The instructions for use on CDOT construction projects appear below.</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Photina" w:hAnsi="Photina" w:cs="Photina"/>
          <w:b/>
          <w:bCs/>
          <w:color w:val="800000"/>
          <w:sz w:val="28"/>
          <w:szCs w:val="28"/>
        </w:rPr>
        <w:t xml:space="preserve">Instructions for use on CDOT construction projects:  </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00804" w:rsidRDefault="00136458"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8"/>
          <w:szCs w:val="28"/>
        </w:rPr>
      </w:pPr>
      <w:r>
        <w:rPr>
          <w:rFonts w:ascii="Times New Roman" w:hAnsi="Times New Roman" w:cs="Times New Roman"/>
          <w:sz w:val="28"/>
          <w:szCs w:val="28"/>
        </w:rPr>
        <w:t>Use in all projects.</w:t>
      </w:r>
    </w:p>
    <w:p w:rsidR="00600804" w:rsidRDefault="00600804"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8"/>
          <w:szCs w:val="28"/>
        </w:rPr>
      </w:pPr>
    </w:p>
    <w:p w:rsidR="00600804" w:rsidRPr="00600804" w:rsidRDefault="00600804" w:rsidP="0060080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r>
        <w:rPr>
          <w:rFonts w:ascii="Times New Roman" w:hAnsi="Times New Roman" w:cs="Times New Roman"/>
          <w:sz w:val="28"/>
          <w:szCs w:val="28"/>
        </w:rPr>
        <w:br w:type="page"/>
      </w:r>
      <w:r w:rsidR="00D241CC">
        <w:rPr>
          <w:rFonts w:ascii="Arial" w:hAnsi="Arial" w:cs="Arial"/>
        </w:rPr>
        <w:lastRenderedPageBreak/>
        <w:t>May 2, 2013</w:t>
      </w:r>
      <w:bookmarkStart w:id="0" w:name="_GoBack"/>
      <w:bookmarkEnd w:id="0"/>
    </w:p>
    <w:p w:rsidR="00600804" w:rsidRDefault="00600804" w:rsidP="0060080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8"/>
          <w:szCs w:val="28"/>
        </w:rPr>
      </w:pPr>
    </w:p>
    <w:p w:rsidR="001D5CDF" w:rsidRDefault="00600804" w:rsidP="0060080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REVISION OF SECTION 107</w:t>
      </w:r>
    </w:p>
    <w:p w:rsidR="00600804" w:rsidRDefault="00D241CC" w:rsidP="0060080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PROJECT PAYROLLS</w:t>
      </w:r>
    </w:p>
    <w:p w:rsidR="00600804" w:rsidRDefault="00600804" w:rsidP="0060080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p w:rsidR="00600804" w:rsidRDefault="00600804" w:rsidP="0060080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Section 107 of the Standard Specifications is hereby revised for this project as follows:</w:t>
      </w:r>
    </w:p>
    <w:p w:rsidR="00600804" w:rsidRDefault="00600804" w:rsidP="0060080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00804" w:rsidRDefault="00600804" w:rsidP="0060080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Subsection 107.01 shall include the following:</w:t>
      </w:r>
    </w:p>
    <w:p w:rsidR="00600804" w:rsidRDefault="00600804" w:rsidP="0060080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00804" w:rsidRPr="00600804" w:rsidRDefault="00600804" w:rsidP="0060080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600804">
        <w:rPr>
          <w:rFonts w:ascii="Arial" w:hAnsi="Arial" w:cs="Arial"/>
        </w:rPr>
        <w:t>As related to the Form FHWA 1273, Required Contract Provisions Federal-Aid Construction Contracts, the Contractor shall check all Contractor and subcontractor project payrolls regarding accuracy of pay classification, pay hours, and pay rates.  The Contractor shall sign and date all payrolls signifying this check has been performed.</w:t>
      </w:r>
    </w:p>
    <w:sectPr w:rsidR="00600804" w:rsidRPr="00600804">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CDF"/>
    <w:rsid w:val="00136458"/>
    <w:rsid w:val="0015448A"/>
    <w:rsid w:val="001D5CDF"/>
    <w:rsid w:val="00600804"/>
    <w:rsid w:val="00AB585D"/>
    <w:rsid w:val="00D241CC"/>
    <w:rsid w:val="00D4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rPr>
  </w:style>
  <w:style w:type="paragraph" w:styleId="Heading1">
    <w:name w:val="heading 1"/>
    <w:basedOn w:val="Normal"/>
    <w:next w:val="Normal"/>
    <w:qFormat/>
    <w:pPr>
      <w:keepNext/>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Arial" w:hAnsi="Arial" w:cs="Arial"/>
      <w:u w:val="single"/>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avgerisl</dc:creator>
  <cp:lastModifiedBy>Sagar, Mohan</cp:lastModifiedBy>
  <cp:revision>5</cp:revision>
  <cp:lastPrinted>1998-08-13T23:38:00Z</cp:lastPrinted>
  <dcterms:created xsi:type="dcterms:W3CDTF">2013-04-19T20:44:00Z</dcterms:created>
  <dcterms:modified xsi:type="dcterms:W3CDTF">2013-04-30T20:49:00Z</dcterms:modified>
</cp:coreProperties>
</file>