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31, 2013</w:t>
      </w: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518</w:t>
      </w: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BRIDGE EXPANSION DEVICE</w:t>
      </w: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254DF" w:rsidRDefault="004254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54DF" w:rsidRDefault="004254DF"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bridge expansion devices.</w:t>
      </w:r>
    </w:p>
    <w:p w:rsidR="004254DF" w:rsidRDefault="004254DF" w:rsidP="004254DF">
      <w:pPr>
        <w:pStyle w:val="NoSpacing"/>
        <w:jc w:val="right"/>
        <w:rPr>
          <w:rFonts w:ascii="Arial" w:hAnsi="Arial" w:cs="Arial"/>
          <w:sz w:val="20"/>
          <w:szCs w:val="20"/>
        </w:rPr>
      </w:pPr>
      <w:r>
        <w:rPr>
          <w:rFonts w:ascii="Arial" w:hAnsi="Arial" w:cs="Arial"/>
          <w:sz w:val="20"/>
          <w:szCs w:val="20"/>
        </w:rPr>
        <w:br w:type="page"/>
      </w:r>
      <w:r>
        <w:rPr>
          <w:rFonts w:ascii="Arial" w:hAnsi="Arial" w:cs="Arial"/>
          <w:sz w:val="20"/>
          <w:szCs w:val="20"/>
        </w:rPr>
        <w:lastRenderedPageBreak/>
        <w:t>October 31, 2013</w:t>
      </w:r>
    </w:p>
    <w:p w:rsidR="00795B5B" w:rsidRDefault="00795B5B" w:rsidP="00214EB3">
      <w:pPr>
        <w:pStyle w:val="NoSpacing"/>
        <w:jc w:val="center"/>
        <w:rPr>
          <w:rFonts w:ascii="Arial" w:hAnsi="Arial" w:cs="Arial"/>
          <w:sz w:val="20"/>
          <w:szCs w:val="20"/>
        </w:rPr>
      </w:pPr>
      <w:r>
        <w:rPr>
          <w:rFonts w:ascii="Arial" w:hAnsi="Arial" w:cs="Arial"/>
          <w:sz w:val="20"/>
          <w:szCs w:val="20"/>
        </w:rPr>
        <w:t>1</w:t>
      </w:r>
      <w:bookmarkStart w:id="0" w:name="_GoBack"/>
      <w:bookmarkEnd w:id="0"/>
    </w:p>
    <w:p w:rsidR="001F61CA" w:rsidRDefault="001F61CA" w:rsidP="00214EB3">
      <w:pPr>
        <w:pStyle w:val="NoSpacing"/>
        <w:jc w:val="center"/>
        <w:rPr>
          <w:rFonts w:ascii="Arial" w:hAnsi="Arial" w:cs="Arial"/>
          <w:sz w:val="20"/>
          <w:szCs w:val="20"/>
        </w:rPr>
      </w:pPr>
      <w:r>
        <w:rPr>
          <w:rFonts w:ascii="Arial" w:hAnsi="Arial" w:cs="Arial"/>
          <w:sz w:val="20"/>
          <w:szCs w:val="20"/>
        </w:rPr>
        <w:t>REVISION OF SECTION 518</w:t>
      </w:r>
    </w:p>
    <w:p w:rsidR="001F61CA" w:rsidRDefault="001F61CA" w:rsidP="00214EB3">
      <w:pPr>
        <w:pStyle w:val="NoSpacing"/>
        <w:jc w:val="center"/>
        <w:rPr>
          <w:rFonts w:ascii="Arial" w:hAnsi="Arial" w:cs="Arial"/>
          <w:sz w:val="20"/>
          <w:szCs w:val="20"/>
        </w:rPr>
      </w:pPr>
      <w:r>
        <w:rPr>
          <w:rFonts w:ascii="Arial" w:hAnsi="Arial" w:cs="Arial"/>
          <w:sz w:val="20"/>
          <w:szCs w:val="20"/>
        </w:rPr>
        <w:t>BRIDGE EXPANSION DEVICE</w:t>
      </w:r>
    </w:p>
    <w:p w:rsidR="001F61CA" w:rsidRDefault="001F61CA" w:rsidP="00C65F2E">
      <w:pPr>
        <w:pStyle w:val="NoSpacing"/>
        <w:jc w:val="center"/>
        <w:rPr>
          <w:rFonts w:ascii="Arial" w:hAnsi="Arial" w:cs="Arial"/>
          <w:sz w:val="20"/>
          <w:szCs w:val="20"/>
        </w:rPr>
      </w:pPr>
    </w:p>
    <w:p w:rsidR="001F61CA" w:rsidRDefault="001F61CA" w:rsidP="00C65F2E">
      <w:pPr>
        <w:pStyle w:val="NoSpacing"/>
        <w:rPr>
          <w:rFonts w:ascii="Arial" w:hAnsi="Arial" w:cs="Arial"/>
          <w:sz w:val="20"/>
          <w:szCs w:val="20"/>
        </w:rPr>
      </w:pPr>
      <w:r>
        <w:rPr>
          <w:rFonts w:ascii="Arial" w:hAnsi="Arial" w:cs="Arial"/>
          <w:sz w:val="20"/>
          <w:szCs w:val="20"/>
        </w:rPr>
        <w:t>Section 518 of the Standard Specifications is hereby revised for this project as follows:</w:t>
      </w:r>
    </w:p>
    <w:p w:rsidR="001F61CA" w:rsidRDefault="001F61CA" w:rsidP="00C65F2E">
      <w:pPr>
        <w:pStyle w:val="NoSpacing"/>
        <w:rPr>
          <w:rFonts w:ascii="Arial" w:hAnsi="Arial" w:cs="Arial"/>
          <w:sz w:val="20"/>
          <w:szCs w:val="20"/>
        </w:rPr>
      </w:pPr>
    </w:p>
    <w:p w:rsidR="001F61CA" w:rsidRDefault="001F61CA" w:rsidP="00C65F2E">
      <w:pPr>
        <w:pStyle w:val="NoSpacing"/>
        <w:rPr>
          <w:rFonts w:ascii="Arial" w:hAnsi="Arial" w:cs="Arial"/>
          <w:sz w:val="20"/>
          <w:szCs w:val="20"/>
        </w:rPr>
      </w:pPr>
      <w:r>
        <w:rPr>
          <w:rFonts w:ascii="Arial" w:hAnsi="Arial" w:cs="Arial"/>
          <w:sz w:val="20"/>
          <w:szCs w:val="20"/>
        </w:rPr>
        <w:t>In subsection 518.04, delete the fifth paragraph and replace with the following:</w:t>
      </w:r>
    </w:p>
    <w:p w:rsidR="001F61CA" w:rsidRDefault="001F61CA" w:rsidP="00C65F2E">
      <w:pPr>
        <w:pStyle w:val="NoSpacing"/>
        <w:rPr>
          <w:rFonts w:ascii="Arial" w:hAnsi="Arial" w:cs="Arial"/>
          <w:sz w:val="20"/>
          <w:szCs w:val="20"/>
        </w:rPr>
      </w:pPr>
    </w:p>
    <w:p w:rsidR="001F61CA" w:rsidRDefault="001F61CA" w:rsidP="00C65F2E">
      <w:pPr>
        <w:pStyle w:val="NoSpacing"/>
        <w:rPr>
          <w:rFonts w:ascii="Arial" w:hAnsi="Arial" w:cs="Arial"/>
          <w:sz w:val="20"/>
          <w:szCs w:val="20"/>
        </w:rPr>
      </w:pPr>
      <w:r>
        <w:rPr>
          <w:rFonts w:ascii="Arial" w:hAnsi="Arial" w:cs="Arial"/>
          <w:sz w:val="20"/>
          <w:szCs w:val="20"/>
        </w:rPr>
        <w:t>All structural steel elements of the bridge expansion device, including cover plates, shall be galvanized after fabrication in accordance with Section 509, whether or not they are in contact with the elastomeric seals.</w:t>
      </w:r>
    </w:p>
    <w:p w:rsidR="001F61CA" w:rsidRDefault="001F61CA" w:rsidP="00C65F2E">
      <w:pPr>
        <w:pStyle w:val="NoSpacing"/>
        <w:rPr>
          <w:rFonts w:ascii="Arial" w:hAnsi="Arial" w:cs="Arial"/>
          <w:sz w:val="20"/>
          <w:szCs w:val="20"/>
        </w:rPr>
      </w:pPr>
    </w:p>
    <w:p w:rsidR="001F61CA" w:rsidRDefault="001F61CA" w:rsidP="00C65F2E">
      <w:pPr>
        <w:pStyle w:val="NoSpacing"/>
        <w:rPr>
          <w:rFonts w:ascii="Arial" w:hAnsi="Arial" w:cs="Arial"/>
          <w:sz w:val="20"/>
          <w:szCs w:val="20"/>
        </w:rPr>
      </w:pPr>
      <w:r>
        <w:rPr>
          <w:rFonts w:ascii="Arial" w:hAnsi="Arial" w:cs="Arial"/>
          <w:sz w:val="20"/>
          <w:szCs w:val="20"/>
        </w:rPr>
        <w:t>In subsection 518.05 (b), delete the third paragraph and replace with the following:</w:t>
      </w:r>
    </w:p>
    <w:p w:rsidR="001F61CA" w:rsidRDefault="001F61CA" w:rsidP="00C65F2E">
      <w:pPr>
        <w:pStyle w:val="NoSpacing"/>
        <w:rPr>
          <w:rFonts w:ascii="Arial" w:hAnsi="Arial" w:cs="Arial"/>
          <w:sz w:val="20"/>
          <w:szCs w:val="20"/>
        </w:rPr>
      </w:pPr>
    </w:p>
    <w:p w:rsidR="001F61CA" w:rsidRDefault="001F61CA" w:rsidP="00214EB3">
      <w:pPr>
        <w:pStyle w:val="NoSpacing"/>
        <w:rPr>
          <w:rFonts w:ascii="Arial" w:hAnsi="Arial" w:cs="Arial"/>
          <w:sz w:val="20"/>
          <w:szCs w:val="20"/>
        </w:rPr>
      </w:pPr>
      <w:r>
        <w:rPr>
          <w:rFonts w:ascii="Arial" w:hAnsi="Arial" w:cs="Arial"/>
          <w:sz w:val="20"/>
          <w:szCs w:val="20"/>
        </w:rPr>
        <w:t>All structural steel elements of the bridge expansion device, including cover plates, shall be galvanized after fabrication in accordance with Section 509, whether or not they are in contact with the elastomeric seals.</w:t>
      </w:r>
    </w:p>
    <w:p w:rsidR="001F61CA" w:rsidRDefault="001F61CA" w:rsidP="00C65F2E">
      <w:pPr>
        <w:pStyle w:val="NoSpacing"/>
        <w:rPr>
          <w:rFonts w:ascii="Arial" w:hAnsi="Arial" w:cs="Arial"/>
          <w:sz w:val="20"/>
          <w:szCs w:val="20"/>
        </w:rPr>
      </w:pPr>
    </w:p>
    <w:p w:rsidR="001F61CA" w:rsidRPr="00C65F2E" w:rsidRDefault="001F61CA" w:rsidP="00C65F2E">
      <w:pPr>
        <w:pStyle w:val="NoSpacing"/>
        <w:rPr>
          <w:rFonts w:ascii="Arial" w:hAnsi="Arial" w:cs="Arial"/>
          <w:sz w:val="20"/>
          <w:szCs w:val="20"/>
        </w:rPr>
      </w:pPr>
    </w:p>
    <w:p w:rsidR="00C93280" w:rsidRDefault="00C93280" w:rsidP="00D16104"/>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22" w:rsidRDefault="003D6122" w:rsidP="00F878BD">
      <w:r>
        <w:separator/>
      </w:r>
    </w:p>
  </w:endnote>
  <w:endnote w:type="continuationSeparator" w:id="0">
    <w:p w:rsidR="003D6122" w:rsidRDefault="003D612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22" w:rsidRDefault="003D6122" w:rsidP="00F878BD">
      <w:r>
        <w:separator/>
      </w:r>
    </w:p>
  </w:footnote>
  <w:footnote w:type="continuationSeparator" w:id="0">
    <w:p w:rsidR="003D6122" w:rsidRDefault="003D612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C3C6B"/>
    <w:rsid w:val="000E3C78"/>
    <w:rsid w:val="000E6272"/>
    <w:rsid w:val="001C3F85"/>
    <w:rsid w:val="001F61CA"/>
    <w:rsid w:val="00230276"/>
    <w:rsid w:val="002D6854"/>
    <w:rsid w:val="003162A2"/>
    <w:rsid w:val="003823FC"/>
    <w:rsid w:val="00384CED"/>
    <w:rsid w:val="00396573"/>
    <w:rsid w:val="003C3F1C"/>
    <w:rsid w:val="003D6122"/>
    <w:rsid w:val="004249F3"/>
    <w:rsid w:val="004254DF"/>
    <w:rsid w:val="00441D2F"/>
    <w:rsid w:val="004A3394"/>
    <w:rsid w:val="004B09DE"/>
    <w:rsid w:val="004F1849"/>
    <w:rsid w:val="0056039E"/>
    <w:rsid w:val="00572D1D"/>
    <w:rsid w:val="006B1A52"/>
    <w:rsid w:val="00706DF8"/>
    <w:rsid w:val="0071231C"/>
    <w:rsid w:val="00726A77"/>
    <w:rsid w:val="007735BF"/>
    <w:rsid w:val="007854AB"/>
    <w:rsid w:val="00795B5B"/>
    <w:rsid w:val="007C7B92"/>
    <w:rsid w:val="00814549"/>
    <w:rsid w:val="00870736"/>
    <w:rsid w:val="008B3BFC"/>
    <w:rsid w:val="008C59FF"/>
    <w:rsid w:val="008D4DE9"/>
    <w:rsid w:val="00923AF8"/>
    <w:rsid w:val="00935ABF"/>
    <w:rsid w:val="00973DFA"/>
    <w:rsid w:val="00987248"/>
    <w:rsid w:val="009B3EF3"/>
    <w:rsid w:val="009F3FE4"/>
    <w:rsid w:val="00A14275"/>
    <w:rsid w:val="00A36F08"/>
    <w:rsid w:val="00A7142E"/>
    <w:rsid w:val="00A73269"/>
    <w:rsid w:val="00A76618"/>
    <w:rsid w:val="00A92397"/>
    <w:rsid w:val="00AA36CC"/>
    <w:rsid w:val="00AC7AF4"/>
    <w:rsid w:val="00B03922"/>
    <w:rsid w:val="00B25927"/>
    <w:rsid w:val="00B91FF1"/>
    <w:rsid w:val="00C93280"/>
    <w:rsid w:val="00D16104"/>
    <w:rsid w:val="00DE7DCD"/>
    <w:rsid w:val="00E208F0"/>
    <w:rsid w:val="00E354C7"/>
    <w:rsid w:val="00E647BB"/>
    <w:rsid w:val="00E85CC9"/>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2000-06-16T17:28:00Z</cp:lastPrinted>
  <dcterms:created xsi:type="dcterms:W3CDTF">2013-10-24T22:29:00Z</dcterms:created>
  <dcterms:modified xsi:type="dcterms:W3CDTF">2013-10-28T21:53:00Z</dcterms:modified>
</cp:coreProperties>
</file>