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277" w:rsidRDefault="0049404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November 6, 2014</w:t>
      </w:r>
    </w:p>
    <w:p w:rsidR="005B7277" w:rsidRDefault="005B727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5B7277" w:rsidRDefault="005B727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713</w:t>
      </w:r>
    </w:p>
    <w:p w:rsidR="005B7277" w:rsidRDefault="005B727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SIGN PANEL</w:t>
      </w:r>
      <w:r w:rsidR="000B7545">
        <w:rPr>
          <w:rFonts w:ascii="Arial" w:hAnsi="Arial" w:cs="Arial"/>
          <w:sz w:val="28"/>
          <w:szCs w:val="28"/>
        </w:rPr>
        <w:t xml:space="preserve"> BACKGROUNDS</w:t>
      </w:r>
    </w:p>
    <w:p w:rsidR="005B7277" w:rsidRDefault="005B727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5B7277" w:rsidRDefault="005B727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5B7277" w:rsidRDefault="005B727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5B7277" w:rsidRDefault="005B727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B7277" w:rsidRDefault="005B727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B7277" w:rsidRDefault="005B727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004525">
        <w:rPr>
          <w:sz w:val="28"/>
          <w:szCs w:val="28"/>
        </w:rPr>
        <w:t>.</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5B7277" w:rsidRDefault="005B727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B7277" w:rsidRDefault="005B727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5B7277" w:rsidRDefault="005B727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B7277" w:rsidRDefault="005B727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5B7277" w:rsidRDefault="005B727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B7277" w:rsidRDefault="005B7277"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in projects having </w:t>
      </w:r>
      <w:r w:rsidR="00004525">
        <w:rPr>
          <w:sz w:val="28"/>
          <w:szCs w:val="28"/>
        </w:rPr>
        <w:t>sign panels</w:t>
      </w:r>
      <w:r>
        <w:rPr>
          <w:sz w:val="28"/>
          <w:szCs w:val="28"/>
        </w:rPr>
        <w:t>.</w:t>
      </w:r>
    </w:p>
    <w:p w:rsidR="005B7277" w:rsidRDefault="005B7277">
      <w:pPr>
        <w:rPr>
          <w:rFonts w:ascii="Arial" w:hAnsi="Arial" w:cs="Arial"/>
        </w:rPr>
      </w:pPr>
      <w:r>
        <w:rPr>
          <w:rFonts w:ascii="Arial" w:hAnsi="Arial" w:cs="Arial"/>
        </w:rPr>
        <w:br w:type="page"/>
      </w:r>
    </w:p>
    <w:p w:rsidR="00C83EDE" w:rsidRPr="005B7277" w:rsidRDefault="00494045" w:rsidP="005B7277">
      <w:pPr>
        <w:jc w:val="right"/>
        <w:rPr>
          <w:rFonts w:ascii="Arial" w:hAnsi="Arial" w:cs="Arial"/>
        </w:rPr>
      </w:pPr>
      <w:r>
        <w:rPr>
          <w:rFonts w:ascii="Arial" w:hAnsi="Arial" w:cs="Arial"/>
        </w:rPr>
        <w:lastRenderedPageBreak/>
        <w:t>November 6, 2014</w:t>
      </w:r>
      <w:bookmarkStart w:id="0" w:name="_GoBack"/>
      <w:bookmarkEnd w:id="0"/>
    </w:p>
    <w:p w:rsidR="00C83EDE" w:rsidRDefault="00C83EDE" w:rsidP="005B7277">
      <w:pPr>
        <w:tabs>
          <w:tab w:val="right" w:pos="8640"/>
        </w:tabs>
        <w:rPr>
          <w:b/>
          <w:bCs/>
          <w:kern w:val="2"/>
          <w:sz w:val="22"/>
          <w:szCs w:val="22"/>
        </w:rPr>
      </w:pPr>
      <w:r>
        <w:rPr>
          <w:sz w:val="22"/>
        </w:rPr>
        <w:tab/>
      </w:r>
    </w:p>
    <w:p w:rsidR="00C83EDE" w:rsidRPr="00057C08" w:rsidRDefault="00C83EDE" w:rsidP="00DC47C5">
      <w:pPr>
        <w:pStyle w:val="NoSpacing"/>
        <w:jc w:val="center"/>
        <w:rPr>
          <w:rFonts w:ascii="Arial" w:hAnsi="Arial" w:cs="Arial"/>
          <w:sz w:val="20"/>
          <w:szCs w:val="20"/>
        </w:rPr>
      </w:pPr>
      <w:r w:rsidRPr="00057C08">
        <w:rPr>
          <w:rFonts w:ascii="Arial" w:hAnsi="Arial" w:cs="Arial"/>
          <w:sz w:val="20"/>
          <w:szCs w:val="20"/>
        </w:rPr>
        <w:t>REVISION OF SECTION 713</w:t>
      </w:r>
    </w:p>
    <w:p w:rsidR="00C83EDE" w:rsidRDefault="00C83EDE" w:rsidP="00DC47C5">
      <w:pPr>
        <w:pStyle w:val="NoSpacing"/>
        <w:jc w:val="center"/>
        <w:rPr>
          <w:rFonts w:ascii="Arial" w:hAnsi="Arial" w:cs="Arial"/>
          <w:sz w:val="20"/>
          <w:szCs w:val="20"/>
        </w:rPr>
      </w:pPr>
      <w:r>
        <w:rPr>
          <w:rFonts w:ascii="Arial" w:hAnsi="Arial" w:cs="Arial"/>
          <w:sz w:val="20"/>
          <w:szCs w:val="20"/>
        </w:rPr>
        <w:t>SIGN PANEL</w:t>
      </w:r>
      <w:r w:rsidRPr="00057C08">
        <w:rPr>
          <w:rFonts w:ascii="Arial" w:hAnsi="Arial" w:cs="Arial"/>
          <w:sz w:val="20"/>
          <w:szCs w:val="20"/>
        </w:rPr>
        <w:t xml:space="preserve"> </w:t>
      </w:r>
      <w:r w:rsidR="000B7545">
        <w:rPr>
          <w:rFonts w:ascii="Arial" w:hAnsi="Arial" w:cs="Arial"/>
          <w:sz w:val="20"/>
          <w:szCs w:val="20"/>
        </w:rPr>
        <w:t>BACKGROUNDS</w:t>
      </w:r>
    </w:p>
    <w:p w:rsidR="00C83EDE" w:rsidRDefault="00C83EDE" w:rsidP="00DC47C5">
      <w:pPr>
        <w:pStyle w:val="NoSpacing"/>
        <w:jc w:val="center"/>
        <w:rPr>
          <w:rFonts w:ascii="Arial" w:hAnsi="Arial" w:cs="Arial"/>
          <w:sz w:val="20"/>
          <w:szCs w:val="20"/>
        </w:rPr>
      </w:pPr>
    </w:p>
    <w:p w:rsidR="00C83EDE" w:rsidRPr="00C83EDE" w:rsidRDefault="00C83EDE" w:rsidP="004E305D">
      <w:pPr>
        <w:pStyle w:val="NoSpacing"/>
        <w:rPr>
          <w:rFonts w:ascii="Arial" w:hAnsi="Arial" w:cs="Arial"/>
          <w:sz w:val="20"/>
          <w:szCs w:val="20"/>
        </w:rPr>
      </w:pPr>
      <w:r w:rsidRPr="00C83EDE">
        <w:rPr>
          <w:rFonts w:ascii="Arial" w:hAnsi="Arial" w:cs="Arial"/>
          <w:sz w:val="20"/>
          <w:szCs w:val="20"/>
        </w:rPr>
        <w:t>Section 713 of the Standard Specifications is hereby revised for this project as follows:</w:t>
      </w:r>
    </w:p>
    <w:p w:rsidR="00C83EDE" w:rsidRPr="00C83EDE" w:rsidRDefault="00C83EDE" w:rsidP="004E305D">
      <w:pPr>
        <w:pStyle w:val="NoSpacing"/>
        <w:rPr>
          <w:rFonts w:ascii="Arial" w:hAnsi="Arial" w:cs="Arial"/>
          <w:sz w:val="20"/>
          <w:szCs w:val="20"/>
        </w:rPr>
      </w:pPr>
    </w:p>
    <w:p w:rsidR="00C83EDE" w:rsidRPr="00C83EDE" w:rsidRDefault="00C83EDE" w:rsidP="004E305D">
      <w:pPr>
        <w:pStyle w:val="NoSpacing"/>
        <w:rPr>
          <w:rFonts w:ascii="Arial" w:hAnsi="Arial" w:cs="Arial"/>
          <w:sz w:val="20"/>
          <w:szCs w:val="20"/>
        </w:rPr>
      </w:pPr>
      <w:r w:rsidRPr="00C83EDE">
        <w:rPr>
          <w:rFonts w:ascii="Arial" w:hAnsi="Arial" w:cs="Arial"/>
          <w:sz w:val="20"/>
          <w:szCs w:val="20"/>
        </w:rPr>
        <w:t>In subsection 713.04, delete the third paragraph and replace with the following:</w:t>
      </w:r>
    </w:p>
    <w:p w:rsidR="00C83EDE" w:rsidRPr="00C83EDE" w:rsidRDefault="00C83EDE" w:rsidP="004E305D">
      <w:pPr>
        <w:pStyle w:val="NoSpacing"/>
        <w:rPr>
          <w:rFonts w:ascii="Arial" w:hAnsi="Arial" w:cs="Arial"/>
          <w:sz w:val="20"/>
          <w:szCs w:val="20"/>
        </w:rPr>
      </w:pPr>
      <w:r w:rsidRPr="00C83EDE">
        <w:rPr>
          <w:rFonts w:ascii="Arial" w:hAnsi="Arial" w:cs="Arial"/>
          <w:sz w:val="20"/>
          <w:szCs w:val="20"/>
        </w:rPr>
        <w:t xml:space="preserve"> </w:t>
      </w:r>
    </w:p>
    <w:p w:rsidR="00C83EDE" w:rsidRPr="00C83EDE" w:rsidRDefault="00C83EDE" w:rsidP="00E173AF">
      <w:pPr>
        <w:autoSpaceDE w:val="0"/>
        <w:autoSpaceDN w:val="0"/>
        <w:adjustRightInd w:val="0"/>
        <w:rPr>
          <w:rFonts w:ascii="Arial" w:eastAsia="TimesNewRomanPS" w:hAnsi="Arial" w:cs="Arial"/>
        </w:rPr>
      </w:pPr>
      <w:r w:rsidRPr="00C83EDE">
        <w:rPr>
          <w:rFonts w:ascii="Arial" w:eastAsia="TimesNewRomanPS" w:hAnsi="Arial" w:cs="Arial"/>
        </w:rPr>
        <w:t>The aluminum sign blanks shall receive a chemical treatment conforming to ASTM B 449, Class 2 or ASTM B921 prior to placement of reflective sheeting.</w:t>
      </w:r>
    </w:p>
    <w:p w:rsidR="008E6E23" w:rsidRDefault="008E6E23" w:rsidP="00D16104"/>
    <w:p w:rsidR="008E6E23" w:rsidRDefault="008E6E23">
      <w:pPr>
        <w:tabs>
          <w:tab w:val="right" w:pos="8640"/>
        </w:tabs>
        <w:rPr>
          <w:rFonts w:ascii="Arial" w:hAnsi="Arial" w:cs="Arial"/>
          <w:b/>
          <w:bCs/>
          <w:sz w:val="18"/>
        </w:rPr>
      </w:pPr>
      <w:r>
        <w:rPr>
          <w:sz w:val="22"/>
        </w:rPr>
        <w:tab/>
      </w:r>
    </w:p>
    <w:sectPr w:rsidR="008E6E23"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0FB" w:rsidRDefault="006070FB" w:rsidP="00F878BD">
      <w:r>
        <w:separator/>
      </w:r>
    </w:p>
  </w:endnote>
  <w:endnote w:type="continuationSeparator" w:id="0">
    <w:p w:rsidR="006070FB" w:rsidRDefault="006070FB"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0FB" w:rsidRDefault="006070FB" w:rsidP="00F878BD">
      <w:r>
        <w:separator/>
      </w:r>
    </w:p>
  </w:footnote>
  <w:footnote w:type="continuationSeparator" w:id="0">
    <w:p w:rsidR="006070FB" w:rsidRDefault="006070FB"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9">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1">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5"/>
  </w:num>
  <w:num w:numId="4">
    <w:abstractNumId w:val="2"/>
  </w:num>
  <w:num w:numId="5">
    <w:abstractNumId w:val="12"/>
  </w:num>
  <w:num w:numId="6">
    <w:abstractNumId w:val="14"/>
  </w:num>
  <w:num w:numId="7">
    <w:abstractNumId w:val="6"/>
  </w:num>
  <w:num w:numId="8">
    <w:abstractNumId w:val="13"/>
  </w:num>
  <w:num w:numId="9">
    <w:abstractNumId w:val="0"/>
  </w:num>
  <w:num w:numId="10">
    <w:abstractNumId w:val="5"/>
  </w:num>
  <w:num w:numId="11">
    <w:abstractNumId w:val="8"/>
  </w:num>
  <w:num w:numId="12">
    <w:abstractNumId w:val="4"/>
  </w:num>
  <w:num w:numId="13">
    <w:abstractNumId w:val="9"/>
  </w:num>
  <w:num w:numId="14">
    <w:abstractNumId w:val="7"/>
  </w:num>
  <w:num w:numId="15">
    <w:abstractNumId w:val="11"/>
  </w:num>
  <w:num w:numId="16">
    <w:abstractNumId w:val="16"/>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4525"/>
    <w:rsid w:val="000225FA"/>
    <w:rsid w:val="000B7545"/>
    <w:rsid w:val="000C3C6B"/>
    <w:rsid w:val="000E3C78"/>
    <w:rsid w:val="00170C5C"/>
    <w:rsid w:val="001A7BED"/>
    <w:rsid w:val="001C3F85"/>
    <w:rsid w:val="00214CEC"/>
    <w:rsid w:val="00230276"/>
    <w:rsid w:val="003162A2"/>
    <w:rsid w:val="003823FC"/>
    <w:rsid w:val="003C3F1C"/>
    <w:rsid w:val="004249F3"/>
    <w:rsid w:val="00441D2F"/>
    <w:rsid w:val="00494045"/>
    <w:rsid w:val="004B09DE"/>
    <w:rsid w:val="004F1849"/>
    <w:rsid w:val="0056039E"/>
    <w:rsid w:val="00572D1D"/>
    <w:rsid w:val="005B7277"/>
    <w:rsid w:val="006070FB"/>
    <w:rsid w:val="006B1A52"/>
    <w:rsid w:val="00706DF8"/>
    <w:rsid w:val="0071231C"/>
    <w:rsid w:val="00726A77"/>
    <w:rsid w:val="007735BF"/>
    <w:rsid w:val="007854AB"/>
    <w:rsid w:val="007D24E5"/>
    <w:rsid w:val="00814549"/>
    <w:rsid w:val="00870736"/>
    <w:rsid w:val="00891B09"/>
    <w:rsid w:val="008B3BFC"/>
    <w:rsid w:val="008C59FF"/>
    <w:rsid w:val="008D4DE9"/>
    <w:rsid w:val="008E6E23"/>
    <w:rsid w:val="00923AF8"/>
    <w:rsid w:val="00935ABF"/>
    <w:rsid w:val="00973DFA"/>
    <w:rsid w:val="00987248"/>
    <w:rsid w:val="009B3EF3"/>
    <w:rsid w:val="009F3FE4"/>
    <w:rsid w:val="00A14275"/>
    <w:rsid w:val="00A27DE7"/>
    <w:rsid w:val="00A7142E"/>
    <w:rsid w:val="00A73269"/>
    <w:rsid w:val="00A76618"/>
    <w:rsid w:val="00A92397"/>
    <w:rsid w:val="00AA36CC"/>
    <w:rsid w:val="00AC7AF4"/>
    <w:rsid w:val="00B03922"/>
    <w:rsid w:val="00B25927"/>
    <w:rsid w:val="00B91FF1"/>
    <w:rsid w:val="00C83EDE"/>
    <w:rsid w:val="00C93280"/>
    <w:rsid w:val="00CA08F3"/>
    <w:rsid w:val="00CE546B"/>
    <w:rsid w:val="00D16104"/>
    <w:rsid w:val="00DE7DCD"/>
    <w:rsid w:val="00E208F0"/>
    <w:rsid w:val="00E647BB"/>
    <w:rsid w:val="00E85CC9"/>
    <w:rsid w:val="00EA7A41"/>
    <w:rsid w:val="00EF1243"/>
    <w:rsid w:val="00F34A1F"/>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C1EFD0-E87B-4E72-9DEB-629F2B27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1457</CharactersWithSpaces>
  <SharedDoc>false</SharedDoc>
  <HLinks>
    <vt:vector size="6" baseType="variant">
      <vt:variant>
        <vt:i4>589921</vt:i4>
      </vt:variant>
      <vt:variant>
        <vt:i4>19</vt:i4>
      </vt:variant>
      <vt:variant>
        <vt:i4>0</vt:i4>
      </vt:variant>
      <vt:variant>
        <vt:i4>5</vt:i4>
      </vt:variant>
      <vt:variant>
        <vt:lpwstr>mailto:asbestos@state.co.us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2</cp:revision>
  <cp:lastPrinted>2000-06-16T17:28:00Z</cp:lastPrinted>
  <dcterms:created xsi:type="dcterms:W3CDTF">2014-10-31T20:47:00Z</dcterms:created>
  <dcterms:modified xsi:type="dcterms:W3CDTF">2014-10-31T20:47:00Z</dcterms:modified>
</cp:coreProperties>
</file>