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689BF8CA"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956474">
        <w:rPr>
          <w:rFonts w:ascii="Trebuchet MS" w:eastAsia="Times New Roman" w:hAnsi="Trebuchet MS" w:cs="Arial"/>
          <w:sz w:val="22"/>
          <w:szCs w:val="22"/>
        </w:rPr>
        <w:t>April 30, 2015</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0BC68CE0"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71BE4">
        <w:rPr>
          <w:rFonts w:ascii="Trebuchet MS" w:eastAsia="Times New Roman" w:hAnsi="Trebuchet MS" w:cs="Arial"/>
          <w:sz w:val="22"/>
          <w:szCs w:val="22"/>
        </w:rPr>
        <w:t xml:space="preserve">Revision of Section </w:t>
      </w:r>
      <w:r w:rsidR="008F772B">
        <w:rPr>
          <w:rFonts w:ascii="Trebuchet MS" w:eastAsia="Times New Roman" w:hAnsi="Trebuchet MS" w:cs="Arial"/>
          <w:sz w:val="22"/>
          <w:szCs w:val="22"/>
        </w:rPr>
        <w:t>108, Delay and Extension of Contract Time</w:t>
      </w:r>
    </w:p>
    <w:p w14:paraId="38CD1009" w14:textId="0A5394BC" w:rsidR="00C71BE4" w:rsidRDefault="00956474"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Effective this date, our unit is issuing a new standard special provision, Revision of Section </w:t>
      </w:r>
      <w:r w:rsidR="008F772B">
        <w:rPr>
          <w:rFonts w:ascii="Trebuchet MS" w:eastAsia="Times New Roman" w:hAnsi="Trebuchet MS" w:cs="Arial"/>
          <w:sz w:val="22"/>
          <w:szCs w:val="22"/>
        </w:rPr>
        <w:t>108, Delay and Extension of Contract Time</w:t>
      </w:r>
      <w:r>
        <w:rPr>
          <w:rFonts w:ascii="Trebuchet MS" w:eastAsia="Times New Roman" w:hAnsi="Trebuchet MS" w:cs="Arial"/>
          <w:sz w:val="22"/>
          <w:szCs w:val="22"/>
        </w:rPr>
        <w:t xml:space="preserve">.  </w:t>
      </w:r>
      <w:r w:rsidR="00EB554D">
        <w:rPr>
          <w:rFonts w:ascii="Trebuchet MS" w:eastAsia="Times New Roman" w:hAnsi="Trebuchet MS" w:cs="Arial"/>
          <w:sz w:val="22"/>
          <w:szCs w:val="22"/>
        </w:rPr>
        <w:t>This new standard special provision is 2 pages long, and</w:t>
      </w:r>
      <w:bookmarkStart w:id="0" w:name="_GoBack"/>
      <w:bookmarkEnd w:id="0"/>
      <w:r>
        <w:rPr>
          <w:rFonts w:ascii="Trebuchet MS" w:eastAsia="Times New Roman" w:hAnsi="Trebuchet MS" w:cs="Arial"/>
          <w:sz w:val="22"/>
          <w:szCs w:val="22"/>
        </w:rPr>
        <w:t xml:space="preserve"> is to be used </w:t>
      </w:r>
      <w:r w:rsidR="008F772B">
        <w:rPr>
          <w:rFonts w:ascii="Trebuchet MS" w:eastAsia="Times New Roman" w:hAnsi="Trebuchet MS" w:cs="Arial"/>
          <w:sz w:val="22"/>
          <w:szCs w:val="22"/>
        </w:rPr>
        <w:t>in all projects</w:t>
      </w:r>
      <w:r>
        <w:rPr>
          <w:rFonts w:ascii="Trebuchet MS" w:eastAsia="Times New Roman" w:hAnsi="Trebuchet MS" w:cs="Arial"/>
          <w:sz w:val="22"/>
          <w:szCs w:val="22"/>
        </w:rPr>
        <w:t>, beginning with projects advertised on or after May 28, 2015.  You are free to use it in projects advertised before this date.</w:t>
      </w:r>
    </w:p>
    <w:p w14:paraId="2FDC20CC" w14:textId="170B47F4"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This new standard special provision </w:t>
      </w:r>
      <w:r w:rsidR="008F772B">
        <w:rPr>
          <w:rFonts w:ascii="Trebuchet MS" w:eastAsia="Times New Roman" w:hAnsi="Trebuchet MS" w:cs="Arial"/>
          <w:sz w:val="22"/>
          <w:szCs w:val="22"/>
        </w:rPr>
        <w:t>aligns itself with what is currently required for subsection 108.03.  It defines concurrent delay and defines the requirements for submitting a contract time extension request.</w:t>
      </w:r>
    </w:p>
    <w:p w14:paraId="50B7B6D0" w14:textId="77777777"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Those of you who keep a book of Standard Special Provisions should add this new spec to your file.  For your convenience, you can find this and others special provisions issued this date in one place at our Construction Specifications web page:</w:t>
      </w:r>
    </w:p>
    <w:p w14:paraId="64A9833C" w14:textId="1E9BD48F" w:rsidR="00FD5C37"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hyperlink r:id="rId8" w:history="1">
        <w:r w:rsidR="00FD5C37" w:rsidRPr="003C4D03">
          <w:rPr>
            <w:rStyle w:val="Hyperlink"/>
            <w:rFonts w:ascii="Trebuchet MS" w:eastAsia="Times New Roman" w:hAnsi="Trebuchet MS" w:cs="Arial"/>
            <w:sz w:val="22"/>
            <w:szCs w:val="22"/>
          </w:rPr>
          <w:t>https://www.codot.gov/business/designsupport/construction-specifications/2011-Specs</w:t>
        </w:r>
      </w:hyperlink>
    </w:p>
    <w:p w14:paraId="480A0F7A" w14:textId="38BABFF6" w:rsidR="00FD5C37"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Please scroll down and visit the hyperlink, “Recently Issued Special Provisions”.</w:t>
      </w:r>
    </w:p>
    <w:p w14:paraId="6F631CAD" w14:textId="485010A8" w:rsidR="00FD5C37" w:rsidRPr="00B101C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32DB1475" w14:textId="77777777" w:rsidR="00EA3CE6" w:rsidRDefault="00EA3CE6" w:rsidP="00FE454E">
      <w:pPr>
        <w:pStyle w:val="body"/>
        <w:ind w:right="0"/>
        <w:rPr>
          <w:noProof w:val="0"/>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F21EE" w14:textId="77777777" w:rsidR="00313AD1" w:rsidRDefault="00313AD1" w:rsidP="00370CDA">
      <w:r>
        <w:separator/>
      </w:r>
    </w:p>
  </w:endnote>
  <w:endnote w:type="continuationSeparator" w:id="0">
    <w:p w14:paraId="092B58C7" w14:textId="77777777" w:rsidR="00313AD1" w:rsidRDefault="00313AD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64A79" w14:textId="77777777" w:rsidR="00313AD1" w:rsidRDefault="00313AD1" w:rsidP="00370CDA">
      <w:r>
        <w:separator/>
      </w:r>
    </w:p>
  </w:footnote>
  <w:footnote w:type="continuationSeparator" w:id="0">
    <w:p w14:paraId="7A0874BD" w14:textId="77777777" w:rsidR="00313AD1" w:rsidRDefault="00313AD1"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283E9E"/>
    <w:rsid w:val="002932A5"/>
    <w:rsid w:val="002C1694"/>
    <w:rsid w:val="00313AD1"/>
    <w:rsid w:val="00370CDA"/>
    <w:rsid w:val="0043210A"/>
    <w:rsid w:val="0045551E"/>
    <w:rsid w:val="004569A4"/>
    <w:rsid w:val="004646B6"/>
    <w:rsid w:val="004744F3"/>
    <w:rsid w:val="00475C8F"/>
    <w:rsid w:val="00483573"/>
    <w:rsid w:val="00532AC2"/>
    <w:rsid w:val="00533949"/>
    <w:rsid w:val="0058513F"/>
    <w:rsid w:val="00766707"/>
    <w:rsid w:val="007918A9"/>
    <w:rsid w:val="00863901"/>
    <w:rsid w:val="008F772B"/>
    <w:rsid w:val="0093767A"/>
    <w:rsid w:val="00956474"/>
    <w:rsid w:val="0096175F"/>
    <w:rsid w:val="009B7DA8"/>
    <w:rsid w:val="009C1544"/>
    <w:rsid w:val="009D2340"/>
    <w:rsid w:val="009F63B1"/>
    <w:rsid w:val="00B101C3"/>
    <w:rsid w:val="00BB4F18"/>
    <w:rsid w:val="00BB5A81"/>
    <w:rsid w:val="00BF0EE0"/>
    <w:rsid w:val="00C71BE4"/>
    <w:rsid w:val="00CA6E16"/>
    <w:rsid w:val="00D10630"/>
    <w:rsid w:val="00D33DC1"/>
    <w:rsid w:val="00D55128"/>
    <w:rsid w:val="00D773E4"/>
    <w:rsid w:val="00DC62AA"/>
    <w:rsid w:val="00E34B89"/>
    <w:rsid w:val="00E77696"/>
    <w:rsid w:val="00E96E20"/>
    <w:rsid w:val="00EA3CE6"/>
    <w:rsid w:val="00EB554D"/>
    <w:rsid w:val="00EB6486"/>
    <w:rsid w:val="00EE405D"/>
    <w:rsid w:val="00EF64A8"/>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4</cp:revision>
  <cp:lastPrinted>2014-02-24T20:31:00Z</cp:lastPrinted>
  <dcterms:created xsi:type="dcterms:W3CDTF">2015-04-29T21:29:00Z</dcterms:created>
  <dcterms:modified xsi:type="dcterms:W3CDTF">2015-04-30T22:32:00Z</dcterms:modified>
</cp:coreProperties>
</file>