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6A1" w:rsidRDefault="007776A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April 30, 2015</w:t>
      </w:r>
    </w:p>
    <w:p w:rsidR="007776A1" w:rsidRDefault="007776A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7776A1" w:rsidRDefault="007776A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601</w:t>
      </w:r>
    </w:p>
    <w:p w:rsidR="007776A1" w:rsidRDefault="007776A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ENTRAINED AIR</w:t>
      </w:r>
      <w:r w:rsidR="00F2673C">
        <w:rPr>
          <w:rFonts w:ascii="Arial" w:hAnsi="Arial" w:cs="Arial"/>
          <w:sz w:val="28"/>
          <w:szCs w:val="28"/>
        </w:rPr>
        <w:t xml:space="preserve"> OF CLASS BZ CONCRETE</w:t>
      </w:r>
    </w:p>
    <w:p w:rsidR="007776A1" w:rsidRDefault="007776A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7776A1" w:rsidRDefault="007776A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7776A1" w:rsidRDefault="007776A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7776A1" w:rsidRDefault="007776A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7776A1" w:rsidRDefault="007776A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7776A1" w:rsidRDefault="007776A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7776A1" w:rsidRDefault="007776A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7776A1" w:rsidRDefault="007776A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7776A1" w:rsidRDefault="007776A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7776A1" w:rsidRDefault="007776A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7776A1" w:rsidRDefault="007776A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7776A1" w:rsidRDefault="007776A1"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in projects having any type of concrete construction.</w:t>
      </w:r>
    </w:p>
    <w:p w:rsidR="007776A1" w:rsidRDefault="007776A1">
      <w:pPr>
        <w:rPr>
          <w:rFonts w:ascii="Arial" w:hAnsi="Arial" w:cs="Arial"/>
        </w:rPr>
      </w:pPr>
      <w:r>
        <w:rPr>
          <w:rFonts w:ascii="Arial" w:hAnsi="Arial" w:cs="Arial"/>
        </w:rPr>
        <w:br w:type="page"/>
      </w:r>
    </w:p>
    <w:p w:rsidR="006074AF" w:rsidRPr="007776A1" w:rsidRDefault="007776A1" w:rsidP="007776A1">
      <w:pPr>
        <w:jc w:val="right"/>
        <w:rPr>
          <w:rFonts w:ascii="Arial" w:hAnsi="Arial" w:cs="Arial"/>
        </w:rPr>
      </w:pPr>
      <w:r>
        <w:rPr>
          <w:rFonts w:ascii="Arial" w:hAnsi="Arial" w:cs="Arial"/>
        </w:rPr>
        <w:lastRenderedPageBreak/>
        <w:t>April 30, 2015</w:t>
      </w:r>
    </w:p>
    <w:p w:rsidR="007776A1" w:rsidRDefault="007776A1" w:rsidP="006074AF">
      <w:pPr>
        <w:tabs>
          <w:tab w:val="right" w:pos="8640"/>
        </w:tabs>
        <w:jc w:val="center"/>
        <w:rPr>
          <w:rFonts w:ascii="Arial" w:hAnsi="Arial" w:cs="Arial"/>
        </w:rPr>
      </w:pPr>
    </w:p>
    <w:p w:rsidR="00C93280" w:rsidRDefault="006074AF" w:rsidP="006074AF">
      <w:pPr>
        <w:tabs>
          <w:tab w:val="right" w:pos="8640"/>
        </w:tabs>
        <w:jc w:val="center"/>
        <w:rPr>
          <w:rFonts w:ascii="Arial" w:hAnsi="Arial" w:cs="Arial"/>
        </w:rPr>
      </w:pPr>
      <w:r>
        <w:rPr>
          <w:rFonts w:ascii="Arial" w:hAnsi="Arial" w:cs="Arial"/>
        </w:rPr>
        <w:t>REVISION OF SECTION 601</w:t>
      </w:r>
    </w:p>
    <w:p w:rsidR="006074AF" w:rsidRDefault="006074AF" w:rsidP="006074AF">
      <w:pPr>
        <w:tabs>
          <w:tab w:val="right" w:pos="8640"/>
        </w:tabs>
        <w:jc w:val="center"/>
        <w:rPr>
          <w:rFonts w:ascii="Arial" w:hAnsi="Arial" w:cs="Arial"/>
        </w:rPr>
      </w:pPr>
      <w:r>
        <w:rPr>
          <w:rFonts w:ascii="Arial" w:hAnsi="Arial" w:cs="Arial"/>
        </w:rPr>
        <w:t>ENTRAINED AIR</w:t>
      </w:r>
      <w:r w:rsidR="00F2673C">
        <w:rPr>
          <w:rFonts w:ascii="Arial" w:hAnsi="Arial" w:cs="Arial"/>
        </w:rPr>
        <w:t xml:space="preserve"> OF CLASS BZ CONCRETE</w:t>
      </w:r>
      <w:bookmarkStart w:id="0" w:name="_GoBack"/>
      <w:bookmarkEnd w:id="0"/>
    </w:p>
    <w:p w:rsidR="006074AF" w:rsidRDefault="006074AF" w:rsidP="006074AF">
      <w:pPr>
        <w:tabs>
          <w:tab w:val="right" w:pos="8640"/>
        </w:tabs>
        <w:jc w:val="center"/>
        <w:rPr>
          <w:rFonts w:ascii="Arial" w:hAnsi="Arial" w:cs="Arial"/>
        </w:rPr>
      </w:pPr>
    </w:p>
    <w:p w:rsidR="006074AF" w:rsidRDefault="006074AF" w:rsidP="006074AF">
      <w:pPr>
        <w:tabs>
          <w:tab w:val="right" w:pos="8640"/>
        </w:tabs>
        <w:rPr>
          <w:rFonts w:ascii="Arial" w:hAnsi="Arial" w:cs="Arial"/>
        </w:rPr>
      </w:pPr>
      <w:r>
        <w:rPr>
          <w:rFonts w:ascii="Arial" w:hAnsi="Arial" w:cs="Arial"/>
        </w:rPr>
        <w:t>Section 601 of the Standard Specifications is hereby revised for this project as follows:</w:t>
      </w:r>
    </w:p>
    <w:p w:rsidR="00E0164D" w:rsidRDefault="00E0164D" w:rsidP="006074AF">
      <w:pPr>
        <w:tabs>
          <w:tab w:val="right" w:pos="8640"/>
        </w:tabs>
        <w:rPr>
          <w:rFonts w:ascii="Arial" w:hAnsi="Arial" w:cs="Arial"/>
        </w:rPr>
      </w:pPr>
    </w:p>
    <w:p w:rsidR="006074AF" w:rsidRDefault="00E0164D" w:rsidP="006074AF">
      <w:pPr>
        <w:tabs>
          <w:tab w:val="right" w:pos="8640"/>
        </w:tabs>
        <w:rPr>
          <w:rFonts w:ascii="Arial" w:hAnsi="Arial" w:cs="Arial"/>
        </w:rPr>
      </w:pPr>
      <w:r w:rsidRPr="00E0164D">
        <w:rPr>
          <w:rFonts w:ascii="Arial" w:hAnsi="Arial" w:cs="Arial"/>
        </w:rPr>
        <w:t xml:space="preserve">In Subsection 601.05, delete the </w:t>
      </w:r>
      <w:r>
        <w:rPr>
          <w:rFonts w:ascii="Arial" w:hAnsi="Arial" w:cs="Arial"/>
        </w:rPr>
        <w:t>fifth</w:t>
      </w:r>
      <w:r w:rsidRPr="00E0164D">
        <w:rPr>
          <w:rFonts w:ascii="Arial" w:hAnsi="Arial" w:cs="Arial"/>
        </w:rPr>
        <w:t xml:space="preserve"> paragraph and replace with the following:</w:t>
      </w:r>
    </w:p>
    <w:p w:rsidR="00E0164D" w:rsidRDefault="00E0164D" w:rsidP="006074AF">
      <w:pPr>
        <w:tabs>
          <w:tab w:val="right" w:pos="8640"/>
        </w:tabs>
        <w:rPr>
          <w:rFonts w:ascii="Arial" w:hAnsi="Arial" w:cs="Arial"/>
        </w:rPr>
      </w:pPr>
    </w:p>
    <w:p w:rsidR="006074AF" w:rsidRPr="006074AF" w:rsidRDefault="006074AF" w:rsidP="006074AF">
      <w:pPr>
        <w:rPr>
          <w:rFonts w:ascii="Arial" w:hAnsi="Arial" w:cs="Arial"/>
        </w:rPr>
      </w:pPr>
      <w:r w:rsidRPr="006074AF">
        <w:rPr>
          <w:rFonts w:ascii="Arial" w:hAnsi="Arial" w:cs="Arial"/>
        </w:rPr>
        <w:t>Except for Class BZ concrete, the slump of the delivered concrete shall be the slump of the approved concrete mix design plus or minus 2.0 inch.  The laboratory trial mix must produce an average compressive strength at least 115 percent of the required field compressive strength specified in Table 601-1.  When entrained air is specified in the Contract for Class BZ concrete, the trial mix shall be run with the required air content.</w:t>
      </w:r>
    </w:p>
    <w:sectPr w:rsidR="006074AF" w:rsidRPr="006074AF" w:rsidSect="003C3F1C">
      <w:headerReference w:type="default" r:id="rId7"/>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895" w:rsidRDefault="00B66895" w:rsidP="00F878BD">
      <w:r>
        <w:separator/>
      </w:r>
    </w:p>
  </w:endnote>
  <w:endnote w:type="continuationSeparator" w:id="0">
    <w:p w:rsidR="00B66895" w:rsidRDefault="00B66895"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otina">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895" w:rsidRDefault="00B66895" w:rsidP="00F878BD">
      <w:r>
        <w:separator/>
      </w:r>
    </w:p>
  </w:footnote>
  <w:footnote w:type="continuationSeparator" w:id="0">
    <w:p w:rsidR="00B66895" w:rsidRDefault="00B66895"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8">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9">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1">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2">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15"/>
  </w:num>
  <w:num w:numId="4">
    <w:abstractNumId w:val="2"/>
  </w:num>
  <w:num w:numId="5">
    <w:abstractNumId w:val="12"/>
  </w:num>
  <w:num w:numId="6">
    <w:abstractNumId w:val="14"/>
  </w:num>
  <w:num w:numId="7">
    <w:abstractNumId w:val="6"/>
  </w:num>
  <w:num w:numId="8">
    <w:abstractNumId w:val="13"/>
  </w:num>
  <w:num w:numId="9">
    <w:abstractNumId w:val="0"/>
  </w:num>
  <w:num w:numId="10">
    <w:abstractNumId w:val="5"/>
  </w:num>
  <w:num w:numId="11">
    <w:abstractNumId w:val="8"/>
  </w:num>
  <w:num w:numId="12">
    <w:abstractNumId w:val="4"/>
  </w:num>
  <w:num w:numId="13">
    <w:abstractNumId w:val="9"/>
  </w:num>
  <w:num w:numId="14">
    <w:abstractNumId w:val="7"/>
  </w:num>
  <w:num w:numId="15">
    <w:abstractNumId w:val="11"/>
  </w:num>
  <w:num w:numId="16">
    <w:abstractNumId w:val="16"/>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225FA"/>
    <w:rsid w:val="00085D20"/>
    <w:rsid w:val="000C3C6B"/>
    <w:rsid w:val="000C6CBB"/>
    <w:rsid w:val="000E3C78"/>
    <w:rsid w:val="0010474A"/>
    <w:rsid w:val="0010525A"/>
    <w:rsid w:val="001A7BED"/>
    <w:rsid w:val="001C3F85"/>
    <w:rsid w:val="00214CEC"/>
    <w:rsid w:val="00222B35"/>
    <w:rsid w:val="00230276"/>
    <w:rsid w:val="00240F9D"/>
    <w:rsid w:val="002714AF"/>
    <w:rsid w:val="00272482"/>
    <w:rsid w:val="003162A2"/>
    <w:rsid w:val="003823FC"/>
    <w:rsid w:val="00394329"/>
    <w:rsid w:val="003C3F1C"/>
    <w:rsid w:val="003E4531"/>
    <w:rsid w:val="004249F3"/>
    <w:rsid w:val="00441D2F"/>
    <w:rsid w:val="004B09DE"/>
    <w:rsid w:val="004F1849"/>
    <w:rsid w:val="0056039E"/>
    <w:rsid w:val="00572D1D"/>
    <w:rsid w:val="006074AF"/>
    <w:rsid w:val="0067237D"/>
    <w:rsid w:val="006B1A52"/>
    <w:rsid w:val="0070029E"/>
    <w:rsid w:val="00706DF8"/>
    <w:rsid w:val="0071231C"/>
    <w:rsid w:val="00726A77"/>
    <w:rsid w:val="007735BF"/>
    <w:rsid w:val="007776A1"/>
    <w:rsid w:val="007854AB"/>
    <w:rsid w:val="007D24E5"/>
    <w:rsid w:val="00814549"/>
    <w:rsid w:val="008430FE"/>
    <w:rsid w:val="00870736"/>
    <w:rsid w:val="00891B09"/>
    <w:rsid w:val="008B3BFC"/>
    <w:rsid w:val="008C59FF"/>
    <w:rsid w:val="008D4DE9"/>
    <w:rsid w:val="008E6E23"/>
    <w:rsid w:val="00923AF8"/>
    <w:rsid w:val="00935ABF"/>
    <w:rsid w:val="00973DFA"/>
    <w:rsid w:val="00987248"/>
    <w:rsid w:val="009A40E9"/>
    <w:rsid w:val="009B3EF3"/>
    <w:rsid w:val="009F3FE4"/>
    <w:rsid w:val="00A14275"/>
    <w:rsid w:val="00A27DE7"/>
    <w:rsid w:val="00A54F34"/>
    <w:rsid w:val="00A7142E"/>
    <w:rsid w:val="00A73269"/>
    <w:rsid w:val="00A76618"/>
    <w:rsid w:val="00A812D6"/>
    <w:rsid w:val="00A92397"/>
    <w:rsid w:val="00AA36CC"/>
    <w:rsid w:val="00AB028C"/>
    <w:rsid w:val="00AB5B65"/>
    <w:rsid w:val="00AC7AF4"/>
    <w:rsid w:val="00B03922"/>
    <w:rsid w:val="00B25927"/>
    <w:rsid w:val="00B66895"/>
    <w:rsid w:val="00B91FF1"/>
    <w:rsid w:val="00C40133"/>
    <w:rsid w:val="00C93280"/>
    <w:rsid w:val="00CB790A"/>
    <w:rsid w:val="00CC309C"/>
    <w:rsid w:val="00D16104"/>
    <w:rsid w:val="00DC25B2"/>
    <w:rsid w:val="00DE7DCD"/>
    <w:rsid w:val="00E0164D"/>
    <w:rsid w:val="00E208F0"/>
    <w:rsid w:val="00E5788C"/>
    <w:rsid w:val="00E647BB"/>
    <w:rsid w:val="00E85CC9"/>
    <w:rsid w:val="00EA5566"/>
    <w:rsid w:val="00EA7A41"/>
    <w:rsid w:val="00EC2A21"/>
    <w:rsid w:val="00EE7F03"/>
    <w:rsid w:val="00EF1243"/>
    <w:rsid w:val="00F07B65"/>
    <w:rsid w:val="00F2673C"/>
    <w:rsid w:val="00F46434"/>
    <w:rsid w:val="00F605A4"/>
    <w:rsid w:val="00F878BD"/>
    <w:rsid w:val="00F95A59"/>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5</cp:revision>
  <cp:lastPrinted>2000-06-16T18:28:00Z</cp:lastPrinted>
  <dcterms:created xsi:type="dcterms:W3CDTF">2015-04-29T18:30:00Z</dcterms:created>
  <dcterms:modified xsi:type="dcterms:W3CDTF">2015-04-30T17:07:00Z</dcterms:modified>
</cp:coreProperties>
</file>