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BE" w:rsidRDefault="007F0882">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sidR="00AF6CB0">
        <w:rPr>
          <w:rFonts w:ascii="Times New Roman" w:hAnsi="Times New Roman"/>
          <w:sz w:val="22"/>
        </w:rPr>
        <w:t>g404</w:t>
      </w:r>
    </w:p>
    <w:p w:rsidR="00015541" w:rsidRDefault="00A74EDB" w:rsidP="00A74EDB">
      <w:pPr>
        <w:widowControl w:val="0"/>
        <w:tabs>
          <w:tab w:val="left" w:pos="1180"/>
        </w:tabs>
        <w:spacing w:line="240" w:lineRule="atLeast"/>
        <w:rPr>
          <w:rFonts w:ascii="Times New Roman" w:hAnsi="Times New Roman"/>
          <w:sz w:val="22"/>
        </w:rPr>
      </w:pPr>
      <w:r>
        <w:rPr>
          <w:rFonts w:ascii="Times New Roman" w:hAnsi="Times New Roman"/>
          <w:sz w:val="22"/>
        </w:rPr>
        <w:t>02-03-11</w:t>
      </w:r>
      <w:r>
        <w:rPr>
          <w:rFonts w:ascii="Times New Roman" w:hAnsi="Times New Roman"/>
          <w:sz w:val="22"/>
        </w:rPr>
        <w:tab/>
      </w:r>
    </w:p>
    <w:p w:rsidR="003A7FBE" w:rsidRDefault="003A7FBE">
      <w:pPr>
        <w:widowControl w:val="0"/>
        <w:spacing w:line="240" w:lineRule="atLeast"/>
        <w:jc w:val="center"/>
        <w:rPr>
          <w:rFonts w:ascii="Times New Roman" w:hAnsi="Times New Roman"/>
          <w:sz w:val="22"/>
        </w:rPr>
      </w:pPr>
      <w:r>
        <w:rPr>
          <w:rFonts w:ascii="Times New Roman" w:hAnsi="Times New Roman"/>
          <w:sz w:val="22"/>
        </w:rPr>
        <w:t xml:space="preserve">GENERAL 404 PERMIT </w:t>
      </w:r>
    </w:p>
    <w:p w:rsidR="003A7FBE" w:rsidRDefault="003A7FBE">
      <w:pPr>
        <w:widowControl w:val="0"/>
        <w:spacing w:line="240" w:lineRule="atLeast"/>
        <w:rPr>
          <w:rFonts w:ascii="Times New Roman" w:hAnsi="Times New Roman"/>
          <w:sz w:val="22"/>
        </w:rPr>
      </w:pPr>
    </w:p>
    <w:p w:rsidR="003A7FBE" w:rsidRDefault="003A7FBE">
      <w:pPr>
        <w:widowControl w:val="0"/>
        <w:spacing w:line="240" w:lineRule="atLeast"/>
        <w:rPr>
          <w:rFonts w:ascii="Times New Roman" w:hAnsi="Times New Roman"/>
          <w:sz w:val="22"/>
        </w:rPr>
      </w:pPr>
      <w:r>
        <w:rPr>
          <w:rFonts w:ascii="Times New Roman" w:hAnsi="Times New Roman"/>
          <w:sz w:val="22"/>
        </w:rPr>
        <w:t>The proposed work as shown on the plans has been permitted by the U.S. Army Corps of Engineers under a General 404 Permit for roadway fill.  The Contractor must comply with all special and general conditions attached to the permit.  All costs for permit compliance will be included in the costs of the work.</w:t>
      </w:r>
    </w:p>
    <w:p w:rsidR="003A7FBE" w:rsidRDefault="003A7FBE">
      <w:pPr>
        <w:widowControl w:val="0"/>
        <w:spacing w:line="240" w:lineRule="atLeast"/>
        <w:rPr>
          <w:rFonts w:ascii="Times New Roman" w:hAnsi="Times New Roman"/>
          <w:sz w:val="22"/>
        </w:rPr>
      </w:pPr>
    </w:p>
    <w:p w:rsidR="003A7FBE" w:rsidRDefault="00AF6CB0">
      <w:pPr>
        <w:widowControl w:val="0"/>
        <w:spacing w:line="240" w:lineRule="atLeast"/>
        <w:rPr>
          <w:rFonts w:ascii="Times New Roman" w:hAnsi="Times New Roman"/>
          <w:sz w:val="22"/>
        </w:rPr>
      </w:pPr>
      <w:r>
        <w:rPr>
          <w:rFonts w:ascii="Times New Roman" w:hAnsi="Times New Roman"/>
          <w:sz w:val="22"/>
        </w:rPr>
        <w:t>Q</w:t>
      </w:r>
      <w:r w:rsidR="003A7FBE">
        <w:rPr>
          <w:rFonts w:ascii="Times New Roman" w:hAnsi="Times New Roman"/>
          <w:sz w:val="22"/>
        </w:rPr>
        <w:t>uestions regarding this permit should be directed to the U.S. Army Corps of Engineers, Albuquerque District, Southern Colorado Project Office, P.O. Box 294, Pueblo, CO 8l002, (719) 543</w:t>
      </w:r>
      <w:r w:rsidR="003A7FBE">
        <w:rPr>
          <w:rFonts w:ascii="Times New Roman" w:hAnsi="Times New Roman"/>
          <w:sz w:val="22"/>
        </w:rPr>
        <w:noBreakHyphen/>
        <w:t>9459, Attention: Ms. Anita Culp.</w:t>
      </w:r>
    </w:p>
    <w:p w:rsidR="003A7FBE" w:rsidRDefault="003A7FBE">
      <w:pPr>
        <w:widowControl w:val="0"/>
        <w:spacing w:line="240" w:lineRule="atLeast"/>
        <w:rPr>
          <w:rFonts w:ascii="Times New Roman" w:hAnsi="Times New Roman"/>
          <w:sz w:val="22"/>
        </w:rPr>
      </w:pPr>
    </w:p>
    <w:p w:rsidR="003A7FBE" w:rsidRDefault="003A7FBE">
      <w:pPr>
        <w:widowControl w:val="0"/>
        <w:spacing w:line="240" w:lineRule="atLeast"/>
        <w:rPr>
          <w:rFonts w:ascii="Times New Roman" w:hAnsi="Times New Roman"/>
          <w:sz w:val="22"/>
        </w:rPr>
      </w:pPr>
      <w:r>
        <w:rPr>
          <w:rFonts w:ascii="Times New Roman" w:hAnsi="Times New Roman"/>
          <w:sz w:val="22"/>
        </w:rPr>
        <w:t>A copy of this permit is available from the Resident Engineer.</w:t>
      </w:r>
    </w:p>
    <w:p w:rsidR="003A7FBE" w:rsidRDefault="003A7FBE">
      <w:pPr>
        <w:widowControl w:val="0"/>
        <w:spacing w:line="240" w:lineRule="atLeast"/>
        <w:rPr>
          <w:rFonts w:ascii="Times New Roman" w:hAnsi="Times New Roman"/>
          <w:sz w:val="22"/>
        </w:rPr>
      </w:pPr>
    </w:p>
    <w:sectPr w:rsidR="003A7FBE">
      <w:pgSz w:w="12240" w:h="15840"/>
      <w:pgMar w:top="1440" w:right="1080" w:bottom="1080" w:left="144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compat/>
  <w:rsids>
    <w:rsidRoot w:val="00AF6CB0"/>
    <w:rsid w:val="00015541"/>
    <w:rsid w:val="003A7FBE"/>
    <w:rsid w:val="007F0882"/>
    <w:rsid w:val="00A74EDB"/>
    <w:rsid w:val="00AF6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Mike Coy</cp:lastModifiedBy>
  <cp:revision>2</cp:revision>
  <cp:lastPrinted>1998-06-18T15:12:00Z</cp:lastPrinted>
  <dcterms:created xsi:type="dcterms:W3CDTF">2011-01-19T21:05:00Z</dcterms:created>
  <dcterms:modified xsi:type="dcterms:W3CDTF">2011-01-19T21:05:00Z</dcterms:modified>
</cp:coreProperties>
</file>