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4C" w:rsidRDefault="001525DA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6B7A02">
        <w:rPr>
          <w:rFonts w:ascii="Times New Roman" w:hAnsi="Times New Roman"/>
          <w:sz w:val="22"/>
        </w:rPr>
        <w:t>206ebc</w:t>
      </w:r>
    </w:p>
    <w:p w:rsidR="008B1D4C" w:rsidRDefault="005E300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</w:p>
    <w:p w:rsidR="008B1D4C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REVISION OF SECTION 206</w:t>
      </w:r>
    </w:p>
    <w:p w:rsidR="008B1D4C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EXCAVATION AND BACKFILL FOR CULVERTS</w:t>
      </w:r>
    </w:p>
    <w:p w:rsidR="008B1D4C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40" w:lineRule="atLeast"/>
        <w:rPr>
          <w:rFonts w:ascii="Times New Roman" w:hAnsi="Times New Roman"/>
          <w:sz w:val="22"/>
        </w:rPr>
      </w:pPr>
    </w:p>
    <w:p w:rsidR="008B1D4C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Section 206 of the Standard Specifications is hereby revised for this project as follows:</w:t>
      </w:r>
    </w:p>
    <w:p w:rsidR="008B1D4C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  <w:rPr>
          <w:rFonts w:ascii="Times New Roman" w:hAnsi="Times New Roman"/>
          <w:sz w:val="22"/>
        </w:rPr>
      </w:pPr>
    </w:p>
    <w:p w:rsidR="008B1D4C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Subsection 206.07 shall include the following:</w:t>
      </w:r>
    </w:p>
    <w:p w:rsidR="008B1D4C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rPr>
          <w:rFonts w:ascii="Times New Roman" w:hAnsi="Times New Roman"/>
          <w:sz w:val="22"/>
        </w:rPr>
      </w:pPr>
    </w:p>
    <w:p w:rsidR="008B1D4C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Structure excavation and structure backfill required for all culverts and extensions will not be measured and paid for separately but shall be included in the work.</w:t>
      </w:r>
    </w:p>
    <w:p w:rsidR="008B1D4C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40" w:lineRule="atLeast"/>
        <w:rPr>
          <w:rFonts w:ascii="Times New Roman" w:hAnsi="Times New Roman"/>
          <w:sz w:val="22"/>
        </w:rPr>
      </w:pPr>
    </w:p>
    <w:p w:rsidR="008B1D4C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8B1D4C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8B1D4C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8B1D4C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p w:rsidR="008B1D4C" w:rsidRDefault="008B1D4C">
      <w:pPr>
        <w:widowControl w:val="0"/>
        <w:pBdr>
          <w:bottom w:val="dotted" w:sz="24" w:space="1" w:color="auto"/>
        </w:pBdr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center"/>
        <w:rPr>
          <w:rFonts w:ascii="Times New Roman" w:hAnsi="Times New Roman"/>
          <w:sz w:val="22"/>
        </w:rPr>
      </w:pPr>
    </w:p>
    <w:p w:rsidR="008B1D4C" w:rsidRPr="006B7A02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color w:val="800000"/>
          <w:sz w:val="22"/>
        </w:rPr>
      </w:pPr>
      <w:r w:rsidRPr="006B7A02">
        <w:rPr>
          <w:rFonts w:ascii="Times New Roman" w:hAnsi="Times New Roman"/>
          <w:b/>
          <w:color w:val="800000"/>
          <w:sz w:val="22"/>
        </w:rPr>
        <w:t xml:space="preserve">INSTRUCTIONS TO DESIGNERS </w:t>
      </w:r>
      <w:r w:rsidRPr="006B7A02">
        <w:rPr>
          <w:rFonts w:ascii="Times New Roman" w:hAnsi="Times New Roman"/>
          <w:color w:val="800000"/>
          <w:sz w:val="22"/>
        </w:rPr>
        <w:t>(delete instructions from final draft)</w:t>
      </w:r>
    </w:p>
    <w:p w:rsidR="008B1D4C" w:rsidRPr="006B7A02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color w:val="800000"/>
          <w:sz w:val="22"/>
        </w:rPr>
      </w:pPr>
    </w:p>
    <w:p w:rsidR="008B1D4C" w:rsidRPr="006B7A02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color w:val="800000"/>
          <w:sz w:val="22"/>
        </w:rPr>
      </w:pPr>
      <w:r w:rsidRPr="006B7A02">
        <w:rPr>
          <w:rFonts w:ascii="Times New Roman" w:hAnsi="Times New Roman"/>
          <w:color w:val="800000"/>
          <w:sz w:val="22"/>
        </w:rPr>
        <w:t>When using this special provision be sure to include in the plans a tabulation of structure excavation and backfill for information only, so Contractors can bid the project intelligently and so testers can schedule testing at the proper frequency.</w:t>
      </w:r>
    </w:p>
    <w:p w:rsidR="008B1D4C" w:rsidRDefault="008B1D4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rFonts w:ascii="Times New Roman" w:hAnsi="Times New Roman"/>
          <w:sz w:val="22"/>
        </w:rPr>
      </w:pPr>
    </w:p>
    <w:sectPr w:rsidR="008B1D4C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1D4C"/>
    <w:rsid w:val="001525DA"/>
    <w:rsid w:val="005E3008"/>
    <w:rsid w:val="006B7A02"/>
    <w:rsid w:val="008B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&lt;&lt;206EBC&gt;&gt;</vt:lpstr>
    </vt:vector>
  </TitlesOfParts>
  <Company>Staff Design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&lt;&lt;206EBC&gt;&gt;</dc:title>
  <dc:creator>coyv</dc:creator>
  <cp:lastModifiedBy>Mike Coy</cp:lastModifiedBy>
  <cp:revision>2</cp:revision>
  <cp:lastPrinted>1998-06-11T22:40:00Z</cp:lastPrinted>
  <dcterms:created xsi:type="dcterms:W3CDTF">2011-01-18T21:21:00Z</dcterms:created>
  <dcterms:modified xsi:type="dcterms:W3CDTF">2011-01-18T21:21:00Z</dcterms:modified>
</cp:coreProperties>
</file>