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7CD8" w14:textId="5DA6112B"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February 18, 2016</w:t>
      </w:r>
    </w:p>
    <w:p w14:paraId="26442C2F"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05FC604" w14:textId="51147D32"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709</w:t>
      </w:r>
    </w:p>
    <w:p w14:paraId="460067DA" w14:textId="7EB93DA6"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5F2752">
        <w:rPr>
          <w:rFonts w:ascii="Arial" w:hAnsi="Arial" w:cs="Arial"/>
          <w:sz w:val="28"/>
          <w:szCs w:val="28"/>
        </w:rPr>
        <w:t>EPOXY COATED REINFORCING BARS</w:t>
      </w:r>
    </w:p>
    <w:p w14:paraId="189CF761"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8CB0E44"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00EF323B"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366A7A5"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43A5735" w14:textId="237EFE1F"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D3071C9"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689E438"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4304F4A9"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02AD9B4"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6EE8DDA" w14:textId="77777777" w:rsidR="005F2752" w:rsidRDefault="005F275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8C4DEA1" w14:textId="2E32C636" w:rsidR="005F2752" w:rsidRDefault="005F275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any type of concrete construction.</w:t>
      </w:r>
    </w:p>
    <w:p w14:paraId="3C9F147A" w14:textId="530174E3" w:rsidR="00CC0F41" w:rsidRDefault="00CC0F41">
      <w:pPr>
        <w:rPr>
          <w:sz w:val="22"/>
        </w:rPr>
      </w:pPr>
    </w:p>
    <w:p w14:paraId="22B50E71" w14:textId="5C39C142" w:rsidR="00CC0F41" w:rsidRDefault="00CC0F41"/>
    <w:p w14:paraId="46C7D1CB" w14:textId="77777777" w:rsidR="005F2752" w:rsidRDefault="005F2752">
      <w:pPr>
        <w:rPr>
          <w:rFonts w:ascii="Arial" w:eastAsia="Calibri" w:hAnsi="Arial" w:cs="Arial"/>
        </w:rPr>
      </w:pPr>
      <w:r>
        <w:rPr>
          <w:rFonts w:ascii="Arial" w:hAnsi="Arial" w:cs="Arial"/>
        </w:rPr>
        <w:br w:type="page"/>
      </w:r>
    </w:p>
    <w:p w14:paraId="55254FE1" w14:textId="4B138450" w:rsidR="000C416D" w:rsidRPr="005F2752" w:rsidRDefault="005F2752" w:rsidP="005F2752">
      <w:pPr>
        <w:pStyle w:val="NoSpacing"/>
        <w:jc w:val="right"/>
        <w:rPr>
          <w:rFonts w:ascii="Arial" w:hAnsi="Arial" w:cs="Arial"/>
          <w:sz w:val="20"/>
          <w:szCs w:val="20"/>
        </w:rPr>
      </w:pPr>
      <w:r w:rsidRPr="005F2752">
        <w:rPr>
          <w:rFonts w:ascii="Arial" w:hAnsi="Arial" w:cs="Arial"/>
          <w:sz w:val="20"/>
          <w:szCs w:val="20"/>
        </w:rPr>
        <w:lastRenderedPageBreak/>
        <w:t>February 18, 2016</w:t>
      </w:r>
    </w:p>
    <w:p w14:paraId="48E03857" w14:textId="77777777" w:rsidR="000C416D" w:rsidRDefault="000C416D" w:rsidP="000C416D">
      <w:pPr>
        <w:pStyle w:val="NoSpacing"/>
        <w:rPr>
          <w:rFonts w:asciiTheme="minorHAnsi" w:hAnsiTheme="minorHAnsi"/>
        </w:rPr>
      </w:pPr>
    </w:p>
    <w:p w14:paraId="7923ED09" w14:textId="7316B30F" w:rsidR="00CC0F41" w:rsidRDefault="00CC0F41" w:rsidP="000C416D">
      <w:pPr>
        <w:pStyle w:val="NoSpacing"/>
        <w:jc w:val="center"/>
        <w:rPr>
          <w:rFonts w:ascii="Arial" w:hAnsi="Arial" w:cs="Arial"/>
          <w:sz w:val="20"/>
          <w:szCs w:val="20"/>
        </w:rPr>
      </w:pPr>
      <w:r>
        <w:rPr>
          <w:rFonts w:ascii="Arial" w:hAnsi="Arial" w:cs="Arial"/>
          <w:sz w:val="20"/>
          <w:szCs w:val="20"/>
        </w:rPr>
        <w:t>REVISION OF SECTION 709</w:t>
      </w:r>
    </w:p>
    <w:p w14:paraId="12E1C32A" w14:textId="3FE25A55" w:rsidR="00CC0F41" w:rsidRDefault="00CC0F41" w:rsidP="00CC0F41">
      <w:pPr>
        <w:pStyle w:val="NoSpacing"/>
        <w:jc w:val="center"/>
        <w:rPr>
          <w:rFonts w:ascii="Arial" w:hAnsi="Arial" w:cs="Arial"/>
          <w:sz w:val="20"/>
          <w:szCs w:val="20"/>
        </w:rPr>
      </w:pPr>
      <w:r>
        <w:rPr>
          <w:rFonts w:ascii="Arial" w:hAnsi="Arial" w:cs="Arial"/>
          <w:sz w:val="20"/>
          <w:szCs w:val="20"/>
        </w:rPr>
        <w:t>EPOXY COATED REINFORCING BARS</w:t>
      </w:r>
    </w:p>
    <w:p w14:paraId="412191C7" w14:textId="77777777" w:rsidR="00CC0F41" w:rsidRDefault="00CC0F41" w:rsidP="00CC0F41">
      <w:pPr>
        <w:pStyle w:val="NoSpacing"/>
        <w:jc w:val="center"/>
        <w:rPr>
          <w:rFonts w:ascii="Arial" w:hAnsi="Arial" w:cs="Arial"/>
          <w:sz w:val="20"/>
          <w:szCs w:val="20"/>
        </w:rPr>
      </w:pPr>
    </w:p>
    <w:p w14:paraId="69B03CF4" w14:textId="24FDCA0B" w:rsidR="00CC0F41" w:rsidRDefault="00CC0F41" w:rsidP="00CC0F41">
      <w:pPr>
        <w:pStyle w:val="NoSpacing"/>
        <w:rPr>
          <w:rFonts w:ascii="Arial" w:hAnsi="Arial" w:cs="Arial"/>
          <w:sz w:val="20"/>
          <w:szCs w:val="20"/>
        </w:rPr>
      </w:pPr>
      <w:r>
        <w:rPr>
          <w:rFonts w:ascii="Arial" w:hAnsi="Arial" w:cs="Arial"/>
          <w:sz w:val="20"/>
          <w:szCs w:val="20"/>
        </w:rPr>
        <w:t>Section 709 of the Standard Specifications is hereby revised for this project as follows:</w:t>
      </w:r>
    </w:p>
    <w:p w14:paraId="694F5F09" w14:textId="77777777" w:rsidR="00CC0F41" w:rsidRDefault="00CC0F41" w:rsidP="00CC0F41">
      <w:pPr>
        <w:pStyle w:val="NoSpacing"/>
        <w:rPr>
          <w:rFonts w:ascii="Arial" w:hAnsi="Arial" w:cs="Arial"/>
          <w:sz w:val="20"/>
          <w:szCs w:val="20"/>
        </w:rPr>
      </w:pPr>
    </w:p>
    <w:p w14:paraId="373CBF72" w14:textId="1BC70016" w:rsidR="00CC0F41" w:rsidRDefault="00CC0F41" w:rsidP="00CC0F41">
      <w:pPr>
        <w:pStyle w:val="NoSpacing"/>
        <w:rPr>
          <w:rFonts w:ascii="Arial" w:hAnsi="Arial" w:cs="Arial"/>
          <w:sz w:val="20"/>
          <w:szCs w:val="20"/>
        </w:rPr>
      </w:pPr>
      <w:r>
        <w:rPr>
          <w:rFonts w:ascii="Arial" w:hAnsi="Arial" w:cs="Arial"/>
          <w:sz w:val="20"/>
          <w:szCs w:val="20"/>
        </w:rPr>
        <w:t>In subsection 709.01, delete the last row of the table and replace with the following</w:t>
      </w:r>
    </w:p>
    <w:p w14:paraId="30893BC7" w14:textId="77777777" w:rsidR="00CC0F41" w:rsidRDefault="00CC0F41" w:rsidP="00CC0F41">
      <w:pPr>
        <w:pStyle w:val="NoSpacing"/>
        <w:rPr>
          <w:rFonts w:ascii="Arial" w:hAnsi="Arial" w:cs="Arial"/>
          <w:sz w:val="20"/>
          <w:szCs w:val="20"/>
        </w:rPr>
      </w:pPr>
    </w:p>
    <w:tbl>
      <w:tblPr>
        <w:tblStyle w:val="TableGrid0"/>
        <w:tblW w:w="0" w:type="auto"/>
        <w:tblLook w:val="04A0" w:firstRow="1" w:lastRow="0" w:firstColumn="1" w:lastColumn="0" w:noHBand="0" w:noVBand="1"/>
      </w:tblPr>
      <w:tblGrid>
        <w:gridCol w:w="5035"/>
        <w:gridCol w:w="5035"/>
      </w:tblGrid>
      <w:tr w:rsidR="00CC0F41" w14:paraId="420B2787" w14:textId="77777777" w:rsidTr="00CC0F41">
        <w:tc>
          <w:tcPr>
            <w:tcW w:w="5035" w:type="dxa"/>
          </w:tcPr>
          <w:p w14:paraId="0964E9D2" w14:textId="3CDDE456" w:rsidR="00CC0F41" w:rsidRDefault="00CC0F41" w:rsidP="00CC0F41">
            <w:pPr>
              <w:pStyle w:val="NoSpacing"/>
              <w:rPr>
                <w:rFonts w:ascii="Arial" w:hAnsi="Arial" w:cs="Arial"/>
                <w:sz w:val="20"/>
                <w:szCs w:val="20"/>
              </w:rPr>
            </w:pPr>
            <w:r w:rsidRPr="00CC0F41">
              <w:rPr>
                <w:rFonts w:ascii="Arial" w:hAnsi="Arial" w:cs="Arial"/>
                <w:sz w:val="20"/>
                <w:szCs w:val="20"/>
              </w:rPr>
              <w:t>Epoxy Coated Reinforcing Bars</w:t>
            </w:r>
          </w:p>
        </w:tc>
        <w:tc>
          <w:tcPr>
            <w:tcW w:w="5035" w:type="dxa"/>
          </w:tcPr>
          <w:p w14:paraId="7F6ADF72" w14:textId="7FAB90AA" w:rsidR="00CC0F41" w:rsidRDefault="00CC0F41" w:rsidP="000C416D">
            <w:pPr>
              <w:pStyle w:val="NoSpacing"/>
              <w:rPr>
                <w:rFonts w:ascii="Arial" w:hAnsi="Arial" w:cs="Arial"/>
                <w:sz w:val="20"/>
                <w:szCs w:val="20"/>
              </w:rPr>
            </w:pPr>
            <w:r>
              <w:rPr>
                <w:rFonts w:ascii="Arial" w:hAnsi="Arial" w:cs="Arial"/>
                <w:sz w:val="20"/>
                <w:szCs w:val="20"/>
              </w:rPr>
              <w:t xml:space="preserve">AASHTO </w:t>
            </w:r>
            <w:r w:rsidR="000C416D">
              <w:rPr>
                <w:rFonts w:ascii="Arial" w:hAnsi="Arial" w:cs="Arial"/>
                <w:sz w:val="20"/>
                <w:szCs w:val="20"/>
              </w:rPr>
              <w:t>A 775</w:t>
            </w:r>
          </w:p>
        </w:tc>
      </w:tr>
    </w:tbl>
    <w:p w14:paraId="3C5B07B6" w14:textId="77777777" w:rsidR="00CC0F41" w:rsidRPr="00CC0F41" w:rsidRDefault="00CC0F41" w:rsidP="00CC0F41">
      <w:pPr>
        <w:pStyle w:val="NoSpacing"/>
        <w:rPr>
          <w:rFonts w:ascii="Arial" w:hAnsi="Arial" w:cs="Arial"/>
          <w:sz w:val="20"/>
          <w:szCs w:val="20"/>
        </w:rPr>
      </w:pPr>
    </w:p>
    <w:p w14:paraId="73E412A1" w14:textId="6363EABC" w:rsidR="004F79CD" w:rsidRDefault="00CC0F41" w:rsidP="00E0363D">
      <w:pPr>
        <w:rPr>
          <w:rFonts w:ascii="Arial" w:hAnsi="Arial" w:cs="Arial"/>
        </w:rPr>
      </w:pPr>
      <w:r>
        <w:rPr>
          <w:rFonts w:ascii="Arial" w:hAnsi="Arial" w:cs="Arial"/>
        </w:rPr>
        <w:t>Delete the first sentence of subsection 709.03 and replace with the following:</w:t>
      </w:r>
    </w:p>
    <w:p w14:paraId="2FB5900C" w14:textId="77777777" w:rsidR="00CC0F41" w:rsidRDefault="00CC0F41" w:rsidP="00E0363D">
      <w:pPr>
        <w:rPr>
          <w:rFonts w:ascii="Arial" w:hAnsi="Arial" w:cs="Arial"/>
        </w:rPr>
      </w:pPr>
    </w:p>
    <w:p w14:paraId="0B3107FD" w14:textId="47894230" w:rsidR="00CC0F41" w:rsidRPr="00CC0F41" w:rsidRDefault="00CC0F41" w:rsidP="00E0363D">
      <w:pPr>
        <w:rPr>
          <w:rFonts w:ascii="Arial" w:hAnsi="Arial" w:cs="Arial"/>
        </w:rPr>
      </w:pPr>
      <w:r w:rsidRPr="00CC0F41">
        <w:rPr>
          <w:rFonts w:ascii="Arial" w:hAnsi="Arial" w:cs="Arial"/>
        </w:rPr>
        <w:t xml:space="preserve">Tie bars for longitudinal and transverse joints shall conform to AASHTO </w:t>
      </w:r>
      <w:r w:rsidR="000C416D">
        <w:rPr>
          <w:rFonts w:ascii="Arial" w:hAnsi="Arial" w:cs="Arial"/>
        </w:rPr>
        <w:t>A 775</w:t>
      </w:r>
      <w:r w:rsidRPr="00CC0F41">
        <w:rPr>
          <w:rFonts w:ascii="Arial" w:hAnsi="Arial" w:cs="Arial"/>
        </w:rPr>
        <w:t xml:space="preserve"> and shall be grade 40, epoxy-coated, and deformed.</w:t>
      </w:r>
    </w:p>
    <w:sectPr w:rsidR="00CC0F41" w:rsidRPr="00CC0F41"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AF975" w14:textId="77777777" w:rsidR="006C7F76" w:rsidRDefault="006C7F76" w:rsidP="00F878BD">
      <w:r>
        <w:separator/>
      </w:r>
    </w:p>
  </w:endnote>
  <w:endnote w:type="continuationSeparator" w:id="0">
    <w:p w14:paraId="40852C46" w14:textId="77777777" w:rsidR="006C7F76" w:rsidRDefault="006C7F76"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F3047" w14:textId="77777777" w:rsidR="006C7F76" w:rsidRDefault="006C7F76" w:rsidP="00F878BD">
      <w:r>
        <w:separator/>
      </w:r>
    </w:p>
  </w:footnote>
  <w:footnote w:type="continuationSeparator" w:id="0">
    <w:p w14:paraId="03DBFFC1" w14:textId="77777777" w:rsidR="006C7F76" w:rsidRDefault="006C7F76"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C416D"/>
    <w:rsid w:val="000E3C78"/>
    <w:rsid w:val="000E5204"/>
    <w:rsid w:val="0010474A"/>
    <w:rsid w:val="0010525A"/>
    <w:rsid w:val="0012794A"/>
    <w:rsid w:val="001A7BED"/>
    <w:rsid w:val="001C3F85"/>
    <w:rsid w:val="001D4BDD"/>
    <w:rsid w:val="001E2C1C"/>
    <w:rsid w:val="00214CEC"/>
    <w:rsid w:val="00222B35"/>
    <w:rsid w:val="00230276"/>
    <w:rsid w:val="00240F9D"/>
    <w:rsid w:val="00263BAF"/>
    <w:rsid w:val="002714AF"/>
    <w:rsid w:val="00272482"/>
    <w:rsid w:val="003162A2"/>
    <w:rsid w:val="003823FC"/>
    <w:rsid w:val="00394329"/>
    <w:rsid w:val="003C3F1C"/>
    <w:rsid w:val="003E4531"/>
    <w:rsid w:val="004249F3"/>
    <w:rsid w:val="00441D2F"/>
    <w:rsid w:val="004B09DE"/>
    <w:rsid w:val="004F1849"/>
    <w:rsid w:val="004F79CD"/>
    <w:rsid w:val="005040D7"/>
    <w:rsid w:val="00523E48"/>
    <w:rsid w:val="00543E08"/>
    <w:rsid w:val="0056039E"/>
    <w:rsid w:val="00572D1D"/>
    <w:rsid w:val="005F2752"/>
    <w:rsid w:val="006B1A52"/>
    <w:rsid w:val="006C7F76"/>
    <w:rsid w:val="0070029E"/>
    <w:rsid w:val="00706DF8"/>
    <w:rsid w:val="0071231C"/>
    <w:rsid w:val="00726A77"/>
    <w:rsid w:val="007735BF"/>
    <w:rsid w:val="007854AB"/>
    <w:rsid w:val="007D24E5"/>
    <w:rsid w:val="00814549"/>
    <w:rsid w:val="00870736"/>
    <w:rsid w:val="00891B09"/>
    <w:rsid w:val="00897666"/>
    <w:rsid w:val="008B3BFC"/>
    <w:rsid w:val="008C59FF"/>
    <w:rsid w:val="008D4DE9"/>
    <w:rsid w:val="008E6E23"/>
    <w:rsid w:val="008F16D9"/>
    <w:rsid w:val="00923AF8"/>
    <w:rsid w:val="00935ABF"/>
    <w:rsid w:val="00973DFA"/>
    <w:rsid w:val="00987248"/>
    <w:rsid w:val="009A40E9"/>
    <w:rsid w:val="009B3EF3"/>
    <w:rsid w:val="009F3FE4"/>
    <w:rsid w:val="00A14275"/>
    <w:rsid w:val="00A27DE7"/>
    <w:rsid w:val="00A54F34"/>
    <w:rsid w:val="00A7142E"/>
    <w:rsid w:val="00A73269"/>
    <w:rsid w:val="00A76618"/>
    <w:rsid w:val="00A92397"/>
    <w:rsid w:val="00AA36CC"/>
    <w:rsid w:val="00AB028C"/>
    <w:rsid w:val="00AB5B65"/>
    <w:rsid w:val="00AC7AF4"/>
    <w:rsid w:val="00AD3CE0"/>
    <w:rsid w:val="00B03922"/>
    <w:rsid w:val="00B25927"/>
    <w:rsid w:val="00B91FF1"/>
    <w:rsid w:val="00BC22D5"/>
    <w:rsid w:val="00C26D30"/>
    <w:rsid w:val="00C40133"/>
    <w:rsid w:val="00C5094A"/>
    <w:rsid w:val="00C82257"/>
    <w:rsid w:val="00C93280"/>
    <w:rsid w:val="00CC0F41"/>
    <w:rsid w:val="00CC309C"/>
    <w:rsid w:val="00D13D83"/>
    <w:rsid w:val="00D16104"/>
    <w:rsid w:val="00DE7DCD"/>
    <w:rsid w:val="00E0363D"/>
    <w:rsid w:val="00E208F0"/>
    <w:rsid w:val="00E5788C"/>
    <w:rsid w:val="00E647BB"/>
    <w:rsid w:val="00E85CC9"/>
    <w:rsid w:val="00EA5566"/>
    <w:rsid w:val="00EA7A41"/>
    <w:rsid w:val="00EC2A21"/>
    <w:rsid w:val="00EC5530"/>
    <w:rsid w:val="00EF1243"/>
    <w:rsid w:val="00EF1A26"/>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table" w:customStyle="1" w:styleId="TableGrid">
    <w:name w:val="TableGrid"/>
    <w:rsid w:val="00CC0F41"/>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rsid w:val="00CC0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2016-02-17T22:27:00Z</dcterms:created>
  <dcterms:modified xsi:type="dcterms:W3CDTF">2016-02-17T22:27:00Z</dcterms:modified>
</cp:coreProperties>
</file>