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5E8" w:rsidRDefault="009C0FC0" w:rsidP="009C0FC0">
      <w:pPr>
        <w:tabs>
          <w:tab w:val="left" w:pos="9180"/>
        </w:tabs>
        <w:rPr>
          <w:sz w:val="22"/>
        </w:rPr>
      </w:pPr>
      <w:r>
        <w:rPr>
          <w:sz w:val="22"/>
        </w:rPr>
        <w:tab/>
      </w:r>
    </w:p>
    <w:p w:rsidR="006F27CD" w:rsidRPr="005976EF" w:rsidRDefault="004066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February 3, 2011</w:t>
      </w: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510</w:t>
      </w:r>
    </w:p>
    <w:p w:rsidR="006F27CD" w:rsidRDefault="006339C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rFonts w:ascii="Arial" w:hAnsi="Arial" w:cs="Arial"/>
          <w:sz w:val="28"/>
          <w:szCs w:val="28"/>
        </w:rPr>
        <w:t xml:space="preserve">STRUCTURAL </w:t>
      </w:r>
      <w:r w:rsidR="006F27CD" w:rsidRPr="006F27CD">
        <w:rPr>
          <w:rFonts w:ascii="Arial" w:hAnsi="Arial" w:cs="Arial"/>
          <w:sz w:val="28"/>
          <w:szCs w:val="28"/>
        </w:rPr>
        <w:t>PLATE</w:t>
      </w:r>
      <w:r>
        <w:rPr>
          <w:rFonts w:ascii="Arial" w:hAnsi="Arial" w:cs="Arial"/>
          <w:sz w:val="28"/>
          <w:szCs w:val="28"/>
        </w:rPr>
        <w:t xml:space="preserve"> </w:t>
      </w:r>
      <w:r w:rsidR="006F27CD" w:rsidRPr="006F27CD">
        <w:rPr>
          <w:rFonts w:ascii="Arial" w:hAnsi="Arial" w:cs="Arial"/>
          <w:sz w:val="28"/>
          <w:szCs w:val="28"/>
        </w:rPr>
        <w:t>S</w:t>
      </w:r>
      <w:r>
        <w:rPr>
          <w:rFonts w:ascii="Arial" w:hAnsi="Arial" w:cs="Arial"/>
          <w:sz w:val="28"/>
          <w:szCs w:val="28"/>
        </w:rPr>
        <w:t>TRUCTURES</w:t>
      </w: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E85051">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F27CD" w:rsidRDefault="00E85051"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steel plate or aluminum plate structures.</w:t>
      </w:r>
    </w:p>
    <w:p w:rsidR="00E815E8" w:rsidRDefault="00E815E8" w:rsidP="006F27CD">
      <w:pPr>
        <w:tabs>
          <w:tab w:val="right" w:pos="8640"/>
        </w:tabs>
        <w:rPr>
          <w:sz w:val="22"/>
        </w:rPr>
      </w:pPr>
      <w:r>
        <w:rPr>
          <w:sz w:val="22"/>
        </w:rPr>
        <w:tab/>
      </w:r>
    </w:p>
    <w:p w:rsidR="00E815E8" w:rsidRDefault="00E815E8" w:rsidP="00511E12">
      <w:pPr>
        <w:rPr>
          <w:rFonts w:asciiTheme="minorHAnsi" w:hAnsiTheme="minorHAnsi" w:cstheme="minorHAnsi"/>
          <w:b/>
          <w:bCs/>
          <w:color w:val="000000"/>
          <w:sz w:val="22"/>
          <w:szCs w:val="22"/>
        </w:rPr>
      </w:pPr>
    </w:p>
    <w:p w:rsidR="006F27CD" w:rsidRDefault="006F27CD">
      <w:pPr>
        <w:rPr>
          <w:rFonts w:asciiTheme="minorHAnsi" w:hAnsiTheme="minorHAnsi" w:cstheme="minorHAnsi"/>
          <w:bCs/>
          <w:color w:val="000000"/>
          <w:sz w:val="22"/>
          <w:szCs w:val="22"/>
        </w:rPr>
      </w:pPr>
      <w:r>
        <w:rPr>
          <w:rFonts w:asciiTheme="minorHAnsi" w:hAnsiTheme="minorHAnsi" w:cstheme="minorHAnsi"/>
          <w:bCs/>
          <w:color w:val="000000"/>
          <w:sz w:val="22"/>
          <w:szCs w:val="22"/>
        </w:rPr>
        <w:br w:type="page"/>
      </w:r>
    </w:p>
    <w:p w:rsidR="00E85051" w:rsidRPr="009C0FC0" w:rsidRDefault="004066AB" w:rsidP="00E85051">
      <w:pPr>
        <w:jc w:val="right"/>
        <w:rPr>
          <w:rFonts w:ascii="Arial" w:hAnsi="Arial" w:cs="Arial"/>
          <w:bCs/>
          <w:color w:val="FF0000"/>
        </w:rPr>
      </w:pPr>
      <w:r>
        <w:rPr>
          <w:rFonts w:ascii="Arial" w:hAnsi="Arial"/>
        </w:rPr>
        <w:lastRenderedPageBreak/>
        <w:t>February 3, 2011</w:t>
      </w:r>
    </w:p>
    <w:p w:rsidR="00E85051" w:rsidRDefault="00E85051" w:rsidP="00301D8D">
      <w:pPr>
        <w:jc w:val="center"/>
        <w:rPr>
          <w:rFonts w:asciiTheme="minorHAnsi" w:hAnsiTheme="minorHAnsi" w:cstheme="minorHAnsi"/>
          <w:bCs/>
          <w:color w:val="000000"/>
          <w:sz w:val="22"/>
          <w:szCs w:val="22"/>
        </w:rPr>
      </w:pPr>
    </w:p>
    <w:p w:rsidR="00301D8D" w:rsidRPr="00E85051" w:rsidRDefault="00301D8D" w:rsidP="00301D8D">
      <w:pPr>
        <w:jc w:val="center"/>
        <w:rPr>
          <w:rFonts w:ascii="Arial" w:hAnsi="Arial" w:cs="Arial"/>
          <w:bCs/>
          <w:color w:val="000000"/>
        </w:rPr>
      </w:pPr>
      <w:r w:rsidRPr="00E85051">
        <w:rPr>
          <w:rFonts w:ascii="Arial" w:hAnsi="Arial" w:cs="Arial"/>
          <w:bCs/>
          <w:color w:val="000000"/>
        </w:rPr>
        <w:t>REVISION OF SECTION 510</w:t>
      </w:r>
    </w:p>
    <w:p w:rsidR="00301D8D" w:rsidRPr="00E85051" w:rsidRDefault="006339CA" w:rsidP="00301D8D">
      <w:pPr>
        <w:jc w:val="center"/>
        <w:rPr>
          <w:rFonts w:ascii="Arial" w:hAnsi="Arial" w:cs="Arial"/>
          <w:bCs/>
          <w:color w:val="000000"/>
        </w:rPr>
      </w:pPr>
      <w:r>
        <w:rPr>
          <w:rFonts w:ascii="Arial" w:hAnsi="Arial" w:cs="Arial"/>
          <w:bCs/>
          <w:color w:val="000000"/>
        </w:rPr>
        <w:t xml:space="preserve">STRUCTURAL </w:t>
      </w:r>
      <w:r w:rsidR="00301D8D" w:rsidRPr="00E85051">
        <w:rPr>
          <w:rFonts w:ascii="Arial" w:hAnsi="Arial" w:cs="Arial"/>
          <w:bCs/>
          <w:color w:val="000000"/>
        </w:rPr>
        <w:t>PLATE</w:t>
      </w:r>
      <w:r>
        <w:rPr>
          <w:rFonts w:ascii="Arial" w:hAnsi="Arial" w:cs="Arial"/>
          <w:bCs/>
          <w:color w:val="000000"/>
        </w:rPr>
        <w:t xml:space="preserve"> </w:t>
      </w:r>
      <w:r w:rsidR="00301D8D" w:rsidRPr="00E85051">
        <w:rPr>
          <w:rFonts w:ascii="Arial" w:hAnsi="Arial" w:cs="Arial"/>
          <w:bCs/>
          <w:color w:val="000000"/>
        </w:rPr>
        <w:t>S</w:t>
      </w:r>
      <w:r>
        <w:rPr>
          <w:rFonts w:ascii="Arial" w:hAnsi="Arial" w:cs="Arial"/>
          <w:bCs/>
          <w:color w:val="000000"/>
        </w:rPr>
        <w:t>TRUCTURES</w:t>
      </w:r>
    </w:p>
    <w:p w:rsidR="00301D8D" w:rsidRPr="00E85051" w:rsidRDefault="00301D8D" w:rsidP="00301D8D">
      <w:pPr>
        <w:jc w:val="center"/>
        <w:rPr>
          <w:rFonts w:ascii="Arial" w:hAnsi="Arial" w:cs="Arial"/>
          <w:bCs/>
          <w:color w:val="000000"/>
        </w:rPr>
      </w:pPr>
    </w:p>
    <w:p w:rsidR="00301D8D" w:rsidRPr="00E85051" w:rsidRDefault="00301D8D" w:rsidP="009D7911">
      <w:pPr>
        <w:rPr>
          <w:rFonts w:ascii="Arial" w:hAnsi="Arial" w:cs="Arial"/>
          <w:bCs/>
        </w:rPr>
      </w:pPr>
      <w:r w:rsidRPr="00E85051">
        <w:rPr>
          <w:rFonts w:ascii="Arial" w:hAnsi="Arial" w:cs="Arial"/>
          <w:bCs/>
        </w:rPr>
        <w:t xml:space="preserve">Section 510 of the Standard Specifications is hereby revised for this project as follows: </w:t>
      </w:r>
    </w:p>
    <w:p w:rsidR="00301D8D" w:rsidRPr="00E85051" w:rsidRDefault="00301D8D" w:rsidP="009D7911">
      <w:pPr>
        <w:rPr>
          <w:rFonts w:ascii="Arial" w:hAnsi="Arial" w:cs="Arial"/>
          <w:bCs/>
        </w:rPr>
      </w:pPr>
    </w:p>
    <w:p w:rsidR="00301D8D" w:rsidRPr="00E85051" w:rsidRDefault="00301D8D" w:rsidP="009D7911">
      <w:pPr>
        <w:rPr>
          <w:rFonts w:ascii="Arial" w:hAnsi="Arial" w:cs="Arial"/>
          <w:bCs/>
        </w:rPr>
      </w:pPr>
      <w:r w:rsidRPr="00E85051">
        <w:rPr>
          <w:rFonts w:ascii="Arial" w:hAnsi="Arial" w:cs="Arial"/>
          <w:bCs/>
        </w:rPr>
        <w:t>In subsection 510.03 delete the third, fourth and fifth paragraphs and replace with the following:</w:t>
      </w:r>
    </w:p>
    <w:p w:rsidR="00301D8D" w:rsidRPr="00E85051" w:rsidRDefault="00301D8D" w:rsidP="00511E12">
      <w:pPr>
        <w:rPr>
          <w:rFonts w:ascii="Arial" w:hAnsi="Arial" w:cs="Arial"/>
          <w:color w:val="000000"/>
        </w:rPr>
      </w:pPr>
    </w:p>
    <w:p w:rsidR="00301D8D" w:rsidRPr="00E85051" w:rsidRDefault="00301D8D" w:rsidP="00511E12">
      <w:pPr>
        <w:rPr>
          <w:rFonts w:ascii="Arial" w:hAnsi="Arial" w:cs="Arial"/>
          <w:color w:val="000000"/>
        </w:rPr>
      </w:pPr>
      <w:r w:rsidRPr="00E85051">
        <w:rPr>
          <w:rFonts w:ascii="Arial" w:hAnsi="Arial" w:cs="Arial"/>
          <w:color w:val="000000"/>
        </w:rPr>
        <w:t>All structural plates made from steel shall be made from plates formed and punched in accordance with Section 6 of AASHTO M 167.</w:t>
      </w:r>
    </w:p>
    <w:p w:rsidR="00301D8D" w:rsidRPr="00E85051" w:rsidRDefault="00301D8D" w:rsidP="00511E12">
      <w:pPr>
        <w:rPr>
          <w:rFonts w:ascii="Arial" w:hAnsi="Arial" w:cs="Arial"/>
          <w:color w:val="000000"/>
        </w:rPr>
      </w:pPr>
    </w:p>
    <w:p w:rsidR="00301D8D" w:rsidRPr="00E85051" w:rsidRDefault="00301D8D" w:rsidP="00511E12">
      <w:pPr>
        <w:rPr>
          <w:rFonts w:ascii="Arial" w:hAnsi="Arial" w:cs="Arial"/>
          <w:color w:val="000000"/>
        </w:rPr>
      </w:pPr>
      <w:r w:rsidRPr="00E85051">
        <w:rPr>
          <w:rFonts w:ascii="Arial" w:hAnsi="Arial" w:cs="Arial"/>
          <w:color w:val="000000"/>
        </w:rPr>
        <w:t>All structural plates made from aluminum shall be made from plates formed and punched in accordance with Section 6 of AASHTO M 219.</w:t>
      </w:r>
    </w:p>
    <w:p w:rsidR="00301D8D" w:rsidRPr="00E85051" w:rsidRDefault="00301D8D" w:rsidP="00511E12">
      <w:pPr>
        <w:rPr>
          <w:rFonts w:ascii="Arial" w:hAnsi="Arial" w:cs="Arial"/>
          <w:color w:val="000000"/>
        </w:rPr>
      </w:pPr>
    </w:p>
    <w:p w:rsidR="00301D8D" w:rsidRPr="00E85051" w:rsidRDefault="00301D8D" w:rsidP="00511E12">
      <w:pPr>
        <w:rPr>
          <w:rFonts w:ascii="Arial" w:hAnsi="Arial" w:cs="Arial"/>
        </w:rPr>
      </w:pPr>
    </w:p>
    <w:p w:rsidR="00AA36CC" w:rsidRPr="00E85051" w:rsidRDefault="00AA36CC" w:rsidP="003C3F1C">
      <w:pPr>
        <w:rPr>
          <w:rFonts w:ascii="Arial" w:hAnsi="Arial" w:cs="Arial"/>
        </w:rPr>
      </w:pPr>
    </w:p>
    <w:sectPr w:rsidR="00AA36CC" w:rsidRPr="00E85051" w:rsidSect="00E815E8">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FB3" w:rsidRDefault="007A6FB3" w:rsidP="00F878BD">
      <w:r>
        <w:separator/>
      </w:r>
    </w:p>
  </w:endnote>
  <w:endnote w:type="continuationSeparator" w:id="0">
    <w:p w:rsidR="007A6FB3" w:rsidRDefault="007A6FB3"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FB3" w:rsidRDefault="007A6FB3" w:rsidP="00F878BD">
      <w:r>
        <w:separator/>
      </w:r>
    </w:p>
  </w:footnote>
  <w:footnote w:type="continuationSeparator" w:id="0">
    <w:p w:rsidR="007A6FB3" w:rsidRDefault="007A6FB3"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F07D9"/>
    <w:rsid w:val="001C3F85"/>
    <w:rsid w:val="001C4E80"/>
    <w:rsid w:val="00255785"/>
    <w:rsid w:val="00301D8D"/>
    <w:rsid w:val="00325D5B"/>
    <w:rsid w:val="003911B6"/>
    <w:rsid w:val="003C3F1C"/>
    <w:rsid w:val="003D70BF"/>
    <w:rsid w:val="004066AB"/>
    <w:rsid w:val="00566B4A"/>
    <w:rsid w:val="005976EF"/>
    <w:rsid w:val="005B27F1"/>
    <w:rsid w:val="006339CA"/>
    <w:rsid w:val="006F27CD"/>
    <w:rsid w:val="00726A77"/>
    <w:rsid w:val="007735BF"/>
    <w:rsid w:val="007A6FB3"/>
    <w:rsid w:val="00870736"/>
    <w:rsid w:val="0089291B"/>
    <w:rsid w:val="00920C6F"/>
    <w:rsid w:val="00973DFA"/>
    <w:rsid w:val="00987248"/>
    <w:rsid w:val="009C0FC0"/>
    <w:rsid w:val="00A14275"/>
    <w:rsid w:val="00A5127D"/>
    <w:rsid w:val="00A76618"/>
    <w:rsid w:val="00A84293"/>
    <w:rsid w:val="00A86C22"/>
    <w:rsid w:val="00A92397"/>
    <w:rsid w:val="00AA36CC"/>
    <w:rsid w:val="00AC7AF4"/>
    <w:rsid w:val="00AE7274"/>
    <w:rsid w:val="00B25927"/>
    <w:rsid w:val="00B55865"/>
    <w:rsid w:val="00B91FF1"/>
    <w:rsid w:val="00BD1456"/>
    <w:rsid w:val="00BE65E4"/>
    <w:rsid w:val="00C954A1"/>
    <w:rsid w:val="00CB75FE"/>
    <w:rsid w:val="00D40D6F"/>
    <w:rsid w:val="00D742B8"/>
    <w:rsid w:val="00DE4AB8"/>
    <w:rsid w:val="00E815E8"/>
    <w:rsid w:val="00E85051"/>
    <w:rsid w:val="00E85CC9"/>
    <w:rsid w:val="00EA7A41"/>
    <w:rsid w:val="00EF1243"/>
    <w:rsid w:val="00F23300"/>
    <w:rsid w:val="00F605A4"/>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D5B"/>
  </w:style>
  <w:style w:type="paragraph" w:styleId="Heading1">
    <w:name w:val="heading 1"/>
    <w:basedOn w:val="Normal"/>
    <w:next w:val="Normal"/>
    <w:qFormat/>
    <w:rsid w:val="00325D5B"/>
    <w:pPr>
      <w:keepNext/>
      <w:jc w:val="center"/>
      <w:outlineLvl w:val="0"/>
    </w:pPr>
    <w:rPr>
      <w:rFonts w:ascii="Arial" w:hAnsi="Arial"/>
      <w:b/>
    </w:rPr>
  </w:style>
  <w:style w:type="paragraph" w:styleId="Heading2">
    <w:name w:val="heading 2"/>
    <w:basedOn w:val="Normal"/>
    <w:next w:val="Normal"/>
    <w:qFormat/>
    <w:rsid w:val="00325D5B"/>
    <w:pPr>
      <w:keepNext/>
      <w:jc w:val="center"/>
      <w:outlineLvl w:val="1"/>
    </w:pPr>
    <w:rPr>
      <w:rFonts w:ascii="Arial" w:hAnsi="Arial"/>
      <w:b/>
      <w:color w:val="FFFFFF"/>
    </w:rPr>
  </w:style>
  <w:style w:type="paragraph" w:styleId="Heading3">
    <w:name w:val="heading 3"/>
    <w:basedOn w:val="Normal"/>
    <w:next w:val="Normal"/>
    <w:qFormat/>
    <w:rsid w:val="00325D5B"/>
    <w:pPr>
      <w:keepNext/>
      <w:outlineLvl w:val="2"/>
    </w:pPr>
    <w:rPr>
      <w:sz w:val="24"/>
    </w:rPr>
  </w:style>
  <w:style w:type="paragraph" w:styleId="Heading4">
    <w:name w:val="heading 4"/>
    <w:basedOn w:val="Normal"/>
    <w:next w:val="Normal"/>
    <w:qFormat/>
    <w:rsid w:val="00325D5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5D5B"/>
    <w:rPr>
      <w:rFonts w:ascii="Arial Narrow" w:hAnsi="Arial Narrow"/>
      <w:b/>
    </w:rPr>
  </w:style>
  <w:style w:type="paragraph" w:styleId="Title">
    <w:name w:val="Title"/>
    <w:basedOn w:val="Normal"/>
    <w:link w:val="TitleChar"/>
    <w:qFormat/>
    <w:rsid w:val="00325D5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325D5B"/>
    <w:pPr>
      <w:ind w:left="360" w:hanging="432"/>
    </w:pPr>
    <w:rPr>
      <w:rFonts w:ascii="Arial" w:hAnsi="Arial"/>
    </w:rPr>
  </w:style>
  <w:style w:type="paragraph" w:styleId="BodyTextIndent">
    <w:name w:val="Body Text Indent"/>
    <w:basedOn w:val="Normal"/>
    <w:rsid w:val="00325D5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325D5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Mike Coy</cp:lastModifiedBy>
  <cp:revision>13</cp:revision>
  <cp:lastPrinted>2000-06-16T17:28:00Z</cp:lastPrinted>
  <dcterms:created xsi:type="dcterms:W3CDTF">2010-10-07T16:17:00Z</dcterms:created>
  <dcterms:modified xsi:type="dcterms:W3CDTF">2011-01-13T16:15:00Z</dcterms:modified>
</cp:coreProperties>
</file>