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0206E6">
        <w:rPr>
          <w:rFonts w:eastAsia="Times New Roman"/>
          <w:color w:val="222222"/>
          <w:szCs w:val="24"/>
        </w:rPr>
        <w:t xml:space="preserve">202 – </w:t>
      </w:r>
      <w:r w:rsidR="000206E6" w:rsidRPr="000206E6">
        <w:rPr>
          <w:rFonts w:eastAsia="Times New Roman"/>
          <w:color w:val="222222"/>
          <w:szCs w:val="24"/>
        </w:rPr>
        <w:t>D</w:t>
      </w:r>
      <w:r w:rsidR="000206E6">
        <w:rPr>
          <w:rFonts w:eastAsia="Times New Roman"/>
          <w:color w:val="222222"/>
          <w:szCs w:val="24"/>
        </w:rPr>
        <w:t>iamond</w:t>
      </w:r>
      <w:r w:rsidR="000206E6" w:rsidRPr="000206E6">
        <w:rPr>
          <w:rFonts w:eastAsia="Times New Roman"/>
          <w:color w:val="222222"/>
          <w:szCs w:val="24"/>
        </w:rPr>
        <w:t xml:space="preserve"> G</w:t>
      </w:r>
      <w:r w:rsidR="000206E6">
        <w:rPr>
          <w:rFonts w:eastAsia="Times New Roman"/>
          <w:color w:val="222222"/>
          <w:szCs w:val="24"/>
        </w:rPr>
        <w:t xml:space="preserve">rinding </w:t>
      </w:r>
      <w:r w:rsidR="000206E6" w:rsidRPr="000206E6">
        <w:rPr>
          <w:rFonts w:eastAsia="Times New Roman"/>
          <w:color w:val="222222"/>
          <w:szCs w:val="24"/>
        </w:rPr>
        <w:t>C</w:t>
      </w:r>
      <w:r w:rsidR="000206E6">
        <w:rPr>
          <w:rFonts w:eastAsia="Times New Roman"/>
          <w:color w:val="222222"/>
          <w:szCs w:val="24"/>
        </w:rPr>
        <w:t>oncrete</w:t>
      </w:r>
      <w:r w:rsidR="000206E6" w:rsidRPr="000206E6">
        <w:rPr>
          <w:rFonts w:eastAsia="Times New Roman"/>
          <w:color w:val="222222"/>
          <w:szCs w:val="24"/>
        </w:rPr>
        <w:t xml:space="preserve"> P</w:t>
      </w:r>
      <w:r w:rsidR="000206E6">
        <w:rPr>
          <w:rFonts w:eastAsia="Times New Roman"/>
          <w:color w:val="222222"/>
          <w:szCs w:val="24"/>
        </w:rPr>
        <w:t>avement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0206E6" w:rsidRPr="000206E6">
        <w:rPr>
          <w:rFonts w:eastAsia="Times New Roman"/>
          <w:i/>
          <w:color w:val="222222"/>
          <w:szCs w:val="24"/>
        </w:rPr>
        <w:t>Revision of Section 202 – Diamond Grinding Concrete Pavement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two</w:t>
      </w:r>
      <w:r w:rsidRPr="000C53E3">
        <w:rPr>
          <w:rFonts w:eastAsia="Times New Roman"/>
          <w:color w:val="222222"/>
          <w:szCs w:val="24"/>
        </w:rPr>
        <w:t xml:space="preserve"> page</w:t>
      </w:r>
      <w:r w:rsidR="000206E6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diamond </w:t>
      </w:r>
      <w:r>
        <w:rPr>
          <w:rFonts w:eastAsia="Times New Roman"/>
          <w:color w:val="222222"/>
          <w:szCs w:val="24"/>
        </w:rPr>
        <w:t xml:space="preserve">grinding of concrete pavement. 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2A5BE1" w:rsidRPr="002A5BE1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https://www.codot.gov/business/designsupport/cdot-construction-specifications/2019-construction-specifications/rev-ssp/rev-secs200-500-ssp/rev-202-dg/view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25A50"/>
    <w:rsid w:val="00230FE8"/>
    <w:rsid w:val="002709A7"/>
    <w:rsid w:val="002A5BE1"/>
    <w:rsid w:val="00372F45"/>
    <w:rsid w:val="004112C4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B0341"/>
    <w:rsid w:val="00C26CB3"/>
    <w:rsid w:val="00C27C38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202-dg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26</cp:revision>
  <dcterms:created xsi:type="dcterms:W3CDTF">2019-03-25T16:07:00Z</dcterms:created>
  <dcterms:modified xsi:type="dcterms:W3CDTF">2019-10-04T18:19:00Z</dcterms:modified>
</cp:coreProperties>
</file>