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D3DCE" w:rsidP="00B90DD2">
      <w:pPr>
        <w:pStyle w:val="Heading4"/>
        <w:rPr>
          <w:rFonts w:ascii="Times New Roman" w:hAnsi="Times New Roman"/>
          <w:b/>
          <w:bCs/>
          <w:sz w:val="32"/>
        </w:rPr>
      </w:pPr>
      <w:r>
        <w:rPr>
          <w:rFonts w:ascii="Times New Roman" w:hAnsi="Times New Roman"/>
          <w:b/>
          <w:bCs/>
          <w:sz w:val="32"/>
        </w:rPr>
        <w:t>August 28</w:t>
      </w:r>
      <w:r w:rsidR="004F14A7">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CO</w:t>
      </w:r>
      <w:r w:rsidR="004F14A7">
        <w:rPr>
          <w:b/>
          <w:bCs/>
          <w:sz w:val="36"/>
          <w:szCs w:val="36"/>
        </w:rPr>
        <w:t>2020</w:t>
      </w:r>
      <w:r w:rsidRPr="00037D66">
        <w:rPr>
          <w:b/>
          <w:bCs/>
          <w:sz w:val="36"/>
          <w:szCs w:val="36"/>
        </w:rPr>
        <w:t>00</w:t>
      </w:r>
      <w:r w:rsidR="00B42F19">
        <w:rPr>
          <w:b/>
          <w:bCs/>
          <w:sz w:val="36"/>
          <w:szCs w:val="36"/>
        </w:rPr>
        <w:t>1</w:t>
      </w:r>
      <w:r>
        <w:rPr>
          <w:b/>
          <w:bCs/>
          <w:sz w:val="36"/>
          <w:szCs w:val="36"/>
        </w:rPr>
        <w:t>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C01949">
            <w:pPr>
              <w:spacing w:before="20" w:after="20"/>
              <w:rPr>
                <w:b/>
              </w:rPr>
            </w:pPr>
            <w:r w:rsidRPr="00D61F40">
              <w:rPr>
                <w:b/>
              </w:rPr>
              <w:lastRenderedPageBreak/>
              <w:t xml:space="preserve">Decision Nos. </w:t>
            </w:r>
            <w:r w:rsidR="00C01949">
              <w:rPr>
                <w:b/>
              </w:rPr>
              <w:t>CO20200010</w:t>
            </w:r>
            <w:r w:rsidR="00445CCD">
              <w:rPr>
                <w:b/>
              </w:rPr>
              <w:t xml:space="preserve"> </w:t>
            </w:r>
            <w:r>
              <w:t>dated January</w:t>
            </w:r>
            <w:r w:rsidRPr="00D61F40">
              <w:t xml:space="preserve"> </w:t>
            </w:r>
            <w:r w:rsidR="00C01949">
              <w:t>3</w:t>
            </w:r>
            <w:r w:rsidRPr="00D61F40">
              <w:t>, 20</w:t>
            </w:r>
            <w:r w:rsidR="00C01949">
              <w:t>20</w:t>
            </w:r>
            <w:r w:rsidRPr="00D61F40">
              <w:t xml:space="preserve"> supersedes </w:t>
            </w:r>
            <w:r w:rsidRPr="00D61F40">
              <w:rPr>
                <w:b/>
              </w:rPr>
              <w:t>Decision Nos. CO1</w:t>
            </w:r>
            <w:r w:rsidR="00C01949">
              <w:rPr>
                <w:b/>
              </w:rPr>
              <w:t>9</w:t>
            </w:r>
            <w:r w:rsidRPr="00D61F40">
              <w:rPr>
                <w:b/>
              </w:rPr>
              <w:t>00</w:t>
            </w:r>
            <w:r w:rsidR="00C01949">
              <w:rPr>
                <w:b/>
              </w:rPr>
              <w:t>1</w:t>
            </w:r>
            <w:r w:rsidR="00445CCD">
              <w:rPr>
                <w:b/>
              </w:rPr>
              <w:t xml:space="preserve">0 </w:t>
            </w:r>
            <w:r w:rsidRPr="00D61F40">
              <w:t xml:space="preserve">dated </w:t>
            </w:r>
            <w:r>
              <w:t xml:space="preserve">January </w:t>
            </w:r>
            <w:r w:rsidR="00C01949">
              <w:t>4</w:t>
            </w:r>
            <w:r>
              <w:t>, 201</w:t>
            </w:r>
            <w:r w:rsidR="00C01949">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16B15" w:rsidRPr="00B94256" w:rsidRDefault="005D3DCE"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16B15" w:rsidRPr="00B94256" w:rsidRDefault="005D3DCE" w:rsidP="0020756F">
            <w:pPr>
              <w:pStyle w:val="Footer"/>
              <w:spacing w:after="60"/>
              <w:jc w:val="center"/>
              <w:rPr>
                <w:rFonts w:ascii="Times New Roman" w:hAnsi="Times New Roman"/>
                <w:b/>
                <w:sz w:val="16"/>
                <w:szCs w:val="16"/>
              </w:rPr>
            </w:pPr>
            <w:r>
              <w:rPr>
                <w:rFonts w:ascii="Times New Roman" w:hAnsi="Times New Roman"/>
                <w:b/>
                <w:sz w:val="16"/>
                <w:szCs w:val="16"/>
              </w:rPr>
              <w:t>08/28/20</w:t>
            </w: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16B15" w:rsidRPr="00B94256" w:rsidRDefault="008115A9" w:rsidP="0020756F">
            <w:pPr>
              <w:pStyle w:val="Footer"/>
              <w:spacing w:after="60"/>
              <w:jc w:val="center"/>
              <w:rPr>
                <w:rFonts w:ascii="Times New Roman" w:hAnsi="Times New Roman"/>
                <w:b/>
                <w:sz w:val="16"/>
                <w:szCs w:val="16"/>
              </w:rPr>
            </w:pPr>
            <w:r>
              <w:rPr>
                <w:rFonts w:ascii="Times New Roman" w:hAnsi="Times New Roman"/>
                <w:b/>
                <w:sz w:val="16"/>
                <w:szCs w:val="16"/>
              </w:rPr>
              <w:t>1</w:t>
            </w:r>
            <w:bookmarkStart w:id="0" w:name="_GoBack"/>
            <w:bookmarkEnd w:id="0"/>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316B15" w:rsidRDefault="005D3DCE" w:rsidP="00E0042D">
            <w:pPr>
              <w:spacing w:after="60"/>
              <w:jc w:val="center"/>
              <w:rPr>
                <w:b/>
                <w:sz w:val="16"/>
                <w:szCs w:val="16"/>
              </w:rPr>
            </w:pPr>
            <w:r>
              <w:rPr>
                <w:b/>
                <w:sz w:val="16"/>
                <w:szCs w:val="16"/>
              </w:rPr>
              <w:t>1</w:t>
            </w: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E476E1">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01949">
              <w:rPr>
                <w:rFonts w:ascii="Times New Roman" w:hAnsi="Times New Roman"/>
              </w:rPr>
              <w:t>CO20200010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CO20200010</w:t>
            </w:r>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8115A9" w:rsidP="00F74E6A">
            <w:pPr>
              <w:jc w:val="center"/>
            </w:pPr>
            <w:r>
              <w:t>24.95</w:t>
            </w:r>
          </w:p>
        </w:tc>
        <w:tc>
          <w:tcPr>
            <w:tcW w:w="1800" w:type="dxa"/>
            <w:gridSpan w:val="2"/>
            <w:tcBorders>
              <w:top w:val="single" w:sz="12" w:space="0" w:color="auto"/>
              <w:bottom w:val="single" w:sz="4" w:space="0" w:color="auto"/>
            </w:tcBorders>
            <w:vAlign w:val="center"/>
          </w:tcPr>
          <w:p w:rsidR="00A45F80" w:rsidRPr="00B53898" w:rsidRDefault="008115A9" w:rsidP="005B2AAA">
            <w:pPr>
              <w:jc w:val="center"/>
            </w:pPr>
            <w:r>
              <w:t>11.05</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8115A9" w:rsidP="00061260">
            <w:pPr>
              <w:jc w:val="center"/>
              <w:rPr>
                <w:b/>
              </w:rPr>
            </w:pPr>
            <w:r>
              <w:rPr>
                <w:b/>
              </w:rPr>
              <w:t>1</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A5E7D" w:rsidP="009A021C">
            <w:pPr>
              <w:jc w:val="center"/>
            </w:pPr>
            <w:r w:rsidRPr="003A5E7D">
              <w:t>27.49</w:t>
            </w:r>
          </w:p>
        </w:tc>
        <w:tc>
          <w:tcPr>
            <w:tcW w:w="1800" w:type="dxa"/>
            <w:gridSpan w:val="2"/>
            <w:tcBorders>
              <w:top w:val="single" w:sz="4" w:space="0" w:color="auto"/>
              <w:bottom w:val="single" w:sz="4" w:space="0" w:color="auto"/>
            </w:tcBorders>
            <w:vAlign w:val="center"/>
          </w:tcPr>
          <w:p w:rsidR="00CB6FE2"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28.40</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29.55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CO20200010</w:t>
            </w:r>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r w:rsidR="00C01949">
              <w:t>CO20200010</w:t>
            </w:r>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CO20200010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CO20200010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r w:rsidR="00C01949">
        <w:rPr>
          <w:b/>
          <w:sz w:val="24"/>
          <w:szCs w:val="24"/>
          <w:u w:val="single"/>
        </w:rPr>
        <w:t>CO20200010</w:t>
      </w:r>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B3" w:rsidRDefault="000854B3">
      <w:r>
        <w:separator/>
      </w:r>
    </w:p>
  </w:endnote>
  <w:endnote w:type="continuationSeparator" w:id="0">
    <w:p w:rsidR="000854B3" w:rsidRDefault="0008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B3" w:rsidRDefault="000854B3">
      <w:r>
        <w:separator/>
      </w:r>
    </w:p>
  </w:footnote>
  <w:footnote w:type="continuationSeparator" w:id="0">
    <w:p w:rsidR="000854B3" w:rsidRDefault="00085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115A9">
      <w:rPr>
        <w:noProof/>
      </w:rPr>
      <w:t>1</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5D3DCE">
      <w:t>August 28</w:t>
    </w:r>
    <w:r w:rsidR="00C01949">
      <w:t>, 2020</w:t>
    </w:r>
    <w:r>
      <w:t xml:space="preserve"> </w:t>
    </w:r>
  </w:p>
  <w:p w:rsidR="00D9067C" w:rsidRDefault="007D3BB0" w:rsidP="007D3BB0">
    <w:pPr>
      <w:tabs>
        <w:tab w:val="right" w:pos="10080"/>
      </w:tabs>
    </w:pPr>
    <w:r>
      <w:t xml:space="preserve">HIGHWAY CONSTRUCTION, GENERAL DECISION NUMBER - </w:t>
    </w:r>
    <w:r w:rsidR="00C01949">
      <w:t>CO20200010</w:t>
    </w:r>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46E"/>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C0B57"/>
    <w:rsid w:val="005C10C4"/>
    <w:rsid w:val="005C1858"/>
    <w:rsid w:val="005C1CD4"/>
    <w:rsid w:val="005C1D5B"/>
    <w:rsid w:val="005C7984"/>
    <w:rsid w:val="005D3140"/>
    <w:rsid w:val="005D3DCE"/>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949"/>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EEB5AD4"/>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947A-1897-40E1-872F-692AD27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29</cp:revision>
  <cp:lastPrinted>2012-02-17T22:13:00Z</cp:lastPrinted>
  <dcterms:created xsi:type="dcterms:W3CDTF">2017-01-09T23:29:00Z</dcterms:created>
  <dcterms:modified xsi:type="dcterms:W3CDTF">2020-08-28T14:42:00Z</dcterms:modified>
</cp:coreProperties>
</file>