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EC6" w:rsidRPr="00476EC6" w:rsidRDefault="009F0A43" w:rsidP="00476EC6">
      <w:pPr>
        <w:widowControl w:val="0"/>
        <w:autoSpaceDE w:val="0"/>
        <w:autoSpaceDN w:val="0"/>
        <w:spacing w:after="0" w:line="240" w:lineRule="auto"/>
        <w:jc w:val="right"/>
        <w:rPr>
          <w:rFonts w:ascii="Arial" w:eastAsia="Times New Roman" w:hAnsi="Arial" w:cs="Arial"/>
          <w:sz w:val="28"/>
          <w:szCs w:val="28"/>
        </w:rPr>
      </w:pPr>
      <w:r>
        <w:rPr>
          <w:rFonts w:ascii="Arial" w:eastAsia="Times New Roman" w:hAnsi="Arial" w:cs="Arial"/>
          <w:sz w:val="28"/>
          <w:szCs w:val="28"/>
        </w:rPr>
        <w:t>September 3</w:t>
      </w:r>
      <w:r w:rsidR="00476EC6" w:rsidRPr="00476EC6">
        <w:rPr>
          <w:rFonts w:ascii="Arial" w:eastAsia="Times New Roman" w:hAnsi="Arial" w:cs="Arial"/>
          <w:sz w:val="28"/>
          <w:szCs w:val="28"/>
        </w:rPr>
        <w:t>, 2020</w:t>
      </w:r>
    </w:p>
    <w:p w:rsidR="00476EC6" w:rsidRPr="00476EC6" w:rsidRDefault="00476EC6" w:rsidP="00476EC6">
      <w:pPr>
        <w:widowControl w:val="0"/>
        <w:autoSpaceDE w:val="0"/>
        <w:autoSpaceDN w:val="0"/>
        <w:spacing w:after="0" w:line="240" w:lineRule="auto"/>
        <w:jc w:val="center"/>
        <w:rPr>
          <w:rFonts w:ascii="Arial" w:eastAsia="Times New Roman" w:hAnsi="Arial" w:cs="Arial"/>
          <w:noProof/>
          <w:sz w:val="28"/>
          <w:szCs w:val="28"/>
        </w:rPr>
      </w:pPr>
    </w:p>
    <w:p w:rsidR="00476EC6" w:rsidRPr="00476EC6" w:rsidRDefault="00476EC6" w:rsidP="00476EC6">
      <w:pPr>
        <w:widowControl w:val="0"/>
        <w:autoSpaceDE w:val="0"/>
        <w:autoSpaceDN w:val="0"/>
        <w:spacing w:after="0" w:line="240" w:lineRule="auto"/>
        <w:jc w:val="center"/>
        <w:rPr>
          <w:rFonts w:ascii="Arial" w:eastAsia="Times New Roman" w:hAnsi="Arial" w:cs="Arial"/>
          <w:noProof/>
          <w:sz w:val="28"/>
          <w:szCs w:val="28"/>
        </w:rPr>
      </w:pPr>
      <w:r>
        <w:rPr>
          <w:rFonts w:ascii="Arial" w:eastAsia="Times New Roman" w:hAnsi="Arial" w:cs="Arial"/>
          <w:noProof/>
          <w:sz w:val="28"/>
          <w:szCs w:val="28"/>
        </w:rPr>
        <w:t>REVISION OF SECTION 4</w:t>
      </w:r>
      <w:r w:rsidRPr="00476EC6">
        <w:rPr>
          <w:rFonts w:ascii="Arial" w:eastAsia="Times New Roman" w:hAnsi="Arial" w:cs="Arial"/>
          <w:noProof/>
          <w:sz w:val="28"/>
          <w:szCs w:val="28"/>
        </w:rPr>
        <w:t>12</w:t>
      </w:r>
    </w:p>
    <w:p w:rsidR="00476EC6" w:rsidRPr="00476EC6" w:rsidRDefault="00476EC6" w:rsidP="00476EC6">
      <w:pPr>
        <w:widowControl w:val="0"/>
        <w:autoSpaceDE w:val="0"/>
        <w:autoSpaceDN w:val="0"/>
        <w:spacing w:after="0" w:line="240" w:lineRule="auto"/>
        <w:jc w:val="center"/>
        <w:rPr>
          <w:rFonts w:ascii="Arial" w:eastAsia="Times New Roman" w:hAnsi="Arial" w:cs="Arial"/>
          <w:noProof/>
          <w:sz w:val="28"/>
          <w:szCs w:val="28"/>
        </w:rPr>
      </w:pPr>
      <w:r>
        <w:rPr>
          <w:rFonts w:ascii="Arial" w:eastAsia="Times New Roman" w:hAnsi="Arial" w:cs="Arial"/>
          <w:noProof/>
          <w:sz w:val="28"/>
          <w:szCs w:val="28"/>
        </w:rPr>
        <w:t>PORTLAND CEMENT CONCRETE PAVEMENT</w:t>
      </w:r>
    </w:p>
    <w:p w:rsidR="00476EC6" w:rsidRPr="00476EC6"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jc w:val="center"/>
        <w:rPr>
          <w:rFonts w:ascii="Times New Roman" w:eastAsia="Times New Roman" w:hAnsi="Times New Roman" w:cs="Times New Roman"/>
          <w:b/>
          <w:bCs/>
        </w:rPr>
      </w:pPr>
    </w:p>
    <w:p w:rsidR="00476EC6" w:rsidRPr="00476EC6"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jc w:val="center"/>
        <w:rPr>
          <w:rFonts w:ascii="Times New Roman" w:eastAsia="Times New Roman" w:hAnsi="Times New Roman" w:cs="Times New Roman"/>
          <w:b/>
          <w:bCs/>
          <w:sz w:val="36"/>
          <w:szCs w:val="36"/>
        </w:rPr>
      </w:pPr>
      <w:r w:rsidRPr="00476EC6">
        <w:rPr>
          <w:rFonts w:ascii="Times New Roman" w:eastAsia="Times New Roman" w:hAnsi="Times New Roman" w:cs="Times New Roman"/>
          <w:b/>
          <w:bCs/>
          <w:sz w:val="36"/>
          <w:szCs w:val="36"/>
        </w:rPr>
        <w:t>NOTICE</w:t>
      </w:r>
    </w:p>
    <w:p w:rsidR="00476EC6" w:rsidRPr="00476EC6"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imes New Roman" w:eastAsia="Times New Roman" w:hAnsi="Times New Roman" w:cs="Times New Roman"/>
          <w:sz w:val="28"/>
          <w:szCs w:val="28"/>
        </w:rPr>
      </w:pPr>
    </w:p>
    <w:p w:rsidR="00476EC6" w:rsidRPr="00476EC6"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imes New Roman" w:eastAsia="Times New Roman" w:hAnsi="Times New Roman" w:cs="Times New Roman"/>
          <w:sz w:val="28"/>
          <w:szCs w:val="28"/>
        </w:rPr>
      </w:pPr>
      <w:r w:rsidRPr="00476EC6">
        <w:rPr>
          <w:rFonts w:ascii="Times New Roman" w:eastAsia="Times New Roman" w:hAnsi="Times New Roman" w:cs="Times New Roman"/>
          <w:sz w:val="28"/>
          <w:szCs w:val="28"/>
        </w:rPr>
        <w:t xml:space="preserve">This is a standard special provision that revises or modifies CDOT’s </w:t>
      </w:r>
      <w:r w:rsidRPr="00476EC6">
        <w:rPr>
          <w:rFonts w:ascii="Times New Roman" w:eastAsia="Times New Roman" w:hAnsi="Times New Roman" w:cs="Times New Roman"/>
          <w:i/>
          <w:iCs/>
          <w:sz w:val="28"/>
          <w:szCs w:val="28"/>
        </w:rPr>
        <w:t>Standard Specifications for Road and Bridge Construction.</w:t>
      </w:r>
      <w:r w:rsidRPr="00476EC6">
        <w:rPr>
          <w:rFonts w:ascii="Times New Roman" w:eastAsia="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76EC6" w:rsidRPr="00476EC6"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imes New Roman" w:eastAsia="Times New Roman" w:hAnsi="Times New Roman" w:cs="Times New Roman"/>
          <w:sz w:val="28"/>
          <w:szCs w:val="28"/>
        </w:rPr>
      </w:pPr>
    </w:p>
    <w:p w:rsidR="00476EC6" w:rsidRPr="00476EC6"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imes New Roman" w:eastAsia="Times New Roman" w:hAnsi="Times New Roman" w:cs="Times New Roman"/>
          <w:sz w:val="28"/>
          <w:szCs w:val="28"/>
        </w:rPr>
      </w:pPr>
      <w:r w:rsidRPr="00476EC6">
        <w:rPr>
          <w:rFonts w:ascii="Times New Roman" w:eastAsia="Times New Roman" w:hAnsi="Times New Roman" w:cs="Times New Roman"/>
          <w:sz w:val="28"/>
          <w:szCs w:val="28"/>
        </w:rPr>
        <w:t xml:space="preserve">Other agencies which use the </w:t>
      </w:r>
      <w:r w:rsidRPr="00476EC6">
        <w:rPr>
          <w:rFonts w:ascii="Times New Roman" w:eastAsia="Times New Roman" w:hAnsi="Times New Roman" w:cs="Times New Roman"/>
          <w:i/>
          <w:iCs/>
          <w:sz w:val="28"/>
          <w:szCs w:val="28"/>
        </w:rPr>
        <w:t>Standard Specifications for Road and Bridge Construction</w:t>
      </w:r>
      <w:r w:rsidRPr="00476EC6">
        <w:rPr>
          <w:rFonts w:ascii="Times New Roman" w:eastAsia="Times New Roman" w:hAnsi="Times New Roman" w:cs="Times New Roman"/>
          <w:sz w:val="28"/>
          <w:szCs w:val="28"/>
        </w:rPr>
        <w:t xml:space="preserve"> to administer construction projects may use this special provision as appropriate and at their own risk.</w:t>
      </w:r>
    </w:p>
    <w:p w:rsidR="00476EC6" w:rsidRPr="00476EC6"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imes New Roman" w:eastAsia="Times New Roman" w:hAnsi="Times New Roman" w:cs="Times New Roman"/>
          <w:sz w:val="28"/>
          <w:szCs w:val="28"/>
        </w:rPr>
      </w:pPr>
    </w:p>
    <w:p w:rsidR="00476EC6" w:rsidRPr="00476EC6"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imes New Roman" w:eastAsia="Times New Roman" w:hAnsi="Times New Roman" w:cs="Times New Roman"/>
          <w:sz w:val="28"/>
          <w:szCs w:val="28"/>
        </w:rPr>
      </w:pPr>
      <w:r w:rsidRPr="00476EC6">
        <w:rPr>
          <w:rFonts w:ascii="Photina" w:eastAsia="Times New Roman" w:hAnsi="Photina" w:cs="Photina"/>
          <w:b/>
          <w:bCs/>
          <w:color w:val="800000"/>
          <w:sz w:val="28"/>
          <w:szCs w:val="28"/>
        </w:rPr>
        <w:t xml:space="preserve">Instructions for use on CDOT construction projects:  </w:t>
      </w:r>
    </w:p>
    <w:p w:rsidR="00476EC6" w:rsidRPr="00476EC6"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imes New Roman" w:eastAsia="Times New Roman" w:hAnsi="Times New Roman" w:cs="Times New Roman"/>
          <w:sz w:val="28"/>
          <w:szCs w:val="28"/>
        </w:rPr>
      </w:pPr>
    </w:p>
    <w:p w:rsidR="00476EC6" w:rsidRPr="00476EC6" w:rsidRDefault="00476EC6" w:rsidP="00476EC6">
      <w:pPr>
        <w:autoSpaceDN w:val="0"/>
        <w:spacing w:after="0" w:line="240" w:lineRule="auto"/>
        <w:rPr>
          <w:rFonts w:ascii="Arial" w:eastAsia="Candara" w:hAnsi="Arial" w:cs="Arial"/>
          <w:sz w:val="20"/>
          <w:szCs w:val="20"/>
        </w:rPr>
      </w:pPr>
      <w:r w:rsidRPr="00476EC6">
        <w:rPr>
          <w:rFonts w:ascii="Times New Roman" w:eastAsia="Times New Roman" w:hAnsi="Times New Roman" w:cs="Times New Roman"/>
          <w:sz w:val="28"/>
          <w:szCs w:val="28"/>
        </w:rPr>
        <w:t xml:space="preserve">Use in projects </w:t>
      </w:r>
      <w:r w:rsidR="00A044BB">
        <w:rPr>
          <w:rFonts w:ascii="Times New Roman" w:eastAsia="Times New Roman" w:hAnsi="Times New Roman" w:cs="Times New Roman"/>
          <w:sz w:val="28"/>
          <w:szCs w:val="28"/>
        </w:rPr>
        <w:t>with</w:t>
      </w:r>
      <w:r w:rsidRPr="00476E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Portland Cement Concrete Pavement.</w:t>
      </w:r>
    </w:p>
    <w:p w:rsidR="00476EC6" w:rsidRDefault="00476EC6">
      <w:pPr>
        <w:rPr>
          <w:rFonts w:ascii="Times New Roman" w:hAnsi="Times New Roman" w:cs="Times New Roman"/>
        </w:rPr>
      </w:pPr>
    </w:p>
    <w:p w:rsidR="00476EC6" w:rsidRDefault="00476EC6">
      <w:pPr>
        <w:rPr>
          <w:rFonts w:ascii="Times New Roman" w:hAnsi="Times New Roman" w:cs="Times New Roman"/>
        </w:rPr>
      </w:pPr>
      <w:r>
        <w:rPr>
          <w:rFonts w:ascii="Times New Roman" w:hAnsi="Times New Roman" w:cs="Times New Roman"/>
        </w:rPr>
        <w:br w:type="page"/>
      </w:r>
    </w:p>
    <w:p w:rsidR="00B926FD" w:rsidRPr="00EE7CAD" w:rsidRDefault="00B926FD" w:rsidP="00B926FD">
      <w:pPr>
        <w:spacing w:after="0" w:line="240" w:lineRule="auto"/>
        <w:rPr>
          <w:rFonts w:ascii="Times New Roman" w:hAnsi="Times New Roman" w:cs="Times New Roman"/>
        </w:rPr>
      </w:pPr>
      <w:r w:rsidRPr="00EE7CAD">
        <w:rPr>
          <w:rFonts w:ascii="Times New Roman" w:hAnsi="Times New Roman" w:cs="Times New Roman"/>
        </w:rPr>
        <w:lastRenderedPageBreak/>
        <w:t xml:space="preserve">Section 412 of the Standard Specifications is hereby revised for this project. Delete the first paragraph of Subsection 412.15 and replace with the following:  </w:t>
      </w:r>
    </w:p>
    <w:p w:rsidR="00B926FD" w:rsidRPr="00EE7CAD" w:rsidRDefault="00B926FD" w:rsidP="00B926FD">
      <w:pPr>
        <w:spacing w:after="0" w:line="240" w:lineRule="auto"/>
        <w:rPr>
          <w:rFonts w:ascii="Times New Roman" w:hAnsi="Times New Roman" w:cs="Times New Roman"/>
        </w:rPr>
      </w:pPr>
    </w:p>
    <w:p w:rsidR="00CB65D8" w:rsidRPr="00EE7CAD" w:rsidRDefault="00B926FD" w:rsidP="00B926FD">
      <w:pPr>
        <w:spacing w:after="0" w:line="240" w:lineRule="auto"/>
        <w:rPr>
          <w:rFonts w:ascii="Times New Roman" w:hAnsi="Times New Roman" w:cs="Times New Roman"/>
        </w:rPr>
      </w:pPr>
      <w:r w:rsidRPr="00EE7CAD">
        <w:rPr>
          <w:rFonts w:ascii="Times New Roman" w:hAnsi="Times New Roman" w:cs="Times New Roman"/>
          <w:b/>
        </w:rPr>
        <w:t xml:space="preserve">412.15 </w:t>
      </w:r>
      <w:r w:rsidR="00436484">
        <w:rPr>
          <w:rFonts w:ascii="Times New Roman" w:hAnsi="Times New Roman" w:cs="Times New Roman"/>
          <w:b/>
        </w:rPr>
        <w:t xml:space="preserve"> </w:t>
      </w:r>
      <w:r w:rsidRPr="00EE7CAD">
        <w:rPr>
          <w:rFonts w:ascii="Times New Roman" w:hAnsi="Times New Roman" w:cs="Times New Roman"/>
          <w:b/>
        </w:rPr>
        <w:t>Cold Weather Concrete Paving.</w:t>
      </w:r>
      <w:r w:rsidRPr="00EE7CAD">
        <w:rPr>
          <w:rFonts w:ascii="Times New Roman" w:hAnsi="Times New Roman" w:cs="Times New Roman"/>
        </w:rPr>
        <w:t xml:space="preserve"> The Contractor is responsible for the strength and quality of the concrete placed during cold weather. Before starting paving operations, the Contractor shall be prepared to protect the concrete from freezing. Maturity meters, to monitor and record time and pavement temperature, shall be installed at the time of placement when the air temperature is expected</w:t>
      </w:r>
      <w:bookmarkStart w:id="0" w:name="_GoBack"/>
      <w:bookmarkEnd w:id="0"/>
      <w:r w:rsidRPr="00EE7CAD">
        <w:rPr>
          <w:rFonts w:ascii="Times New Roman" w:hAnsi="Times New Roman" w:cs="Times New Roman"/>
        </w:rPr>
        <w:t xml:space="preserve"> to fall below 40 ˚F during the next three days or as requested by the Engineer when the air temperature is expected to fall below 45 ˚F during the next three days. The Contractor shall maintain the temperature of the pavement at or above 40 ˚F until the pavement has attained a compressive strength of at least 2000 psi. The compressive strength of the concrete shall be determined by the use of maturity meters. Maturity meters shall be placed in three locations for each day’s concrete paving operations. One maturity meter shall be placed in the final 15 feet of paving, and the two other maturity meters shall be placed at locations designated by the Engineer. The maturity meter probes shall be located on the outside edge of the slab, at least 1 foot and not more than 2 feet from the edge and at mid depth of the slab. Each maturity meter shall be capable of recording the time and temperature.</w:t>
      </w:r>
      <w:r w:rsidR="00B05A86" w:rsidRPr="00EE7CAD">
        <w:rPr>
          <w:rFonts w:ascii="Times New Roman" w:hAnsi="Times New Roman" w:cs="Times New Roman"/>
        </w:rPr>
        <w:t xml:space="preserve"> The maturity meters shall remain in place until the concrete has attained a compressive strength of 2000 psi.</w:t>
      </w:r>
    </w:p>
    <w:sectPr w:rsidR="00CB65D8" w:rsidRPr="00EE7CAD" w:rsidSect="00476EC6">
      <w:head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20" w:rsidRDefault="00C60020" w:rsidP="00B926FD">
      <w:pPr>
        <w:spacing w:after="0" w:line="240" w:lineRule="auto"/>
      </w:pPr>
      <w:r>
        <w:separator/>
      </w:r>
    </w:p>
  </w:endnote>
  <w:endnote w:type="continuationSeparator" w:id="0">
    <w:p w:rsidR="00C60020" w:rsidRDefault="00C60020" w:rsidP="00B9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20" w:rsidRDefault="00C60020" w:rsidP="00B926FD">
      <w:pPr>
        <w:spacing w:after="0" w:line="240" w:lineRule="auto"/>
      </w:pPr>
      <w:r>
        <w:separator/>
      </w:r>
    </w:p>
  </w:footnote>
  <w:footnote w:type="continuationSeparator" w:id="0">
    <w:p w:rsidR="00C60020" w:rsidRDefault="00C60020" w:rsidP="00B9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200109"/>
      <w:docPartObj>
        <w:docPartGallery w:val="Page Numbers (Top of Page)"/>
        <w:docPartUnique/>
      </w:docPartObj>
    </w:sdtPr>
    <w:sdtEndPr>
      <w:rPr>
        <w:rFonts w:ascii="Times New Roman" w:hAnsi="Times New Roman" w:cs="Times New Roman"/>
        <w:noProof/>
      </w:rPr>
    </w:sdtEndPr>
    <w:sdtContent>
      <w:p w:rsidR="00117DCD" w:rsidRPr="00117DCD" w:rsidRDefault="009F0A43" w:rsidP="00117DCD">
        <w:pPr>
          <w:pStyle w:val="Header"/>
          <w:jc w:val="right"/>
          <w:rPr>
            <w:rFonts w:ascii="Times New Roman" w:hAnsi="Times New Roman" w:cs="Times New Roman"/>
          </w:rPr>
        </w:pPr>
        <w:r>
          <w:t>September 3</w:t>
        </w:r>
        <w:r w:rsidR="00117DCD">
          <w:rPr>
            <w:rFonts w:ascii="Times New Roman" w:hAnsi="Times New Roman" w:cs="Times New Roman"/>
          </w:rPr>
          <w:t>, 2020</w:t>
        </w:r>
      </w:p>
      <w:p w:rsidR="00117DCD" w:rsidRDefault="00117DCD" w:rsidP="00117DCD">
        <w:pPr>
          <w:pStyle w:val="Header"/>
          <w:jc w:val="center"/>
          <w:rPr>
            <w:rFonts w:ascii="Times New Roman" w:hAnsi="Times New Roman" w:cs="Times New Roman"/>
            <w:noProof/>
          </w:rPr>
        </w:pPr>
        <w:r w:rsidRPr="00117DCD">
          <w:rPr>
            <w:rFonts w:ascii="Times New Roman" w:hAnsi="Times New Roman" w:cs="Times New Roman"/>
          </w:rPr>
          <w:fldChar w:fldCharType="begin"/>
        </w:r>
        <w:r w:rsidRPr="00117DCD">
          <w:rPr>
            <w:rFonts w:ascii="Times New Roman" w:hAnsi="Times New Roman" w:cs="Times New Roman"/>
          </w:rPr>
          <w:instrText xml:space="preserve"> PAGE   \* MERGEFORMAT </w:instrText>
        </w:r>
        <w:r w:rsidRPr="00117DCD">
          <w:rPr>
            <w:rFonts w:ascii="Times New Roman" w:hAnsi="Times New Roman" w:cs="Times New Roman"/>
          </w:rPr>
          <w:fldChar w:fldCharType="separate"/>
        </w:r>
        <w:r w:rsidR="009F0A43">
          <w:rPr>
            <w:rFonts w:ascii="Times New Roman" w:hAnsi="Times New Roman" w:cs="Times New Roman"/>
            <w:noProof/>
          </w:rPr>
          <w:t>1</w:t>
        </w:r>
        <w:r w:rsidRPr="00117DCD">
          <w:rPr>
            <w:rFonts w:ascii="Times New Roman" w:hAnsi="Times New Roman" w:cs="Times New Roman"/>
            <w:noProof/>
          </w:rPr>
          <w:fldChar w:fldCharType="end"/>
        </w:r>
      </w:p>
    </w:sdtContent>
  </w:sdt>
  <w:p w:rsidR="00117DCD" w:rsidRPr="00746D68" w:rsidRDefault="00117DCD" w:rsidP="00117DCD">
    <w:pPr>
      <w:pStyle w:val="Header"/>
      <w:jc w:val="center"/>
      <w:rPr>
        <w:rFonts w:ascii="Times New Roman" w:hAnsi="Times New Roman" w:cs="Times New Roman"/>
        <w:noProof/>
      </w:rPr>
    </w:pPr>
    <w:r w:rsidRPr="00117DCD">
      <w:rPr>
        <w:rFonts w:ascii="Times New Roman" w:hAnsi="Times New Roman" w:cs="Times New Roman"/>
        <w:noProof/>
      </w:rPr>
      <w:t xml:space="preserve"> </w:t>
    </w:r>
    <w:r w:rsidRPr="00746D68">
      <w:rPr>
        <w:rFonts w:ascii="Times New Roman" w:hAnsi="Times New Roman" w:cs="Times New Roman"/>
        <w:noProof/>
      </w:rPr>
      <w:t>REVISION OF SECTION 412</w:t>
    </w:r>
  </w:p>
  <w:p w:rsidR="00117DCD" w:rsidRPr="00746D68" w:rsidRDefault="00117DCD" w:rsidP="00117DCD">
    <w:pPr>
      <w:pStyle w:val="Header"/>
      <w:jc w:val="center"/>
      <w:rPr>
        <w:rFonts w:ascii="Times New Roman" w:hAnsi="Times New Roman" w:cs="Times New Roman"/>
        <w:noProof/>
      </w:rPr>
    </w:pPr>
    <w:r w:rsidRPr="00746D68">
      <w:rPr>
        <w:rFonts w:ascii="Times New Roman" w:hAnsi="Times New Roman" w:cs="Times New Roman"/>
        <w:noProof/>
      </w:rPr>
      <w:t>PORTLAND CEMENT CONCRETE PAVEMENT</w:t>
    </w:r>
  </w:p>
  <w:p w:rsidR="00D54E55" w:rsidRDefault="00D54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FD"/>
    <w:rsid w:val="000457A7"/>
    <w:rsid w:val="00073C76"/>
    <w:rsid w:val="00117DCD"/>
    <w:rsid w:val="002B3478"/>
    <w:rsid w:val="00436484"/>
    <w:rsid w:val="004645F5"/>
    <w:rsid w:val="00476EC6"/>
    <w:rsid w:val="00515305"/>
    <w:rsid w:val="0057639C"/>
    <w:rsid w:val="005808D6"/>
    <w:rsid w:val="00653657"/>
    <w:rsid w:val="0067540B"/>
    <w:rsid w:val="00724110"/>
    <w:rsid w:val="00746D68"/>
    <w:rsid w:val="00767FE4"/>
    <w:rsid w:val="008049B7"/>
    <w:rsid w:val="00946C33"/>
    <w:rsid w:val="009D069F"/>
    <w:rsid w:val="009F0A43"/>
    <w:rsid w:val="00A044BB"/>
    <w:rsid w:val="00A078A2"/>
    <w:rsid w:val="00AC578E"/>
    <w:rsid w:val="00B05A86"/>
    <w:rsid w:val="00B05E5E"/>
    <w:rsid w:val="00B239ED"/>
    <w:rsid w:val="00B43FC5"/>
    <w:rsid w:val="00B903CF"/>
    <w:rsid w:val="00B926FD"/>
    <w:rsid w:val="00C60020"/>
    <w:rsid w:val="00CB65D8"/>
    <w:rsid w:val="00D54E55"/>
    <w:rsid w:val="00DE0303"/>
    <w:rsid w:val="00EA21F0"/>
    <w:rsid w:val="00EE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810E"/>
  <w15:chartTrackingRefBased/>
  <w15:docId w15:val="{C27C9856-3F04-4F01-8389-070B8A7C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FD"/>
  </w:style>
  <w:style w:type="paragraph" w:styleId="Footer">
    <w:name w:val="footer"/>
    <w:basedOn w:val="Normal"/>
    <w:link w:val="FooterChar"/>
    <w:uiPriority w:val="99"/>
    <w:unhideWhenUsed/>
    <w:rsid w:val="00B9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FD"/>
  </w:style>
  <w:style w:type="paragraph" w:styleId="BalloonText">
    <w:name w:val="Balloon Text"/>
    <w:basedOn w:val="Normal"/>
    <w:link w:val="BalloonTextChar"/>
    <w:uiPriority w:val="99"/>
    <w:semiHidden/>
    <w:unhideWhenUsed/>
    <w:rsid w:val="00B92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FD"/>
    <w:rPr>
      <w:rFonts w:ascii="Segoe UI" w:hAnsi="Segoe UI" w:cs="Segoe UI"/>
      <w:sz w:val="18"/>
      <w:szCs w:val="18"/>
    </w:rPr>
  </w:style>
  <w:style w:type="paragraph" w:styleId="BodyText">
    <w:name w:val="Body Text"/>
    <w:basedOn w:val="Normal"/>
    <w:link w:val="BodyTextChar"/>
    <w:rsid w:val="00EA21F0"/>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EA21F0"/>
    <w:rPr>
      <w:rFonts w:ascii="Arial" w:eastAsia="Times New Roman" w:hAnsi="Arial" w:cs="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Avgeris, Louis</cp:lastModifiedBy>
  <cp:revision>13</cp:revision>
  <dcterms:created xsi:type="dcterms:W3CDTF">2020-06-24T16:40:00Z</dcterms:created>
  <dcterms:modified xsi:type="dcterms:W3CDTF">2020-09-02T22:19:00Z</dcterms:modified>
</cp:coreProperties>
</file>