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FA31CE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FA31CE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FA31CE">
      <w:pPr>
        <w:pStyle w:val="body"/>
        <w:spacing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FA31CE">
      <w:pPr>
        <w:pStyle w:val="body"/>
        <w:spacing w:line="240" w:lineRule="auto"/>
        <w:ind w:right="0"/>
        <w:rPr>
          <w:rFonts w:ascii="Times New Roman" w:hAnsi="Times New Roman"/>
          <w:noProof w:val="0"/>
        </w:rPr>
      </w:pPr>
    </w:p>
    <w:p w14:paraId="23657FED" w14:textId="4FBDB5C6" w:rsidR="00AD69E9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381175">
        <w:rPr>
          <w:sz w:val="24"/>
          <w:szCs w:val="24"/>
        </w:rPr>
        <w:t>March 18, 2022</w:t>
      </w:r>
    </w:p>
    <w:p w14:paraId="72008C31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72DE048" w14:textId="77777777" w:rsidR="000A125E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>: “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51497A">
        <w:rPr>
          <w:sz w:val="24"/>
          <w:szCs w:val="24"/>
        </w:rPr>
        <w:t xml:space="preserve"> 5</w:t>
      </w:r>
      <w:r w:rsidR="000A125E">
        <w:rPr>
          <w:sz w:val="24"/>
          <w:szCs w:val="24"/>
        </w:rPr>
        <w:t>12</w:t>
      </w:r>
      <w:r w:rsidR="0051497A">
        <w:rPr>
          <w:sz w:val="24"/>
          <w:szCs w:val="24"/>
        </w:rPr>
        <w:t xml:space="preserve"> – </w:t>
      </w:r>
      <w:r w:rsidR="000A125E">
        <w:rPr>
          <w:sz w:val="24"/>
          <w:szCs w:val="24"/>
        </w:rPr>
        <w:t xml:space="preserve">Bearing </w:t>
      </w:r>
    </w:p>
    <w:p w14:paraId="75FF49FA" w14:textId="2601FE61" w:rsidR="00A11124" w:rsidRPr="00AD3B00" w:rsidRDefault="000A125E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mallCaps/>
          <w:sz w:val="24"/>
          <w:szCs w:val="24"/>
        </w:rPr>
      </w:pPr>
      <w:r>
        <w:rPr>
          <w:sz w:val="24"/>
          <w:szCs w:val="24"/>
        </w:rPr>
        <w:tab/>
        <w:t>Device</w:t>
      </w:r>
      <w:r w:rsidR="00E9650C">
        <w:rPr>
          <w:sz w:val="24"/>
          <w:szCs w:val="24"/>
        </w:rPr>
        <w:t>”</w:t>
      </w:r>
    </w:p>
    <w:p w14:paraId="20FB9299" w14:textId="77777777" w:rsidR="00104BAE" w:rsidRDefault="00104BAE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A3BB830" w14:textId="781BE014" w:rsidR="008A3649" w:rsidRDefault="00244512" w:rsidP="00433C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AB47FE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E66196">
        <w:rPr>
          <w:sz w:val="24"/>
          <w:szCs w:val="24"/>
        </w:rPr>
        <w:t xml:space="preserve">, </w:t>
      </w:r>
      <w:r w:rsidR="00423513" w:rsidRPr="00423513">
        <w:rPr>
          <w:i/>
          <w:sz w:val="24"/>
          <w:szCs w:val="24"/>
        </w:rPr>
        <w:t xml:space="preserve">Revision of Section 512 – Bearing </w:t>
      </w:r>
      <w:r w:rsidR="00423513">
        <w:rPr>
          <w:i/>
          <w:sz w:val="24"/>
          <w:szCs w:val="24"/>
        </w:rPr>
        <w:t>De</w:t>
      </w:r>
      <w:r w:rsidR="00423513" w:rsidRPr="00423513">
        <w:rPr>
          <w:i/>
          <w:sz w:val="24"/>
          <w:szCs w:val="24"/>
        </w:rPr>
        <w:t>vice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423513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E66196">
        <w:rPr>
          <w:sz w:val="24"/>
          <w:szCs w:val="24"/>
        </w:rPr>
        <w:t>March 18,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E66196">
        <w:rPr>
          <w:sz w:val="24"/>
          <w:szCs w:val="24"/>
        </w:rPr>
        <w:t>April 18,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60704EE8" w14:textId="77777777" w:rsidR="00433CF8" w:rsidRDefault="00433CF8" w:rsidP="00433C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A959518" w14:textId="3EFBFA69" w:rsidR="00AB47FE" w:rsidRDefault="00423513" w:rsidP="00FA31CE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</w:t>
      </w:r>
      <w:r w:rsidR="00F714CA" w:rsidRPr="00F714CA">
        <w:rPr>
          <w:rFonts w:eastAsia="Times New Roman"/>
        </w:rPr>
        <w:t xml:space="preserve">se this standard special provision on </w:t>
      </w:r>
      <w:r w:rsidR="007A433A" w:rsidRPr="007A433A">
        <w:rPr>
          <w:rFonts w:eastAsia="Times New Roman"/>
        </w:rPr>
        <w:t>projects with 5</w:t>
      </w:r>
      <w:r>
        <w:rPr>
          <w:rFonts w:eastAsia="Times New Roman"/>
        </w:rPr>
        <w:t>12</w:t>
      </w:r>
      <w:r w:rsidR="007A433A" w:rsidRPr="007A433A">
        <w:rPr>
          <w:rFonts w:eastAsia="Times New Roman"/>
        </w:rPr>
        <w:t xml:space="preserve"> items, </w:t>
      </w:r>
      <w:r>
        <w:rPr>
          <w:rFonts w:eastAsia="Times New Roman"/>
        </w:rPr>
        <w:t>Bearing Device</w:t>
      </w:r>
      <w:r w:rsidR="003E6EFA">
        <w:rPr>
          <w:rFonts w:eastAsia="Times New Roman"/>
        </w:rPr>
        <w:t>s</w:t>
      </w:r>
      <w:r w:rsidR="007A433A" w:rsidRPr="007A433A">
        <w:rPr>
          <w:rFonts w:eastAsia="Times New Roman"/>
        </w:rPr>
        <w:t>.</w:t>
      </w:r>
    </w:p>
    <w:p w14:paraId="0368FB5D" w14:textId="77777777" w:rsidR="007A433A" w:rsidRDefault="007A433A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4F8BA718" w:rsidR="00AE35CC" w:rsidRDefault="006E50AB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bookmarkStart w:id="0" w:name="_GoBack"/>
      <w:bookmarkEnd w:id="0"/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FA31CE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96CC" w14:textId="77777777" w:rsidR="000A6D97" w:rsidRDefault="000A6D97" w:rsidP="00370CDA">
      <w:r>
        <w:separator/>
      </w:r>
    </w:p>
  </w:endnote>
  <w:endnote w:type="continuationSeparator" w:id="0">
    <w:p w14:paraId="4B289F8B" w14:textId="77777777" w:rsidR="000A6D97" w:rsidRDefault="000A6D9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428E" w14:textId="77777777" w:rsidR="000A6D97" w:rsidRDefault="000A6D97" w:rsidP="00370CDA">
      <w:r>
        <w:separator/>
      </w:r>
    </w:p>
  </w:footnote>
  <w:footnote w:type="continuationSeparator" w:id="0">
    <w:p w14:paraId="25D158AC" w14:textId="77777777" w:rsidR="000A6D97" w:rsidRDefault="000A6D9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25E"/>
    <w:rsid w:val="000A14EB"/>
    <w:rsid w:val="000A345E"/>
    <w:rsid w:val="000A623E"/>
    <w:rsid w:val="000A6D97"/>
    <w:rsid w:val="000B160A"/>
    <w:rsid w:val="000C4CE8"/>
    <w:rsid w:val="000C7201"/>
    <w:rsid w:val="000C75AB"/>
    <w:rsid w:val="000C7817"/>
    <w:rsid w:val="000D476F"/>
    <w:rsid w:val="000D5659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54CF5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E6EFA"/>
    <w:rsid w:val="003F74DD"/>
    <w:rsid w:val="00405F0E"/>
    <w:rsid w:val="0041180F"/>
    <w:rsid w:val="004213BF"/>
    <w:rsid w:val="00423513"/>
    <w:rsid w:val="00433CF8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497A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6D3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33A"/>
    <w:rsid w:val="007A4FB9"/>
    <w:rsid w:val="007A7600"/>
    <w:rsid w:val="007B27B8"/>
    <w:rsid w:val="007C30B7"/>
    <w:rsid w:val="007D1A5D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A3649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0607"/>
    <w:rsid w:val="009A1F68"/>
    <w:rsid w:val="009A3D55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26FD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6AB1"/>
    <w:rsid w:val="00D5088B"/>
    <w:rsid w:val="00D55128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1BE0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23C2"/>
    <w:rsid w:val="00F44E6A"/>
    <w:rsid w:val="00F44FFE"/>
    <w:rsid w:val="00F45594"/>
    <w:rsid w:val="00F46C48"/>
    <w:rsid w:val="00F4747E"/>
    <w:rsid w:val="00F55792"/>
    <w:rsid w:val="00F568AA"/>
    <w:rsid w:val="00F63F0D"/>
    <w:rsid w:val="00F70A0D"/>
    <w:rsid w:val="00F714CA"/>
    <w:rsid w:val="00F755E2"/>
    <w:rsid w:val="00F80770"/>
    <w:rsid w:val="00F82F79"/>
    <w:rsid w:val="00F95B43"/>
    <w:rsid w:val="00F95D34"/>
    <w:rsid w:val="00FA03B9"/>
    <w:rsid w:val="00FA04AE"/>
    <w:rsid w:val="00FA31C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175</cp:revision>
  <cp:lastPrinted>2018-02-02T16:20:00Z</cp:lastPrinted>
  <dcterms:created xsi:type="dcterms:W3CDTF">2020-07-09T14:43:00Z</dcterms:created>
  <dcterms:modified xsi:type="dcterms:W3CDTF">2022-03-17T20:30:00Z</dcterms:modified>
</cp:coreProperties>
</file>