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89" w:rsidRDefault="00452889" w:rsidP="00B90DD2">
      <w:pPr>
        <w:pStyle w:val="Heading4"/>
        <w:rPr>
          <w:rFonts w:ascii="Times New Roman" w:hAnsi="Times New Roman"/>
          <w:b/>
          <w:bCs/>
          <w:sz w:val="32"/>
        </w:rPr>
      </w:pPr>
    </w:p>
    <w:p w:rsidR="00CB0524" w:rsidRDefault="00202582" w:rsidP="00B90DD2">
      <w:pPr>
        <w:pStyle w:val="Heading4"/>
        <w:rPr>
          <w:rFonts w:ascii="Times New Roman" w:hAnsi="Times New Roman"/>
          <w:b/>
          <w:bCs/>
          <w:sz w:val="32"/>
        </w:rPr>
      </w:pPr>
      <w:r>
        <w:rPr>
          <w:rFonts w:ascii="Times New Roman" w:hAnsi="Times New Roman"/>
          <w:b/>
          <w:bCs/>
          <w:sz w:val="32"/>
        </w:rPr>
        <w:t>July</w:t>
      </w:r>
      <w:r w:rsidR="00013568">
        <w:rPr>
          <w:rFonts w:ascii="Times New Roman" w:hAnsi="Times New Roman"/>
          <w:b/>
          <w:bCs/>
          <w:sz w:val="32"/>
        </w:rPr>
        <w:t xml:space="preserve"> 14</w:t>
      </w:r>
      <w:r w:rsidR="00B01711">
        <w:rPr>
          <w:rFonts w:ascii="Times New Roman" w:hAnsi="Times New Roman"/>
          <w:b/>
          <w:bCs/>
          <w:sz w:val="32"/>
        </w:rPr>
        <w:t>, 20</w:t>
      </w:r>
      <w:r w:rsidR="001D1B40">
        <w:rPr>
          <w:rFonts w:ascii="Times New Roman" w:hAnsi="Times New Roman"/>
          <w:b/>
          <w:bCs/>
          <w:sz w:val="32"/>
        </w:rPr>
        <w:t>2</w:t>
      </w:r>
      <w:r w:rsidR="00FD29ED">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1D1B40">
        <w:rPr>
          <w:b/>
          <w:bCs/>
          <w:sz w:val="36"/>
          <w:szCs w:val="36"/>
        </w:rPr>
        <w:t>CO202</w:t>
      </w:r>
      <w:r w:rsidR="00FD29ED">
        <w:rPr>
          <w:b/>
          <w:bCs/>
          <w:sz w:val="36"/>
          <w:szCs w:val="36"/>
        </w:rPr>
        <w:t>3</w:t>
      </w:r>
      <w:r w:rsidR="001D1B40">
        <w:rPr>
          <w:b/>
          <w:bCs/>
          <w:sz w:val="36"/>
          <w:szCs w:val="36"/>
        </w:rPr>
        <w:t>0012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D29ED">
            <w:pPr>
              <w:spacing w:before="20" w:after="20"/>
              <w:rPr>
                <w:b/>
              </w:rPr>
            </w:pPr>
            <w:r w:rsidRPr="00D61F40">
              <w:rPr>
                <w:b/>
              </w:rPr>
              <w:lastRenderedPageBreak/>
              <w:t xml:space="preserve">Decision Nos. </w:t>
            </w:r>
            <w:r w:rsidR="001D1B40">
              <w:rPr>
                <w:b/>
              </w:rPr>
              <w:t>CO202</w:t>
            </w:r>
            <w:r w:rsidR="00FD29ED">
              <w:rPr>
                <w:b/>
              </w:rPr>
              <w:t>3</w:t>
            </w:r>
            <w:r w:rsidR="001D1B40">
              <w:rPr>
                <w:b/>
              </w:rPr>
              <w:t>0012</w:t>
            </w:r>
            <w:r w:rsidR="00D52036">
              <w:rPr>
                <w:b/>
              </w:rPr>
              <w:t xml:space="preserve"> </w:t>
            </w:r>
            <w:r>
              <w:t>dated January</w:t>
            </w:r>
            <w:r w:rsidRPr="00D61F40">
              <w:t xml:space="preserve"> </w:t>
            </w:r>
            <w:r w:rsidR="00FD29ED">
              <w:t>6</w:t>
            </w:r>
            <w:r w:rsidRPr="00D61F40">
              <w:t>, 20</w:t>
            </w:r>
            <w:r w:rsidR="00530EE0">
              <w:t>2</w:t>
            </w:r>
            <w:r w:rsidR="00FD29ED">
              <w:t>3</w:t>
            </w:r>
            <w:r w:rsidRPr="00D61F40">
              <w:t xml:space="preserve"> supersedes </w:t>
            </w:r>
            <w:r w:rsidRPr="00D61F40">
              <w:rPr>
                <w:b/>
              </w:rPr>
              <w:t>Decision Nos. CO</w:t>
            </w:r>
            <w:r w:rsidR="006A5BBA">
              <w:rPr>
                <w:b/>
              </w:rPr>
              <w:t>202</w:t>
            </w:r>
            <w:r w:rsidR="00FD29ED">
              <w:rPr>
                <w:b/>
              </w:rPr>
              <w:t>2</w:t>
            </w:r>
            <w:r w:rsidRPr="00D61F40">
              <w:rPr>
                <w:b/>
              </w:rPr>
              <w:t>00</w:t>
            </w:r>
            <w:r w:rsidR="00530EE0">
              <w:rPr>
                <w:b/>
              </w:rPr>
              <w:t>1</w:t>
            </w:r>
            <w:r w:rsidR="00D52036">
              <w:rPr>
                <w:b/>
              </w:rPr>
              <w:t xml:space="preserve">2 </w:t>
            </w:r>
            <w:r w:rsidRPr="00D61F40">
              <w:t xml:space="preserve">dated </w:t>
            </w:r>
            <w:r>
              <w:t xml:space="preserve">January </w:t>
            </w:r>
            <w:r w:rsidR="00FD29ED">
              <w:t>7</w:t>
            </w:r>
            <w:r>
              <w:t>, 20</w:t>
            </w:r>
            <w:r w:rsidR="006A5BBA">
              <w:t>2</w:t>
            </w:r>
            <w:r w:rsidR="00FD29ED">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0555E7" w:rsidRDefault="00E25D14"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013568" w:rsidRDefault="00013568"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2</w:t>
            </w:r>
          </w:p>
          <w:p w:rsidR="00202582" w:rsidRDefault="00202582"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3</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E30FDE">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0555E7" w:rsidRDefault="00E25D14" w:rsidP="00E30FDE">
            <w:pPr>
              <w:pStyle w:val="Footer"/>
              <w:jc w:val="center"/>
              <w:rPr>
                <w:rFonts w:ascii="Times New Roman" w:hAnsi="Times New Roman"/>
                <w:b/>
                <w:sz w:val="16"/>
                <w:szCs w:val="16"/>
              </w:rPr>
            </w:pPr>
            <w:r>
              <w:rPr>
                <w:rFonts w:ascii="Times New Roman" w:hAnsi="Times New Roman"/>
                <w:b/>
                <w:sz w:val="16"/>
                <w:szCs w:val="16"/>
              </w:rPr>
              <w:t>2/24/23</w:t>
            </w:r>
          </w:p>
          <w:p w:rsidR="00013568" w:rsidRDefault="00013568" w:rsidP="00E30FDE">
            <w:pPr>
              <w:pStyle w:val="Footer"/>
              <w:jc w:val="center"/>
              <w:rPr>
                <w:rFonts w:ascii="Times New Roman" w:hAnsi="Times New Roman"/>
                <w:b/>
                <w:sz w:val="16"/>
                <w:szCs w:val="16"/>
              </w:rPr>
            </w:pPr>
            <w:r>
              <w:rPr>
                <w:rFonts w:ascii="Times New Roman" w:hAnsi="Times New Roman"/>
                <w:b/>
                <w:sz w:val="16"/>
                <w:szCs w:val="16"/>
              </w:rPr>
              <w:t>4/14/23</w:t>
            </w:r>
          </w:p>
          <w:p w:rsidR="00202582" w:rsidRPr="00B94256" w:rsidRDefault="00202582" w:rsidP="00E30FDE">
            <w:pPr>
              <w:pStyle w:val="Footer"/>
              <w:jc w:val="center"/>
              <w:rPr>
                <w:rFonts w:ascii="Times New Roman" w:hAnsi="Times New Roman"/>
                <w:b/>
                <w:sz w:val="16"/>
                <w:szCs w:val="16"/>
              </w:rPr>
            </w:pPr>
            <w:r>
              <w:rPr>
                <w:rFonts w:ascii="Times New Roman" w:hAnsi="Times New Roman"/>
                <w:b/>
                <w:sz w:val="16"/>
                <w:szCs w:val="16"/>
              </w:rPr>
              <w:t>7/14/23</w:t>
            </w:r>
          </w:p>
        </w:tc>
        <w:tc>
          <w:tcPr>
            <w:tcW w:w="1440" w:type="dxa"/>
            <w:gridSpan w:val="2"/>
            <w:vMerge w:val="restart"/>
            <w:tcBorders>
              <w:top w:val="single" w:sz="4" w:space="0" w:color="auto"/>
              <w:left w:val="nil"/>
              <w:bottom w:val="single" w:sz="4" w:space="0" w:color="auto"/>
            </w:tcBorders>
          </w:tcPr>
          <w:p w:rsidR="00D52036" w:rsidRPr="00B94256" w:rsidRDefault="00D52036" w:rsidP="00920A95">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0555E7" w:rsidRDefault="00E25D14" w:rsidP="00E30FDE">
            <w:pPr>
              <w:pStyle w:val="Footer"/>
              <w:jc w:val="center"/>
              <w:rPr>
                <w:rFonts w:ascii="Times New Roman" w:hAnsi="Times New Roman"/>
                <w:b/>
                <w:sz w:val="16"/>
                <w:szCs w:val="16"/>
              </w:rPr>
            </w:pPr>
            <w:r>
              <w:rPr>
                <w:rFonts w:ascii="Times New Roman" w:hAnsi="Times New Roman"/>
                <w:b/>
                <w:sz w:val="16"/>
                <w:szCs w:val="16"/>
              </w:rPr>
              <w:t>1</w:t>
            </w:r>
          </w:p>
          <w:p w:rsidR="00013568" w:rsidRDefault="00013568" w:rsidP="00E30FDE">
            <w:pPr>
              <w:pStyle w:val="Footer"/>
              <w:jc w:val="center"/>
              <w:rPr>
                <w:rFonts w:ascii="Times New Roman" w:hAnsi="Times New Roman"/>
                <w:b/>
                <w:sz w:val="16"/>
                <w:szCs w:val="16"/>
              </w:rPr>
            </w:pPr>
            <w:r>
              <w:rPr>
                <w:rFonts w:ascii="Times New Roman" w:hAnsi="Times New Roman"/>
                <w:b/>
                <w:sz w:val="16"/>
                <w:szCs w:val="16"/>
              </w:rPr>
              <w:t>1</w:t>
            </w:r>
          </w:p>
          <w:p w:rsidR="00DA5326" w:rsidRPr="00B94256" w:rsidRDefault="00DA5326" w:rsidP="00E30FDE">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E30FDE">
            <w:pPr>
              <w:jc w:val="center"/>
              <w:rPr>
                <w:b/>
                <w:sz w:val="16"/>
                <w:szCs w:val="16"/>
              </w:rPr>
            </w:pPr>
          </w:p>
          <w:p w:rsidR="00013568" w:rsidRDefault="00E25D14" w:rsidP="00E30FDE">
            <w:pPr>
              <w:jc w:val="center"/>
              <w:rPr>
                <w:b/>
                <w:sz w:val="16"/>
                <w:szCs w:val="16"/>
              </w:rPr>
            </w:pPr>
            <w:r>
              <w:rPr>
                <w:b/>
                <w:sz w:val="16"/>
                <w:szCs w:val="16"/>
              </w:rPr>
              <w:t>1</w:t>
            </w:r>
          </w:p>
          <w:p w:rsidR="00013568" w:rsidRDefault="00013568" w:rsidP="00E30FDE">
            <w:pPr>
              <w:jc w:val="center"/>
              <w:rPr>
                <w:b/>
                <w:sz w:val="16"/>
                <w:szCs w:val="16"/>
              </w:rPr>
            </w:pPr>
            <w:r>
              <w:rPr>
                <w:b/>
                <w:sz w:val="16"/>
                <w:szCs w:val="16"/>
              </w:rPr>
              <w:t>2</w:t>
            </w:r>
          </w:p>
          <w:p w:rsidR="00202582" w:rsidRPr="001B2022" w:rsidRDefault="00202582" w:rsidP="00E30FDE">
            <w:pPr>
              <w:jc w:val="center"/>
              <w:rPr>
                <w:b/>
                <w:sz w:val="16"/>
                <w:szCs w:val="16"/>
              </w:rPr>
            </w:pPr>
            <w:r>
              <w:rPr>
                <w:b/>
                <w:sz w:val="16"/>
                <w:szCs w:val="16"/>
              </w:rPr>
              <w:t>3</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FD29E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w:t>
            </w:r>
            <w:r w:rsidR="00FD29ED">
              <w:rPr>
                <w:rFonts w:ascii="Times New Roman" w:hAnsi="Times New Roman"/>
              </w:rPr>
              <w:t>3</w:t>
            </w:r>
            <w:r w:rsidR="001D1B40">
              <w:rPr>
                <w:rFonts w:ascii="Times New Roman" w:hAnsi="Times New Roman"/>
              </w:rPr>
              <w:t>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FD29ED">
              <w:t>3</w:t>
            </w:r>
            <w:r w:rsidR="001D1B40">
              <w:t>0012</w:t>
            </w:r>
          </w:p>
          <w:p w:rsidR="00003C51" w:rsidRPr="00B53898" w:rsidRDefault="00003C51" w:rsidP="00061260">
            <w:pPr>
              <w:jc w:val="center"/>
              <w:rPr>
                <w:b/>
                <w:sz w:val="24"/>
              </w:rPr>
            </w:pPr>
            <w:r w:rsidRPr="00B53898">
              <w:rPr>
                <w:b/>
                <w:sz w:val="24"/>
              </w:rPr>
              <w:t xml:space="preserve">The wage and fringe benefits listed </w:t>
            </w:r>
            <w:bookmarkStart w:id="0" w:name="_GoBack"/>
            <w:bookmarkEnd w:id="0"/>
            <w:r w:rsidRPr="00B53898">
              <w:rPr>
                <w:b/>
                <w:sz w:val="24"/>
              </w:rPr>
              <w:t>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F548DC" w:rsidP="00531E02">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77470</wp:posOffset>
                      </wp:positionV>
                      <wp:extent cx="5524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524500"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DAB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6.1pt" to="3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" strokecolor="red" strokeweight="2.5pt">
                      <v:stroke joinstyle="miter"/>
                    </v:line>
                  </w:pict>
                </mc:Fallback>
              </mc:AlternateContent>
            </w:r>
            <w:r w:rsidR="0096296C">
              <w:rPr>
                <w:b/>
                <w:bCs/>
              </w:rPr>
              <w:t>ELECTRICIAN</w:t>
            </w:r>
          </w:p>
        </w:tc>
        <w:tc>
          <w:tcPr>
            <w:tcW w:w="1440" w:type="dxa"/>
            <w:gridSpan w:val="2"/>
            <w:tcBorders>
              <w:top w:val="single" w:sz="12" w:space="0" w:color="auto"/>
              <w:bottom w:val="single" w:sz="12" w:space="0" w:color="auto"/>
            </w:tcBorders>
            <w:vAlign w:val="center"/>
          </w:tcPr>
          <w:p w:rsidR="0096296C" w:rsidRPr="00B53898" w:rsidRDefault="00531E02" w:rsidP="00531E02">
            <w:pPr>
              <w:jc w:val="center"/>
            </w:pPr>
            <w:r>
              <w:t>26.45</w:t>
            </w:r>
          </w:p>
        </w:tc>
        <w:tc>
          <w:tcPr>
            <w:tcW w:w="1800" w:type="dxa"/>
            <w:gridSpan w:val="2"/>
            <w:tcBorders>
              <w:top w:val="single" w:sz="12" w:space="0" w:color="auto"/>
              <w:bottom w:val="single" w:sz="12" w:space="0" w:color="auto"/>
            </w:tcBorders>
            <w:vAlign w:val="center"/>
          </w:tcPr>
          <w:p w:rsidR="0096296C" w:rsidRPr="00B53898" w:rsidRDefault="00531E02" w:rsidP="00531E02">
            <w:pPr>
              <w:jc w:val="center"/>
            </w:pPr>
            <w:r>
              <w:t>12.09</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F548DC" w:rsidP="00D9067C">
            <w:pPr>
              <w:jc w:val="center"/>
              <w:rPr>
                <w:b/>
              </w:rPr>
            </w:pPr>
            <w:r>
              <w:rPr>
                <w:b/>
              </w:rPr>
              <w:t>2</w:t>
            </w: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CE36A4" w:rsidP="008F3C50">
            <w:pPr>
              <w:jc w:val="center"/>
            </w:pPr>
            <w:r>
              <w:t>33.14</w:t>
            </w:r>
          </w:p>
        </w:tc>
        <w:tc>
          <w:tcPr>
            <w:tcW w:w="1800" w:type="dxa"/>
            <w:gridSpan w:val="2"/>
            <w:tcBorders>
              <w:top w:val="single" w:sz="4" w:space="0" w:color="auto"/>
              <w:bottom w:val="single" w:sz="4" w:space="0" w:color="auto"/>
            </w:tcBorders>
            <w:vAlign w:val="center"/>
          </w:tcPr>
          <w:p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F1F8C" w:rsidP="000F1F8C">
            <w:pPr>
              <w:jc w:val="center"/>
              <w:rPr>
                <w:b/>
              </w:rPr>
            </w:pPr>
            <w:r>
              <w:rPr>
                <w:b/>
              </w:rPr>
              <w:t>3</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CE36A4" w:rsidP="00CE36A4">
            <w:pPr>
              <w:jc w:val="center"/>
            </w:pPr>
            <w:r>
              <w:t>33.48</w:t>
            </w:r>
          </w:p>
        </w:tc>
        <w:tc>
          <w:tcPr>
            <w:tcW w:w="1800" w:type="dxa"/>
            <w:gridSpan w:val="2"/>
            <w:tcBorders>
              <w:top w:val="single" w:sz="4" w:space="0" w:color="auto"/>
              <w:bottom w:val="single" w:sz="4" w:space="0" w:color="auto"/>
            </w:tcBorders>
            <w:vAlign w:val="center"/>
          </w:tcPr>
          <w:p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F1F8C" w:rsidP="000F1F8C">
            <w:pPr>
              <w:jc w:val="center"/>
              <w:rPr>
                <w:b/>
              </w:rPr>
            </w:pPr>
            <w:r>
              <w:rPr>
                <w:b/>
              </w:rPr>
              <w:t>3</w:t>
            </w: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CE36A4" w:rsidP="00CE36A4">
            <w:pPr>
              <w:jc w:val="center"/>
            </w:pPr>
            <w:r>
              <w:t>33.30</w:t>
            </w:r>
          </w:p>
        </w:tc>
        <w:tc>
          <w:tcPr>
            <w:tcW w:w="1800" w:type="dxa"/>
            <w:gridSpan w:val="2"/>
            <w:tcBorders>
              <w:top w:val="single" w:sz="4" w:space="0" w:color="auto"/>
              <w:bottom w:val="single" w:sz="4" w:space="0" w:color="auto"/>
            </w:tcBorders>
            <w:vAlign w:val="center"/>
          </w:tcPr>
          <w:p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F1F8C" w:rsidP="000F1F8C">
            <w:pPr>
              <w:jc w:val="center"/>
              <w:rPr>
                <w:b/>
              </w:rPr>
            </w:pPr>
            <w:r>
              <w:rPr>
                <w:b/>
              </w:rPr>
              <w:t>3</w:t>
            </w: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r w:rsidR="001D1B40">
              <w:t>CO202</w:t>
            </w:r>
            <w:r w:rsidR="00996F17">
              <w:t>3</w:t>
            </w:r>
            <w:r w:rsidR="001D1B40">
              <w:t>0012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114D55">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996F17">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996F17">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996F17">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89536D" w:rsidRDefault="00593822" w:rsidP="0089536D">
            <w:pPr>
              <w:rPr>
                <w:bCs/>
              </w:rPr>
            </w:pPr>
            <w:r>
              <w:rPr>
                <w:bCs/>
              </w:rPr>
              <w:t xml:space="preserve">     </w:t>
            </w:r>
            <w:r w:rsidRPr="00572DCD">
              <w:rPr>
                <w:bCs/>
              </w:rPr>
              <w:t xml:space="preserve">Archuleta, Chaffee, Conejos, Custer, Delta, Dolores, </w:t>
            </w:r>
          </w:p>
          <w:p w:rsidR="00593822" w:rsidRDefault="0089536D" w:rsidP="0089536D">
            <w:pPr>
              <w:rPr>
                <w:bCs/>
              </w:rPr>
            </w:pPr>
            <w:r>
              <w:rPr>
                <w:bCs/>
              </w:rPr>
              <w:t xml:space="preserve">     </w:t>
            </w:r>
            <w:r w:rsidR="00593822" w:rsidRPr="00572DCD">
              <w:rPr>
                <w:bCs/>
              </w:rPr>
              <w:t>Fremont, Gunnison,</w:t>
            </w:r>
            <w:r w:rsidR="00593822">
              <w:rPr>
                <w:bCs/>
              </w:rPr>
              <w:t xml:space="preserve"> </w:t>
            </w:r>
            <w:r w:rsidR="00085670">
              <w:rPr>
                <w:bCs/>
              </w:rPr>
              <w:t xml:space="preserve">Hinsdale, </w:t>
            </w:r>
            <w:r w:rsidR="00593822"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996F17">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996F17">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996F17">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r w:rsidR="001D1B40">
              <w:t>CO202</w:t>
            </w:r>
            <w:r w:rsidR="00996F17">
              <w:t>3</w:t>
            </w:r>
            <w:r w:rsidR="001D1B40">
              <w:t>0012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996F17">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996F17">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114D5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114D55">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14D55">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996F17">
              <w:t>3</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996F17">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996F17">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996F17">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996F17">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E33071" w:rsidRDefault="00E33071">
      <w:r>
        <w:br w:type="page"/>
      </w:r>
    </w:p>
    <w:p w:rsidR="008F7532" w:rsidRPr="008F7532" w:rsidRDefault="008F7532" w:rsidP="008F7532">
      <w:r w:rsidRPr="008F7532">
        <w:lastRenderedPageBreak/>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090945" w:rsidRDefault="00090945">
      <w:r>
        <w:t>-------------------------------------------------------------------------------------------------------------------------------------------------------</w:t>
      </w:r>
    </w:p>
    <w:p w:rsidR="00090945" w:rsidRDefault="00090945">
      <w:pP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E33071" w:rsidRDefault="008F7532" w:rsidP="00E33071">
      <w:r w:rsidRPr="008F7532">
        <w:t>4.) All decisions by the Administrative Review Board are final.</w:t>
      </w:r>
    </w:p>
    <w:p w:rsidR="00E33071" w:rsidRDefault="00E33071" w:rsidP="00E33071"/>
    <w:p w:rsidR="0019508D" w:rsidRPr="006A55DF" w:rsidRDefault="00003C51" w:rsidP="00E33071">
      <w:pPr>
        <w:jc w:val="center"/>
        <w:rPr>
          <w:b/>
          <w:sz w:val="24"/>
          <w:szCs w:val="24"/>
          <w:u w:val="single"/>
        </w:rPr>
      </w:pPr>
      <w:r w:rsidRPr="00712551">
        <w:rPr>
          <w:b/>
          <w:sz w:val="24"/>
          <w:szCs w:val="24"/>
          <w:u w:val="single"/>
        </w:rPr>
        <w:t xml:space="preserve">END OF GENERAL DECISION NO. </w:t>
      </w:r>
      <w:r w:rsidR="006A5BBA">
        <w:rPr>
          <w:b/>
          <w:sz w:val="24"/>
          <w:szCs w:val="24"/>
          <w:u w:val="single"/>
        </w:rPr>
        <w:t>CO202</w:t>
      </w:r>
      <w:r w:rsidR="00996F17">
        <w:rPr>
          <w:b/>
          <w:sz w:val="24"/>
          <w:szCs w:val="24"/>
          <w:u w:val="single"/>
        </w:rPr>
        <w:t>3</w:t>
      </w:r>
      <w:r w:rsidR="001D1B40">
        <w:rPr>
          <w:b/>
          <w:sz w:val="24"/>
          <w:szCs w:val="24"/>
          <w:u w:val="single"/>
        </w:rPr>
        <w:t>0012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06" w:rsidRDefault="00697006">
      <w:r>
        <w:separator/>
      </w:r>
    </w:p>
  </w:endnote>
  <w:endnote w:type="continuationSeparator" w:id="0">
    <w:p w:rsidR="00697006" w:rsidRDefault="0069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06" w:rsidRDefault="00697006">
      <w:r>
        <w:separator/>
      </w:r>
    </w:p>
  </w:footnote>
  <w:footnote w:type="continuationSeparator" w:id="0">
    <w:p w:rsidR="00697006" w:rsidRDefault="0069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C51A61">
      <w:rPr>
        <w:noProof/>
      </w:rPr>
      <w:t>1</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363CFA">
      <w:t xml:space="preserve"> MINIMUM WAGES, COLORADO</w:t>
    </w:r>
    <w:r w:rsidR="00363CFA">
      <w:tab/>
      <w:t xml:space="preserve">DATE: </w:t>
    </w:r>
    <w:r w:rsidR="00FE634F">
      <w:t>July 14</w:t>
    </w:r>
    <w:r>
      <w:t>, 20</w:t>
    </w:r>
    <w:r w:rsidR="00EE6491">
      <w:t>2</w:t>
    </w:r>
    <w:r w:rsidR="00FD29ED">
      <w:t>3</w:t>
    </w:r>
    <w:r>
      <w:t xml:space="preserve">  </w:t>
    </w:r>
  </w:p>
  <w:p w:rsidR="001D1B40" w:rsidRDefault="001D1B40" w:rsidP="00D52036">
    <w:pPr>
      <w:tabs>
        <w:tab w:val="right" w:pos="10080"/>
      </w:tabs>
    </w:pPr>
    <w:r>
      <w:t>HIGHWAY CONSTRUCTION, GENERAL DECISION NUMBER - CO202</w:t>
    </w:r>
    <w:r w:rsidR="00FD29ED">
      <w:t>3</w:t>
    </w:r>
    <w:r>
      <w:t>0012</w:t>
    </w:r>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0C8"/>
    <w:rsid w:val="00001D4A"/>
    <w:rsid w:val="00002849"/>
    <w:rsid w:val="000037CD"/>
    <w:rsid w:val="00003C51"/>
    <w:rsid w:val="00004A75"/>
    <w:rsid w:val="00004C21"/>
    <w:rsid w:val="00005929"/>
    <w:rsid w:val="00005CCE"/>
    <w:rsid w:val="000074DB"/>
    <w:rsid w:val="00007713"/>
    <w:rsid w:val="0001106D"/>
    <w:rsid w:val="0001191B"/>
    <w:rsid w:val="00013568"/>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189"/>
    <w:rsid w:val="000555E7"/>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5670"/>
    <w:rsid w:val="00090784"/>
    <w:rsid w:val="00090945"/>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3FC"/>
    <w:rsid w:val="000D7A53"/>
    <w:rsid w:val="000D7C4A"/>
    <w:rsid w:val="000E02B6"/>
    <w:rsid w:val="000E40F6"/>
    <w:rsid w:val="000E672C"/>
    <w:rsid w:val="000F1F8C"/>
    <w:rsid w:val="000F42B5"/>
    <w:rsid w:val="000F578C"/>
    <w:rsid w:val="000F6D75"/>
    <w:rsid w:val="00100451"/>
    <w:rsid w:val="00101612"/>
    <w:rsid w:val="00101A7E"/>
    <w:rsid w:val="00106361"/>
    <w:rsid w:val="00113FA3"/>
    <w:rsid w:val="00114D55"/>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2582"/>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B64"/>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582B"/>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2829"/>
    <w:rsid w:val="00353AFB"/>
    <w:rsid w:val="00363CFA"/>
    <w:rsid w:val="003640AE"/>
    <w:rsid w:val="00367C29"/>
    <w:rsid w:val="00370ED1"/>
    <w:rsid w:val="00371D8C"/>
    <w:rsid w:val="00372303"/>
    <w:rsid w:val="00374D2B"/>
    <w:rsid w:val="0037520C"/>
    <w:rsid w:val="00376E8F"/>
    <w:rsid w:val="00380226"/>
    <w:rsid w:val="00380ADF"/>
    <w:rsid w:val="00382218"/>
    <w:rsid w:val="003828AB"/>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0C8"/>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2889"/>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D2A"/>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5A2C"/>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97006"/>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34AA"/>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0D0C"/>
    <w:rsid w:val="00791A38"/>
    <w:rsid w:val="007971B4"/>
    <w:rsid w:val="00797D4A"/>
    <w:rsid w:val="007A2CE8"/>
    <w:rsid w:val="007A4175"/>
    <w:rsid w:val="007A4E4A"/>
    <w:rsid w:val="007B0533"/>
    <w:rsid w:val="007B50FA"/>
    <w:rsid w:val="007B5DB1"/>
    <w:rsid w:val="007B7084"/>
    <w:rsid w:val="007B7A95"/>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05AE"/>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536D"/>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0A95"/>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6F17"/>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306E"/>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7C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A90"/>
    <w:rsid w:val="00A80E93"/>
    <w:rsid w:val="00A814C1"/>
    <w:rsid w:val="00A81F44"/>
    <w:rsid w:val="00A84E74"/>
    <w:rsid w:val="00A85CEC"/>
    <w:rsid w:val="00A93E9C"/>
    <w:rsid w:val="00A94282"/>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2F"/>
    <w:rsid w:val="00B90DD2"/>
    <w:rsid w:val="00B91BAE"/>
    <w:rsid w:val="00B939F6"/>
    <w:rsid w:val="00B94256"/>
    <w:rsid w:val="00BA052E"/>
    <w:rsid w:val="00BA0538"/>
    <w:rsid w:val="00BA0EA2"/>
    <w:rsid w:val="00BA1230"/>
    <w:rsid w:val="00BA5FCC"/>
    <w:rsid w:val="00BB1473"/>
    <w:rsid w:val="00BB3F36"/>
    <w:rsid w:val="00BB560F"/>
    <w:rsid w:val="00BB65AD"/>
    <w:rsid w:val="00BB75AB"/>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1A61"/>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36A4"/>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7E2"/>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5326"/>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D6E"/>
    <w:rsid w:val="00DE6EFB"/>
    <w:rsid w:val="00DE7682"/>
    <w:rsid w:val="00DF0662"/>
    <w:rsid w:val="00DF0950"/>
    <w:rsid w:val="00DF4E57"/>
    <w:rsid w:val="00DF5533"/>
    <w:rsid w:val="00DF69C0"/>
    <w:rsid w:val="00DF7D10"/>
    <w:rsid w:val="00E00AC5"/>
    <w:rsid w:val="00E0208D"/>
    <w:rsid w:val="00E11C0F"/>
    <w:rsid w:val="00E166FF"/>
    <w:rsid w:val="00E16EBB"/>
    <w:rsid w:val="00E210C6"/>
    <w:rsid w:val="00E21F18"/>
    <w:rsid w:val="00E2258F"/>
    <w:rsid w:val="00E246F6"/>
    <w:rsid w:val="00E25D14"/>
    <w:rsid w:val="00E279FB"/>
    <w:rsid w:val="00E3022B"/>
    <w:rsid w:val="00E30FDE"/>
    <w:rsid w:val="00E33071"/>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3ACC"/>
    <w:rsid w:val="00EB4AA0"/>
    <w:rsid w:val="00EB53B6"/>
    <w:rsid w:val="00EB6E56"/>
    <w:rsid w:val="00EB7F49"/>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27FDC"/>
    <w:rsid w:val="00F33E7E"/>
    <w:rsid w:val="00F3633D"/>
    <w:rsid w:val="00F36DF0"/>
    <w:rsid w:val="00F40E2E"/>
    <w:rsid w:val="00F434E0"/>
    <w:rsid w:val="00F458F6"/>
    <w:rsid w:val="00F52885"/>
    <w:rsid w:val="00F530D2"/>
    <w:rsid w:val="00F544E7"/>
    <w:rsid w:val="00F548DC"/>
    <w:rsid w:val="00F55DD0"/>
    <w:rsid w:val="00F57058"/>
    <w:rsid w:val="00F61ADE"/>
    <w:rsid w:val="00F70B03"/>
    <w:rsid w:val="00F71014"/>
    <w:rsid w:val="00F742DF"/>
    <w:rsid w:val="00F74E6A"/>
    <w:rsid w:val="00F75034"/>
    <w:rsid w:val="00F76F27"/>
    <w:rsid w:val="00F85EF0"/>
    <w:rsid w:val="00F87231"/>
    <w:rsid w:val="00F9241E"/>
    <w:rsid w:val="00F93416"/>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9ED"/>
    <w:rsid w:val="00FD381A"/>
    <w:rsid w:val="00FD3A22"/>
    <w:rsid w:val="00FD4F88"/>
    <w:rsid w:val="00FD6DF5"/>
    <w:rsid w:val="00FE0ADD"/>
    <w:rsid w:val="00FE1C45"/>
    <w:rsid w:val="00FE1FE1"/>
    <w:rsid w:val="00FE31E3"/>
    <w:rsid w:val="00FE5E41"/>
    <w:rsid w:val="00FE634F"/>
    <w:rsid w:val="00FE7099"/>
    <w:rsid w:val="00FE7850"/>
    <w:rsid w:val="00FF11EA"/>
    <w:rsid w:val="00FF1CCB"/>
    <w:rsid w:val="00FF493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E03EB21"/>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 w:type="table" w:customStyle="1" w:styleId="TableGrid1">
    <w:name w:val="Table Grid1"/>
    <w:basedOn w:val="TableNormal"/>
    <w:next w:val="TableGrid"/>
    <w:uiPriority w:val="39"/>
    <w:rsid w:val="00A80A9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F66E-8761-47C5-877C-018A0463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24</cp:revision>
  <cp:lastPrinted>2018-01-05T23:13:00Z</cp:lastPrinted>
  <dcterms:created xsi:type="dcterms:W3CDTF">2022-11-03T21:06:00Z</dcterms:created>
  <dcterms:modified xsi:type="dcterms:W3CDTF">2023-08-31T20:32:00Z</dcterms:modified>
</cp:coreProperties>
</file>