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F65D" w14:textId="42A92BA1" w:rsidR="009C35CF" w:rsidRPr="00601DD5" w:rsidRDefault="009C35CF" w:rsidP="009C35CF">
      <w:pPr>
        <w:jc w:val="center"/>
        <w:rPr>
          <w:rFonts w:ascii="Trebuchet MS" w:hAnsi="Trebuchet MS"/>
          <w:b/>
          <w:sz w:val="40"/>
          <w:szCs w:val="40"/>
        </w:rPr>
      </w:pPr>
      <w:r w:rsidRPr="00601DD5">
        <w:rPr>
          <w:rFonts w:ascii="Trebuchet MS" w:hAnsi="Trebuchet MS"/>
          <w:b/>
          <w:sz w:val="40"/>
          <w:szCs w:val="40"/>
        </w:rPr>
        <w:t>Notice</w:t>
      </w:r>
    </w:p>
    <w:p w14:paraId="05202E12" w14:textId="77777777" w:rsidR="009C35CF" w:rsidRPr="00601DD5" w:rsidRDefault="009C35CF" w:rsidP="009C35CF">
      <w:pPr>
        <w:rPr>
          <w:rFonts w:ascii="Trebuchet MS" w:hAnsi="Trebuchet MS"/>
          <w:sz w:val="24"/>
          <w:szCs w:val="24"/>
        </w:rPr>
      </w:pPr>
    </w:p>
    <w:p w14:paraId="3E942BAD" w14:textId="77777777" w:rsidR="009C35CF" w:rsidRPr="00CD2C55" w:rsidRDefault="009C35CF" w:rsidP="00AE73BC">
      <w:pPr>
        <w:pStyle w:val="NormalWeb"/>
        <w:spacing w:before="0" w:beforeAutospacing="0" w:after="0" w:afterAutospacing="0"/>
        <w:ind w:left="360"/>
        <w:rPr>
          <w:rFonts w:ascii="Trebuchet MS" w:hAnsi="Trebuchet MS"/>
          <w:color w:val="0E101A"/>
          <w:sz w:val="28"/>
          <w:szCs w:val="28"/>
        </w:rPr>
      </w:pPr>
      <w:r>
        <w:rPr>
          <w:rFonts w:ascii="Trebuchet MS" w:hAnsi="Trebuchet MS"/>
          <w:color w:val="0E101A"/>
          <w:sz w:val="28"/>
          <w:szCs w:val="28"/>
        </w:rPr>
        <w:t>T</w:t>
      </w:r>
      <w:bookmarkStart w:id="0"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555C5C18" w14:textId="77777777" w:rsidR="009C35CF" w:rsidRPr="00CD2C55" w:rsidRDefault="009C35CF" w:rsidP="00AE73BC">
      <w:pPr>
        <w:pStyle w:val="NormalWeb"/>
        <w:spacing w:before="0" w:beforeAutospacing="0" w:after="0" w:afterAutospacing="0"/>
        <w:ind w:left="360"/>
        <w:rPr>
          <w:rFonts w:ascii="Trebuchet MS" w:hAnsi="Trebuchet MS"/>
          <w:color w:val="0E101A"/>
          <w:sz w:val="28"/>
          <w:szCs w:val="28"/>
        </w:rPr>
      </w:pPr>
    </w:p>
    <w:p w14:paraId="5345F32A" w14:textId="77777777" w:rsidR="009C35CF" w:rsidRPr="00CD2C55" w:rsidRDefault="009C35CF" w:rsidP="00AE73BC">
      <w:pPr>
        <w:pStyle w:val="NormalWeb"/>
        <w:spacing w:before="0" w:beforeAutospacing="0" w:after="0" w:afterAutospacing="0"/>
        <w:ind w:left="36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0"/>
    <w:p w14:paraId="3D8E620F" w14:textId="77777777" w:rsidR="009C35CF" w:rsidRPr="00601DD5" w:rsidRDefault="009C35CF" w:rsidP="00AE73BC">
      <w:pPr>
        <w:ind w:left="360"/>
        <w:rPr>
          <w:rFonts w:ascii="Trebuchet MS" w:hAnsi="Trebuchet MS"/>
          <w:sz w:val="28"/>
          <w:szCs w:val="28"/>
        </w:rPr>
      </w:pPr>
    </w:p>
    <w:p w14:paraId="1A549E16" w14:textId="77777777" w:rsidR="009C35CF" w:rsidRPr="00601DD5" w:rsidRDefault="009C35CF" w:rsidP="00AE73BC">
      <w:pPr>
        <w:ind w:left="360"/>
        <w:rPr>
          <w:rFonts w:ascii="Trebuchet MS" w:hAnsi="Trebuchet MS"/>
          <w:b/>
          <w:color w:val="A50021"/>
          <w:sz w:val="28"/>
          <w:szCs w:val="28"/>
        </w:rPr>
      </w:pPr>
      <w:r w:rsidRPr="00601DD5">
        <w:rPr>
          <w:rFonts w:ascii="Trebuchet MS" w:hAnsi="Trebuchet MS"/>
          <w:b/>
          <w:color w:val="A50021"/>
          <w:sz w:val="28"/>
          <w:szCs w:val="28"/>
        </w:rPr>
        <w:t>Instructions for use on CDOT construction projects:</w:t>
      </w:r>
    </w:p>
    <w:p w14:paraId="3B417428" w14:textId="77777777" w:rsidR="009C35CF" w:rsidRPr="00601DD5" w:rsidRDefault="009C35CF" w:rsidP="00AE73BC">
      <w:pPr>
        <w:pStyle w:val="BodyText"/>
        <w:spacing w:before="3"/>
        <w:ind w:left="360"/>
        <w:rPr>
          <w:rFonts w:ascii="Trebuchet MS" w:hAnsi="Trebuchet MS"/>
          <w:sz w:val="28"/>
          <w:szCs w:val="28"/>
        </w:rPr>
      </w:pPr>
      <w:r w:rsidRPr="00601DD5">
        <w:rPr>
          <w:rFonts w:ascii="Trebuchet MS" w:hAnsi="Trebuchet MS"/>
          <w:sz w:val="28"/>
          <w:szCs w:val="28"/>
        </w:rPr>
        <w:t>Use on all projects with permanent water quality control measures.</w:t>
      </w:r>
    </w:p>
    <w:p w14:paraId="5911E4EB" w14:textId="77777777" w:rsidR="009C35CF" w:rsidRPr="00601DD5" w:rsidRDefault="009C35CF" w:rsidP="009C35CF">
      <w:pPr>
        <w:pStyle w:val="Heading1"/>
        <w:spacing w:before="93" w:line="480" w:lineRule="auto"/>
        <w:ind w:left="119" w:right="4040"/>
        <w:jc w:val="left"/>
        <w:rPr>
          <w:rFonts w:ascii="Trebuchet MS" w:hAnsi="Trebuchet MS"/>
          <w:sz w:val="28"/>
          <w:szCs w:val="28"/>
        </w:rPr>
      </w:pPr>
      <w:r w:rsidRPr="00601DD5">
        <w:rPr>
          <w:rFonts w:ascii="Trebuchet MS" w:hAnsi="Trebuchet MS"/>
          <w:sz w:val="28"/>
          <w:szCs w:val="28"/>
        </w:rPr>
        <w:br w:type="page"/>
      </w:r>
    </w:p>
    <w:p w14:paraId="3DBD6949" w14:textId="37091DA9" w:rsidR="00D750C1" w:rsidRPr="00D750C1" w:rsidRDefault="00D750C1" w:rsidP="003B39C3">
      <w:pPr>
        <w:ind w:left="360"/>
        <w:rPr>
          <w:rFonts w:ascii="Trebuchet MS" w:hAnsi="Trebuchet MS" w:cs="Arial"/>
          <w:b/>
          <w:color w:val="000000"/>
          <w:sz w:val="24"/>
          <w:szCs w:val="24"/>
        </w:rPr>
      </w:pPr>
      <w:r w:rsidRPr="00D750C1">
        <w:rPr>
          <w:rFonts w:ascii="Trebuchet MS" w:hAnsi="Trebuchet MS" w:cs="Arial"/>
          <w:b/>
          <w:color w:val="000000"/>
          <w:sz w:val="24"/>
          <w:szCs w:val="24"/>
        </w:rPr>
        <w:lastRenderedPageBreak/>
        <w:t>Revise Section 625 of the Standard Specifications as follows:</w:t>
      </w:r>
    </w:p>
    <w:p w14:paraId="73C3A67F" w14:textId="77777777" w:rsidR="00D750C1" w:rsidRPr="00D750C1" w:rsidRDefault="00D750C1" w:rsidP="003B39C3">
      <w:pPr>
        <w:ind w:left="360"/>
        <w:rPr>
          <w:rFonts w:ascii="Trebuchet MS" w:hAnsi="Trebuchet MS" w:cs="Arial"/>
          <w:b/>
          <w:color w:val="000000"/>
          <w:sz w:val="24"/>
          <w:szCs w:val="24"/>
        </w:rPr>
      </w:pPr>
    </w:p>
    <w:p w14:paraId="267CE133" w14:textId="4B5F83E1" w:rsidR="00D750C1" w:rsidRDefault="00D750C1" w:rsidP="003B39C3">
      <w:pPr>
        <w:ind w:left="360"/>
        <w:rPr>
          <w:rFonts w:ascii="Trebuchet MS" w:hAnsi="Trebuchet MS" w:cs="Arial"/>
          <w:b/>
          <w:color w:val="000000"/>
          <w:sz w:val="24"/>
          <w:szCs w:val="24"/>
        </w:rPr>
      </w:pPr>
      <w:r w:rsidRPr="00D750C1">
        <w:rPr>
          <w:rFonts w:ascii="Trebuchet MS" w:hAnsi="Trebuchet MS" w:cs="Arial"/>
          <w:b/>
          <w:color w:val="000000"/>
          <w:sz w:val="24"/>
          <w:szCs w:val="24"/>
        </w:rPr>
        <w:t xml:space="preserve">Revise 625.04, Contractor Surveying, under the </w:t>
      </w:r>
      <w:r w:rsidR="00A7317D">
        <w:rPr>
          <w:rFonts w:ascii="Trebuchet MS" w:hAnsi="Trebuchet MS" w:cs="Arial"/>
          <w:b/>
          <w:color w:val="000000"/>
          <w:sz w:val="24"/>
          <w:szCs w:val="24"/>
        </w:rPr>
        <w:t>last</w:t>
      </w:r>
      <w:r w:rsidRPr="00D750C1">
        <w:rPr>
          <w:rFonts w:ascii="Trebuchet MS" w:hAnsi="Trebuchet MS" w:cs="Arial"/>
          <w:b/>
          <w:color w:val="000000"/>
          <w:sz w:val="24"/>
          <w:szCs w:val="24"/>
        </w:rPr>
        <w:t xml:space="preserve"> paragraph, add “Permanent Water Quality As-Constructed Survey” as follows:</w:t>
      </w:r>
    </w:p>
    <w:p w14:paraId="766F94AF" w14:textId="77777777" w:rsidR="008F6233" w:rsidRPr="00D750C1" w:rsidRDefault="008F6233" w:rsidP="003B39C3">
      <w:pPr>
        <w:ind w:left="360"/>
        <w:rPr>
          <w:rFonts w:ascii="Trebuchet MS" w:hAnsi="Trebuchet MS" w:cs="Arial"/>
          <w:b/>
          <w:color w:val="000000"/>
          <w:sz w:val="24"/>
          <w:szCs w:val="24"/>
        </w:rPr>
      </w:pPr>
    </w:p>
    <w:p w14:paraId="71F8080E" w14:textId="0FB9BFBE" w:rsidR="00D750C1" w:rsidRPr="00D750C1" w:rsidRDefault="00143BFA" w:rsidP="003B39C3">
      <w:pPr>
        <w:pStyle w:val="BodyText"/>
        <w:spacing w:before="127" w:line="247" w:lineRule="auto"/>
        <w:ind w:left="360" w:right="888"/>
        <w:rPr>
          <w:rFonts w:ascii="Trebuchet MS" w:hAnsi="Trebuchet MS"/>
          <w:sz w:val="24"/>
          <w:szCs w:val="24"/>
        </w:rPr>
      </w:pPr>
      <w:r>
        <w:rPr>
          <w:rFonts w:ascii="Trebuchet MS" w:hAnsi="Trebuchet MS"/>
          <w:b/>
          <w:bCs/>
          <w:noProof/>
          <w:sz w:val="24"/>
          <w:szCs w:val="24"/>
        </w:rPr>
        <mc:AlternateContent>
          <mc:Choice Requires="wps">
            <w:drawing>
              <wp:anchor distT="0" distB="0" distL="114300" distR="114300" simplePos="0" relativeHeight="15728640" behindDoc="0" locked="0" layoutInCell="1" allowOverlap="1" wp14:anchorId="1F1F72EA" wp14:editId="0BA7CFFD">
                <wp:simplePos x="0" y="0"/>
                <wp:positionH relativeFrom="page">
                  <wp:posOffset>1604645</wp:posOffset>
                </wp:positionH>
                <wp:positionV relativeFrom="paragraph">
                  <wp:posOffset>316230</wp:posOffset>
                </wp:positionV>
                <wp:extent cx="30480" cy="6350"/>
                <wp:effectExtent l="0" t="0" r="0" b="0"/>
                <wp:wrapNone/>
                <wp:docPr id="253822647"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1E106" id="docshape3" o:spid="_x0000_s1026" alt="&quot;&quot;" style="position:absolute;margin-left:126.35pt;margin-top:24.9pt;width:2.4pt;height:.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" fillcolor="black" stroked="f">
                <w10:wrap anchorx="page"/>
              </v:rect>
            </w:pict>
          </mc:Fallback>
        </mc:AlternateContent>
      </w:r>
      <w:r w:rsidR="00D750C1" w:rsidRPr="00D750C1">
        <w:rPr>
          <w:rFonts w:ascii="Trebuchet MS" w:hAnsi="Trebuchet MS"/>
          <w:b/>
          <w:bCs/>
          <w:sz w:val="24"/>
          <w:szCs w:val="24"/>
        </w:rPr>
        <w:t>(</w:t>
      </w:r>
      <w:r w:rsidR="00A7317D">
        <w:rPr>
          <w:rFonts w:ascii="Trebuchet MS" w:hAnsi="Trebuchet MS"/>
          <w:b/>
          <w:bCs/>
          <w:sz w:val="24"/>
          <w:szCs w:val="24"/>
        </w:rPr>
        <w:t>Last</w:t>
      </w:r>
      <w:r w:rsidR="00D750C1" w:rsidRPr="00D750C1">
        <w:rPr>
          <w:rFonts w:ascii="Trebuchet MS" w:hAnsi="Trebuchet MS"/>
          <w:b/>
          <w:bCs/>
          <w:sz w:val="24"/>
          <w:szCs w:val="24"/>
        </w:rPr>
        <w:t xml:space="preserve"> paragraph)</w:t>
      </w:r>
      <w:r w:rsidR="00D750C1" w:rsidRPr="00D750C1">
        <w:rPr>
          <w:rFonts w:ascii="Trebuchet MS" w:hAnsi="Trebuchet MS"/>
          <w:sz w:val="24"/>
          <w:szCs w:val="24"/>
        </w:rPr>
        <w:t xml:space="preserve"> </w:t>
      </w:r>
      <w:r w:rsidRPr="00D750C1">
        <w:rPr>
          <w:rFonts w:ascii="Trebuchet MS" w:hAnsi="Trebuchet MS"/>
          <w:sz w:val="24"/>
          <w:szCs w:val="24"/>
        </w:rPr>
        <w:t>The Contractor shall check all</w:t>
      </w:r>
      <w:r w:rsidRPr="00D750C1">
        <w:rPr>
          <w:rFonts w:ascii="Trebuchet MS" w:hAnsi="Trebuchet MS"/>
          <w:spacing w:val="-3"/>
          <w:sz w:val="24"/>
          <w:szCs w:val="24"/>
        </w:rPr>
        <w:t xml:space="preserve"> </w:t>
      </w:r>
      <w:r w:rsidRPr="00D750C1">
        <w:rPr>
          <w:rFonts w:ascii="Trebuchet MS" w:hAnsi="Trebuchet MS"/>
          <w:sz w:val="24"/>
          <w:szCs w:val="24"/>
        </w:rPr>
        <w:t>Department</w:t>
      </w:r>
      <w:r w:rsidRPr="00D750C1">
        <w:rPr>
          <w:rFonts w:ascii="Trebuchet MS" w:hAnsi="Trebuchet MS"/>
          <w:spacing w:val="-1"/>
          <w:sz w:val="24"/>
          <w:szCs w:val="24"/>
        </w:rPr>
        <w:t xml:space="preserve"> </w:t>
      </w:r>
      <w:r w:rsidRPr="00D750C1">
        <w:rPr>
          <w:rFonts w:ascii="Trebuchet MS" w:hAnsi="Trebuchet MS"/>
          <w:sz w:val="24"/>
          <w:szCs w:val="24"/>
        </w:rPr>
        <w:t>established Primary horizontal and vertical control points</w:t>
      </w:r>
      <w:r w:rsidRPr="00D750C1">
        <w:rPr>
          <w:rFonts w:ascii="Trebuchet MS" w:hAnsi="Trebuchet MS"/>
          <w:spacing w:val="-1"/>
          <w:sz w:val="24"/>
          <w:szCs w:val="24"/>
        </w:rPr>
        <w:t xml:space="preserve"> </w:t>
      </w:r>
      <w:r w:rsidRPr="00D750C1">
        <w:rPr>
          <w:rFonts w:ascii="Trebuchet MS" w:hAnsi="Trebuchet MS"/>
          <w:sz w:val="24"/>
          <w:szCs w:val="24"/>
        </w:rPr>
        <w:t>per</w:t>
      </w:r>
      <w:r w:rsidRPr="00D750C1">
        <w:rPr>
          <w:rFonts w:ascii="Trebuchet MS" w:hAnsi="Trebuchet MS"/>
          <w:spacing w:val="-2"/>
          <w:sz w:val="24"/>
          <w:szCs w:val="24"/>
        </w:rPr>
        <w:t xml:space="preserve"> </w:t>
      </w:r>
      <w:r w:rsidRPr="00D750C1">
        <w:rPr>
          <w:rFonts w:ascii="Trebuchet MS" w:hAnsi="Trebuchet MS"/>
          <w:sz w:val="24"/>
          <w:szCs w:val="24"/>
        </w:rPr>
        <w:t>the CDOT</w:t>
      </w:r>
      <w:r w:rsidRPr="00D750C1">
        <w:rPr>
          <w:rFonts w:ascii="Trebuchet MS" w:hAnsi="Trebuchet MS"/>
          <w:spacing w:val="-4"/>
          <w:sz w:val="24"/>
          <w:szCs w:val="24"/>
        </w:rPr>
        <w:t xml:space="preserve"> </w:t>
      </w:r>
      <w:r w:rsidRPr="00D750C1">
        <w:rPr>
          <w:rFonts w:ascii="Trebuchet MS" w:hAnsi="Trebuchet MS"/>
          <w:sz w:val="24"/>
          <w:szCs w:val="24"/>
        </w:rPr>
        <w:t>Survey Manual</w:t>
      </w:r>
      <w:r w:rsidRPr="00D750C1">
        <w:rPr>
          <w:rFonts w:ascii="Trebuchet MS" w:hAnsi="Trebuchet MS"/>
          <w:spacing w:val="-2"/>
          <w:sz w:val="24"/>
          <w:szCs w:val="24"/>
        </w:rPr>
        <w:t xml:space="preserve"> </w:t>
      </w:r>
      <w:r w:rsidRPr="00D750C1">
        <w:rPr>
          <w:rFonts w:ascii="Trebuchet MS" w:hAnsi="Trebuchet MS"/>
          <w:sz w:val="24"/>
          <w:szCs w:val="24"/>
        </w:rPr>
        <w:t>Chapter</w:t>
      </w:r>
      <w:r w:rsidRPr="00D750C1">
        <w:rPr>
          <w:rFonts w:ascii="Trebuchet MS" w:hAnsi="Trebuchet MS"/>
          <w:spacing w:val="-1"/>
          <w:sz w:val="24"/>
          <w:szCs w:val="24"/>
        </w:rPr>
        <w:t xml:space="preserve"> </w:t>
      </w:r>
      <w:r w:rsidR="008F6233" w:rsidRPr="00D750C1">
        <w:rPr>
          <w:rFonts w:ascii="Trebuchet MS" w:hAnsi="Trebuchet MS"/>
          <w:sz w:val="24"/>
          <w:szCs w:val="24"/>
        </w:rPr>
        <w:t>6 and</w:t>
      </w:r>
      <w:r w:rsidRPr="00D750C1">
        <w:rPr>
          <w:rFonts w:ascii="Trebuchet MS" w:hAnsi="Trebuchet MS"/>
          <w:spacing w:val="-3"/>
          <w:sz w:val="24"/>
          <w:szCs w:val="24"/>
        </w:rPr>
        <w:t xml:space="preserve"> </w:t>
      </w:r>
      <w:r w:rsidRPr="00D750C1">
        <w:rPr>
          <w:rFonts w:ascii="Trebuchet MS" w:hAnsi="Trebuchet MS"/>
          <w:sz w:val="24"/>
          <w:szCs w:val="24"/>
        </w:rPr>
        <w:t>verify</w:t>
      </w:r>
      <w:r w:rsidRPr="00D750C1">
        <w:rPr>
          <w:rFonts w:ascii="Trebuchet MS" w:hAnsi="Trebuchet MS"/>
          <w:spacing w:val="-6"/>
          <w:sz w:val="24"/>
          <w:szCs w:val="24"/>
        </w:rPr>
        <w:t xml:space="preserve"> </w:t>
      </w:r>
      <w:r w:rsidRPr="00D750C1">
        <w:rPr>
          <w:rFonts w:ascii="Trebuchet MS" w:hAnsi="Trebuchet MS"/>
          <w:sz w:val="24"/>
          <w:szCs w:val="24"/>
        </w:rPr>
        <w:t>and</w:t>
      </w:r>
      <w:r w:rsidRPr="00D750C1">
        <w:rPr>
          <w:rFonts w:ascii="Trebuchet MS" w:hAnsi="Trebuchet MS"/>
          <w:spacing w:val="-1"/>
          <w:sz w:val="24"/>
          <w:szCs w:val="24"/>
        </w:rPr>
        <w:t xml:space="preserve"> </w:t>
      </w:r>
      <w:r w:rsidRPr="00D750C1">
        <w:rPr>
          <w:rFonts w:ascii="Trebuchet MS" w:hAnsi="Trebuchet MS"/>
          <w:sz w:val="24"/>
          <w:szCs w:val="24"/>
        </w:rPr>
        <w:t>document</w:t>
      </w:r>
      <w:r w:rsidRPr="00D750C1">
        <w:rPr>
          <w:rFonts w:ascii="Trebuchet MS" w:hAnsi="Trebuchet MS"/>
          <w:spacing w:val="-2"/>
          <w:sz w:val="24"/>
          <w:szCs w:val="24"/>
        </w:rPr>
        <w:t xml:space="preserve"> </w:t>
      </w:r>
      <w:r w:rsidRPr="00D750C1">
        <w:rPr>
          <w:rFonts w:ascii="Trebuchet MS" w:hAnsi="Trebuchet MS"/>
          <w:sz w:val="24"/>
          <w:szCs w:val="24"/>
        </w:rPr>
        <w:t>in</w:t>
      </w:r>
      <w:r w:rsidRPr="00D750C1">
        <w:rPr>
          <w:rFonts w:ascii="Trebuchet MS" w:hAnsi="Trebuchet MS"/>
          <w:spacing w:val="-1"/>
          <w:sz w:val="24"/>
          <w:szCs w:val="24"/>
        </w:rPr>
        <w:t xml:space="preserve"> </w:t>
      </w:r>
      <w:r w:rsidRPr="00D750C1">
        <w:rPr>
          <w:rFonts w:ascii="Trebuchet MS" w:hAnsi="Trebuchet MS"/>
          <w:sz w:val="24"/>
          <w:szCs w:val="24"/>
        </w:rPr>
        <w:t>the</w:t>
      </w:r>
      <w:r w:rsidRPr="00D750C1">
        <w:rPr>
          <w:rFonts w:ascii="Trebuchet MS" w:hAnsi="Trebuchet MS"/>
          <w:spacing w:val="-2"/>
          <w:sz w:val="24"/>
          <w:szCs w:val="24"/>
        </w:rPr>
        <w:t xml:space="preserve"> </w:t>
      </w:r>
      <w:r w:rsidRPr="00D750C1">
        <w:rPr>
          <w:rFonts w:ascii="Trebuchet MS" w:hAnsi="Trebuchet MS"/>
          <w:sz w:val="24"/>
          <w:szCs w:val="24"/>
        </w:rPr>
        <w:t>survey</w:t>
      </w:r>
      <w:r w:rsidRPr="00D750C1">
        <w:rPr>
          <w:rFonts w:ascii="Trebuchet MS" w:hAnsi="Trebuchet MS"/>
          <w:spacing w:val="-1"/>
          <w:sz w:val="24"/>
          <w:szCs w:val="24"/>
        </w:rPr>
        <w:t xml:space="preserve"> </w:t>
      </w:r>
      <w:r w:rsidRPr="00D750C1">
        <w:rPr>
          <w:rFonts w:ascii="Trebuchet MS" w:hAnsi="Trebuchet MS"/>
          <w:sz w:val="24"/>
          <w:szCs w:val="24"/>
        </w:rPr>
        <w:t>records</w:t>
      </w:r>
      <w:r w:rsidRPr="00D750C1">
        <w:rPr>
          <w:rFonts w:ascii="Trebuchet MS" w:hAnsi="Trebuchet MS"/>
          <w:spacing w:val="-3"/>
          <w:sz w:val="24"/>
          <w:szCs w:val="24"/>
        </w:rPr>
        <w:t xml:space="preserve"> </w:t>
      </w:r>
      <w:r w:rsidRPr="00D750C1">
        <w:rPr>
          <w:rFonts w:ascii="Trebuchet MS" w:hAnsi="Trebuchet MS"/>
          <w:sz w:val="24"/>
          <w:szCs w:val="24"/>
        </w:rPr>
        <w:t>their</w:t>
      </w:r>
      <w:r w:rsidRPr="00D750C1">
        <w:rPr>
          <w:rFonts w:ascii="Trebuchet MS" w:hAnsi="Trebuchet MS"/>
          <w:spacing w:val="-1"/>
          <w:sz w:val="24"/>
          <w:szCs w:val="24"/>
        </w:rPr>
        <w:t xml:space="preserve"> </w:t>
      </w:r>
      <w:r w:rsidRPr="00D750C1">
        <w:rPr>
          <w:rFonts w:ascii="Trebuchet MS" w:hAnsi="Trebuchet MS"/>
          <w:sz w:val="24"/>
          <w:szCs w:val="24"/>
        </w:rPr>
        <w:t>horizontal</w:t>
      </w:r>
      <w:r w:rsidRPr="00D750C1">
        <w:rPr>
          <w:rFonts w:ascii="Trebuchet MS" w:hAnsi="Trebuchet MS"/>
          <w:spacing w:val="-2"/>
          <w:sz w:val="24"/>
          <w:szCs w:val="24"/>
        </w:rPr>
        <w:t xml:space="preserve"> </w:t>
      </w:r>
      <w:r w:rsidRPr="00D750C1">
        <w:rPr>
          <w:rFonts w:ascii="Trebuchet MS" w:hAnsi="Trebuchet MS"/>
          <w:sz w:val="24"/>
          <w:szCs w:val="24"/>
        </w:rPr>
        <w:t>accuracy</w:t>
      </w:r>
      <w:r w:rsidRPr="00D750C1">
        <w:rPr>
          <w:rFonts w:ascii="Trebuchet MS" w:hAnsi="Trebuchet MS"/>
          <w:spacing w:val="-1"/>
          <w:sz w:val="24"/>
          <w:szCs w:val="24"/>
        </w:rPr>
        <w:t xml:space="preserve"> </w:t>
      </w:r>
      <w:r w:rsidRPr="00D750C1">
        <w:rPr>
          <w:rFonts w:ascii="Trebuchet MS" w:hAnsi="Trebuchet MS"/>
          <w:sz w:val="24"/>
          <w:szCs w:val="24"/>
        </w:rPr>
        <w:t>tolerance</w:t>
      </w:r>
      <w:r w:rsidRPr="00D750C1">
        <w:rPr>
          <w:rFonts w:ascii="Trebuchet MS" w:hAnsi="Trebuchet MS"/>
          <w:spacing w:val="-4"/>
          <w:sz w:val="24"/>
          <w:szCs w:val="24"/>
        </w:rPr>
        <w:t xml:space="preserve"> </w:t>
      </w:r>
      <w:r w:rsidRPr="00D750C1">
        <w:rPr>
          <w:rFonts w:ascii="Trebuchet MS" w:hAnsi="Trebuchet MS"/>
          <w:sz w:val="24"/>
          <w:szCs w:val="24"/>
        </w:rPr>
        <w:t>per</w:t>
      </w:r>
      <w:r w:rsidRPr="00D750C1">
        <w:rPr>
          <w:rFonts w:ascii="Trebuchet MS" w:hAnsi="Trebuchet MS"/>
          <w:spacing w:val="-1"/>
          <w:sz w:val="24"/>
          <w:szCs w:val="24"/>
        </w:rPr>
        <w:t xml:space="preserve"> </w:t>
      </w:r>
      <w:r w:rsidRPr="00D750C1">
        <w:rPr>
          <w:rFonts w:ascii="Trebuchet MS" w:hAnsi="Trebuchet MS"/>
          <w:sz w:val="24"/>
          <w:szCs w:val="24"/>
        </w:rPr>
        <w:t>the</w:t>
      </w:r>
      <w:r w:rsidRPr="00D750C1">
        <w:rPr>
          <w:rFonts w:ascii="Trebuchet MS" w:hAnsi="Trebuchet MS"/>
          <w:spacing w:val="-2"/>
          <w:sz w:val="24"/>
          <w:szCs w:val="24"/>
        </w:rPr>
        <w:t xml:space="preserve"> </w:t>
      </w:r>
      <w:r w:rsidRPr="00D750C1">
        <w:rPr>
          <w:rFonts w:ascii="Trebuchet MS" w:hAnsi="Trebuchet MS"/>
          <w:sz w:val="24"/>
          <w:szCs w:val="24"/>
        </w:rPr>
        <w:t>CDOT</w:t>
      </w:r>
      <w:r w:rsidRPr="00D750C1">
        <w:rPr>
          <w:rFonts w:ascii="Trebuchet MS" w:hAnsi="Trebuchet MS"/>
          <w:spacing w:val="-6"/>
          <w:sz w:val="24"/>
          <w:szCs w:val="24"/>
        </w:rPr>
        <w:t xml:space="preserve"> </w:t>
      </w:r>
      <w:r w:rsidRPr="00D750C1">
        <w:rPr>
          <w:rFonts w:ascii="Trebuchet MS" w:hAnsi="Trebuchet MS"/>
          <w:sz w:val="24"/>
          <w:szCs w:val="24"/>
        </w:rPr>
        <w:t>Survey Manual Chapter 5, and their vertical accuracy tolerance per the CDOT Survey Manual Chapter 6, for a CDOT Class</w:t>
      </w:r>
      <w:r w:rsidRPr="00D750C1">
        <w:rPr>
          <w:rFonts w:ascii="Trebuchet MS" w:hAnsi="Trebuchet MS"/>
          <w:spacing w:val="-5"/>
          <w:sz w:val="24"/>
          <w:szCs w:val="24"/>
        </w:rPr>
        <w:t xml:space="preserve"> </w:t>
      </w:r>
      <w:r w:rsidRPr="00D750C1">
        <w:rPr>
          <w:rFonts w:ascii="Trebuchet MS" w:hAnsi="Trebuchet MS"/>
          <w:sz w:val="24"/>
          <w:szCs w:val="24"/>
        </w:rPr>
        <w:t>A, Primary Survey before using them for construction surveying control.</w:t>
      </w:r>
    </w:p>
    <w:p w14:paraId="41657A5B" w14:textId="6680B04B" w:rsidR="00C11C6A" w:rsidRPr="003B39C3" w:rsidRDefault="00C11C6A" w:rsidP="003B39C3">
      <w:pPr>
        <w:pStyle w:val="BodyText"/>
        <w:spacing w:before="127" w:line="247" w:lineRule="auto"/>
        <w:ind w:left="360" w:right="888"/>
        <w:rPr>
          <w:rFonts w:ascii="Trebuchet MS" w:hAnsi="Trebuchet MS"/>
          <w:color w:val="000000" w:themeColor="text1"/>
          <w:sz w:val="24"/>
          <w:szCs w:val="24"/>
        </w:rPr>
      </w:pPr>
      <w:r w:rsidRPr="003B39C3">
        <w:rPr>
          <w:rFonts w:ascii="Trebuchet MS" w:hAnsi="Trebuchet MS"/>
          <w:b/>
          <w:bCs/>
          <w:sz w:val="24"/>
          <w:szCs w:val="24"/>
        </w:rPr>
        <w:t xml:space="preserve">Permanent Water Quality As-Constructed Survey. </w:t>
      </w:r>
      <w:r w:rsidRPr="003B39C3">
        <w:rPr>
          <w:rFonts w:ascii="Trebuchet MS" w:hAnsi="Trebuchet MS"/>
          <w:color w:val="000000" w:themeColor="text1"/>
          <w:sz w:val="24"/>
          <w:szCs w:val="24"/>
        </w:rPr>
        <w:t>The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Contractor</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shall</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complete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an</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as-constructed</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survey</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of</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each</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Permanent</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Water</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Quality</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(PWQ) control measure (CM). Surveys are conducted on all PWQ CM for two reasons:</w:t>
      </w:r>
    </w:p>
    <w:p w14:paraId="6D13C1EF" w14:textId="77777777" w:rsidR="00C11C6A" w:rsidRPr="003B39C3" w:rsidRDefault="00C11C6A" w:rsidP="00C11C6A">
      <w:pPr>
        <w:pStyle w:val="BodyText"/>
        <w:spacing w:before="9"/>
        <w:rPr>
          <w:rFonts w:ascii="Trebuchet MS" w:hAnsi="Trebuchet MS"/>
          <w:color w:val="000000" w:themeColor="text1"/>
          <w:sz w:val="24"/>
          <w:szCs w:val="24"/>
        </w:rPr>
      </w:pPr>
    </w:p>
    <w:p w14:paraId="2A03D59A" w14:textId="77777777" w:rsidR="00C11C6A" w:rsidRPr="003B39C3" w:rsidRDefault="00C11C6A" w:rsidP="00B24DCC">
      <w:pPr>
        <w:pStyle w:val="ListParagraph"/>
        <w:numPr>
          <w:ilvl w:val="1"/>
          <w:numId w:val="2"/>
        </w:numPr>
        <w:tabs>
          <w:tab w:val="left" w:pos="992"/>
        </w:tabs>
        <w:ind w:left="720" w:hanging="360"/>
        <w:rPr>
          <w:rFonts w:ascii="Trebuchet MS" w:hAnsi="Trebuchet MS"/>
          <w:color w:val="000000" w:themeColor="text1"/>
          <w:sz w:val="24"/>
          <w:szCs w:val="24"/>
        </w:rPr>
      </w:pPr>
      <w:r w:rsidRPr="003B39C3">
        <w:rPr>
          <w:rFonts w:ascii="Trebuchet MS" w:hAnsi="Trebuchet MS"/>
          <w:color w:val="000000" w:themeColor="text1"/>
          <w:sz w:val="24"/>
          <w:szCs w:val="24"/>
        </w:rPr>
        <w:t>To</w:t>
      </w:r>
      <w:r w:rsidRPr="003B39C3">
        <w:rPr>
          <w:rFonts w:ascii="Trebuchet MS" w:hAnsi="Trebuchet MS"/>
          <w:color w:val="000000" w:themeColor="text1"/>
          <w:spacing w:val="-7"/>
          <w:sz w:val="24"/>
          <w:szCs w:val="24"/>
        </w:rPr>
        <w:t xml:space="preserve"> </w:t>
      </w:r>
      <w:r w:rsidRPr="003B39C3">
        <w:rPr>
          <w:rFonts w:ascii="Trebuchet MS" w:hAnsi="Trebuchet MS"/>
          <w:color w:val="000000" w:themeColor="text1"/>
          <w:sz w:val="24"/>
          <w:szCs w:val="24"/>
        </w:rPr>
        <w:t>provide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initial</w:t>
      </w:r>
      <w:r w:rsidRPr="003B39C3">
        <w:rPr>
          <w:rFonts w:ascii="Trebuchet MS" w:hAnsi="Trebuchet MS"/>
          <w:color w:val="000000" w:themeColor="text1"/>
          <w:spacing w:val="-7"/>
          <w:sz w:val="24"/>
          <w:szCs w:val="24"/>
        </w:rPr>
        <w:t xml:space="preserve"> </w:t>
      </w:r>
      <w:r w:rsidRPr="003B39C3">
        <w:rPr>
          <w:rFonts w:ascii="Trebuchet MS" w:hAnsi="Trebuchet MS"/>
          <w:color w:val="000000" w:themeColor="text1"/>
          <w:sz w:val="24"/>
          <w:szCs w:val="24"/>
        </w:rPr>
        <w:t>location</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information</w:t>
      </w:r>
      <w:r w:rsidRPr="003B39C3">
        <w:rPr>
          <w:rFonts w:ascii="Trebuchet MS" w:hAnsi="Trebuchet MS"/>
          <w:color w:val="000000" w:themeColor="text1"/>
          <w:spacing w:val="-7"/>
          <w:sz w:val="24"/>
          <w:szCs w:val="24"/>
        </w:rPr>
        <w:t xml:space="preserve"> </w:t>
      </w:r>
      <w:r w:rsidRPr="003B39C3">
        <w:rPr>
          <w:rFonts w:ascii="Trebuchet MS" w:hAnsi="Trebuchet MS"/>
          <w:color w:val="000000" w:themeColor="text1"/>
          <w:sz w:val="24"/>
          <w:szCs w:val="24"/>
        </w:rPr>
        <w:t>for</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CDOT</w:t>
      </w:r>
      <w:r w:rsidRPr="003B39C3">
        <w:rPr>
          <w:rFonts w:ascii="Trebuchet MS" w:hAnsi="Trebuchet MS"/>
          <w:color w:val="000000" w:themeColor="text1"/>
          <w:spacing w:val="-7"/>
          <w:sz w:val="24"/>
          <w:szCs w:val="24"/>
        </w:rPr>
        <w:t xml:space="preserve"> </w:t>
      </w:r>
      <w:r w:rsidRPr="003B39C3">
        <w:rPr>
          <w:rFonts w:ascii="Trebuchet MS" w:hAnsi="Trebuchet MS"/>
          <w:color w:val="000000" w:themeColor="text1"/>
          <w:sz w:val="24"/>
          <w:szCs w:val="24"/>
        </w:rPr>
        <w:t>PWQ</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CM</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inventory,</w:t>
      </w:r>
      <w:r w:rsidRPr="003B39C3">
        <w:rPr>
          <w:rFonts w:ascii="Trebuchet MS" w:hAnsi="Trebuchet MS"/>
          <w:color w:val="000000" w:themeColor="text1"/>
          <w:spacing w:val="-7"/>
          <w:sz w:val="24"/>
          <w:szCs w:val="24"/>
        </w:rPr>
        <w:t xml:space="preserve"> </w:t>
      </w:r>
      <w:r w:rsidRPr="003B39C3">
        <w:rPr>
          <w:rFonts w:ascii="Trebuchet MS" w:hAnsi="Trebuchet MS"/>
          <w:color w:val="000000" w:themeColor="text1"/>
          <w:spacing w:val="-5"/>
          <w:sz w:val="24"/>
          <w:szCs w:val="24"/>
        </w:rPr>
        <w:t>and</w:t>
      </w:r>
    </w:p>
    <w:p w14:paraId="0DC44A61" w14:textId="1B53A01D" w:rsidR="00C11C6A" w:rsidRPr="003B39C3" w:rsidRDefault="00C11C6A" w:rsidP="00B24DCC">
      <w:pPr>
        <w:pStyle w:val="ListParagraph"/>
        <w:numPr>
          <w:ilvl w:val="1"/>
          <w:numId w:val="2"/>
        </w:numPr>
        <w:tabs>
          <w:tab w:val="left" w:pos="992"/>
        </w:tabs>
        <w:spacing w:before="9" w:line="249" w:lineRule="auto"/>
        <w:ind w:left="720" w:right="3550" w:hanging="360"/>
        <w:rPr>
          <w:rFonts w:ascii="Trebuchet MS" w:hAnsi="Trebuchet MS"/>
          <w:color w:val="000000" w:themeColor="text1"/>
          <w:sz w:val="24"/>
          <w:szCs w:val="24"/>
        </w:rPr>
      </w:pPr>
      <w:r w:rsidRPr="003B39C3">
        <w:rPr>
          <w:rFonts w:ascii="Trebuchet MS" w:hAnsi="Trebuchet MS"/>
          <w:color w:val="000000" w:themeColor="text1"/>
          <w:sz w:val="24"/>
          <w:szCs w:val="24"/>
        </w:rPr>
        <w:t>To provide necessary data for completion of the Pond Information Certification (PIC)</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for</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PWQ</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CM</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designed</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using</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the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Water</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Quality</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Capture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Volume</w:t>
      </w:r>
      <w:r w:rsidRPr="003B39C3">
        <w:rPr>
          <w:rFonts w:ascii="Trebuchet MS" w:hAnsi="Trebuchet MS"/>
          <w:color w:val="000000" w:themeColor="text1"/>
          <w:spacing w:val="-6"/>
          <w:sz w:val="24"/>
          <w:szCs w:val="24"/>
        </w:rPr>
        <w:t xml:space="preserve"> </w:t>
      </w:r>
      <w:r w:rsidRPr="003B39C3">
        <w:rPr>
          <w:rFonts w:ascii="Trebuchet MS" w:hAnsi="Trebuchet MS"/>
          <w:color w:val="000000" w:themeColor="text1"/>
          <w:sz w:val="24"/>
          <w:szCs w:val="24"/>
        </w:rPr>
        <w:t>(WQCV) Standard (Extended Detention Basin (EDB), Retention Pond, etc.)</w:t>
      </w:r>
    </w:p>
    <w:p w14:paraId="62CC84D4" w14:textId="77777777" w:rsidR="00C11C6A" w:rsidRPr="00D750C1" w:rsidRDefault="00C11C6A" w:rsidP="00C11C6A">
      <w:pPr>
        <w:pStyle w:val="BodyText"/>
        <w:spacing w:before="8"/>
        <w:rPr>
          <w:rFonts w:ascii="Trebuchet MS" w:hAnsi="Trebuchet MS"/>
          <w:sz w:val="24"/>
          <w:szCs w:val="24"/>
        </w:rPr>
      </w:pPr>
    </w:p>
    <w:p w14:paraId="5B10A164" w14:textId="3D8CB90B" w:rsidR="00C11C6A" w:rsidRPr="00D750C1" w:rsidRDefault="00C11C6A" w:rsidP="00C11C6A">
      <w:pPr>
        <w:pStyle w:val="BodyText"/>
        <w:spacing w:line="249" w:lineRule="auto"/>
        <w:ind w:left="345" w:right="379"/>
        <w:jc w:val="both"/>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5"/>
          <w:sz w:val="24"/>
          <w:szCs w:val="24"/>
        </w:rPr>
        <w:t xml:space="preserve"> </w:t>
      </w:r>
      <w:r w:rsidRPr="00D750C1">
        <w:rPr>
          <w:rFonts w:ascii="Trebuchet MS" w:hAnsi="Trebuchet MS"/>
          <w:sz w:val="24"/>
          <w:szCs w:val="24"/>
        </w:rPr>
        <w:t>Contractor</w:t>
      </w:r>
      <w:r w:rsidRPr="00D750C1">
        <w:rPr>
          <w:rFonts w:ascii="Trebuchet MS" w:hAnsi="Trebuchet MS"/>
          <w:spacing w:val="-5"/>
          <w:sz w:val="24"/>
          <w:szCs w:val="24"/>
        </w:rPr>
        <w:t xml:space="preserve"> </w:t>
      </w:r>
      <w:r w:rsidRPr="00D750C1">
        <w:rPr>
          <w:rFonts w:ascii="Trebuchet MS" w:hAnsi="Trebuchet MS"/>
          <w:sz w:val="24"/>
          <w:szCs w:val="24"/>
        </w:rPr>
        <w:t>shall</w:t>
      </w:r>
      <w:r w:rsidRPr="00D750C1">
        <w:rPr>
          <w:rFonts w:ascii="Trebuchet MS" w:hAnsi="Trebuchet MS"/>
          <w:spacing w:val="-5"/>
          <w:sz w:val="24"/>
          <w:szCs w:val="24"/>
        </w:rPr>
        <w:t xml:space="preserve"> </w:t>
      </w:r>
      <w:r w:rsidRPr="00D750C1">
        <w:rPr>
          <w:rFonts w:ascii="Trebuchet MS" w:hAnsi="Trebuchet MS"/>
          <w:sz w:val="24"/>
          <w:szCs w:val="24"/>
        </w:rPr>
        <w:t>submit</w:t>
      </w:r>
      <w:r w:rsidRPr="00D750C1">
        <w:rPr>
          <w:rFonts w:ascii="Trebuchet MS" w:hAnsi="Trebuchet MS"/>
          <w:spacing w:val="-5"/>
          <w:sz w:val="24"/>
          <w:szCs w:val="24"/>
        </w:rPr>
        <w:t xml:space="preserve"> </w:t>
      </w:r>
      <w:r w:rsidRPr="00D750C1">
        <w:rPr>
          <w:rFonts w:ascii="Trebuchet MS" w:hAnsi="Trebuchet MS"/>
          <w:sz w:val="24"/>
          <w:szCs w:val="24"/>
        </w:rPr>
        <w:t>the</w:t>
      </w:r>
      <w:r w:rsidRPr="00D750C1">
        <w:rPr>
          <w:rFonts w:ascii="Trebuchet MS" w:hAnsi="Trebuchet MS"/>
          <w:spacing w:val="-5"/>
          <w:sz w:val="24"/>
          <w:szCs w:val="24"/>
        </w:rPr>
        <w:t xml:space="preserve"> </w:t>
      </w:r>
      <w:r w:rsidRPr="00D750C1">
        <w:rPr>
          <w:rFonts w:ascii="Trebuchet MS" w:hAnsi="Trebuchet MS"/>
          <w:sz w:val="24"/>
          <w:szCs w:val="24"/>
        </w:rPr>
        <w:t>as-constructed</w:t>
      </w:r>
      <w:r w:rsidRPr="00D750C1">
        <w:rPr>
          <w:rFonts w:ascii="Trebuchet MS" w:hAnsi="Trebuchet MS"/>
          <w:spacing w:val="-5"/>
          <w:sz w:val="24"/>
          <w:szCs w:val="24"/>
        </w:rPr>
        <w:t xml:space="preserve"> </w:t>
      </w:r>
      <w:r w:rsidRPr="00D750C1">
        <w:rPr>
          <w:rFonts w:ascii="Trebuchet MS" w:hAnsi="Trebuchet MS"/>
          <w:sz w:val="24"/>
          <w:szCs w:val="24"/>
        </w:rPr>
        <w:t>survey</w:t>
      </w:r>
      <w:r w:rsidRPr="00D750C1">
        <w:rPr>
          <w:rFonts w:ascii="Trebuchet MS" w:hAnsi="Trebuchet MS"/>
          <w:spacing w:val="-5"/>
          <w:sz w:val="24"/>
          <w:szCs w:val="24"/>
        </w:rPr>
        <w:t xml:space="preserve"> </w:t>
      </w:r>
      <w:r w:rsidRPr="00D750C1">
        <w:rPr>
          <w:rFonts w:ascii="Trebuchet MS" w:hAnsi="Trebuchet MS"/>
          <w:sz w:val="24"/>
          <w:szCs w:val="24"/>
        </w:rPr>
        <w:t>to</w:t>
      </w:r>
      <w:r w:rsidRPr="00D750C1">
        <w:rPr>
          <w:rFonts w:ascii="Trebuchet MS" w:hAnsi="Trebuchet MS"/>
          <w:spacing w:val="-5"/>
          <w:sz w:val="24"/>
          <w:szCs w:val="24"/>
        </w:rPr>
        <w:t xml:space="preserve"> </w:t>
      </w:r>
      <w:r w:rsidRPr="00D750C1">
        <w:rPr>
          <w:rFonts w:ascii="Trebuchet MS" w:hAnsi="Trebuchet MS"/>
          <w:sz w:val="24"/>
          <w:szCs w:val="24"/>
        </w:rPr>
        <w:t>the</w:t>
      </w:r>
      <w:r w:rsidRPr="00D750C1">
        <w:rPr>
          <w:rFonts w:ascii="Trebuchet MS" w:hAnsi="Trebuchet MS"/>
          <w:spacing w:val="-5"/>
          <w:sz w:val="24"/>
          <w:szCs w:val="24"/>
        </w:rPr>
        <w:t xml:space="preserve"> </w:t>
      </w:r>
      <w:r w:rsidRPr="00D750C1">
        <w:rPr>
          <w:rFonts w:ascii="Trebuchet MS" w:hAnsi="Trebuchet MS"/>
          <w:sz w:val="24"/>
          <w:szCs w:val="24"/>
        </w:rPr>
        <w:t>Project</w:t>
      </w:r>
      <w:r w:rsidRPr="00D750C1">
        <w:rPr>
          <w:rFonts w:ascii="Trebuchet MS" w:hAnsi="Trebuchet MS"/>
          <w:spacing w:val="-5"/>
          <w:sz w:val="24"/>
          <w:szCs w:val="24"/>
        </w:rPr>
        <w:t xml:space="preserve"> </w:t>
      </w:r>
      <w:r w:rsidRPr="00D750C1">
        <w:rPr>
          <w:rFonts w:ascii="Trebuchet MS" w:hAnsi="Trebuchet MS"/>
          <w:sz w:val="24"/>
          <w:szCs w:val="24"/>
        </w:rPr>
        <w:t>Engineer</w:t>
      </w:r>
      <w:r w:rsidR="000F7A78">
        <w:rPr>
          <w:rFonts w:ascii="Trebuchet MS" w:hAnsi="Trebuchet MS"/>
          <w:sz w:val="24"/>
          <w:szCs w:val="24"/>
        </w:rPr>
        <w:t>.</w:t>
      </w:r>
      <w:r w:rsidRPr="00D750C1">
        <w:rPr>
          <w:rFonts w:ascii="Trebuchet MS" w:hAnsi="Trebuchet MS"/>
          <w:spacing w:val="-5"/>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electronic</w:t>
      </w:r>
      <w:r w:rsidRPr="00D750C1">
        <w:rPr>
          <w:rFonts w:ascii="Trebuchet MS" w:hAnsi="Trebuchet MS"/>
          <w:spacing w:val="-4"/>
          <w:sz w:val="24"/>
          <w:szCs w:val="24"/>
        </w:rPr>
        <w:t xml:space="preserve"> </w:t>
      </w:r>
      <w:r w:rsidRPr="00D750C1">
        <w:rPr>
          <w:rFonts w:ascii="Trebuchet MS" w:hAnsi="Trebuchet MS"/>
          <w:sz w:val="24"/>
          <w:szCs w:val="24"/>
        </w:rPr>
        <w:t>as-constructed</w:t>
      </w:r>
      <w:r w:rsidRPr="00D750C1">
        <w:rPr>
          <w:rFonts w:ascii="Trebuchet MS" w:hAnsi="Trebuchet MS"/>
          <w:spacing w:val="-4"/>
          <w:sz w:val="24"/>
          <w:szCs w:val="24"/>
        </w:rPr>
        <w:t xml:space="preserve"> </w:t>
      </w:r>
      <w:r w:rsidRPr="00D750C1">
        <w:rPr>
          <w:rFonts w:ascii="Trebuchet MS" w:hAnsi="Trebuchet MS"/>
          <w:sz w:val="24"/>
          <w:szCs w:val="24"/>
        </w:rPr>
        <w:t>survey</w:t>
      </w:r>
      <w:r w:rsidRPr="00D750C1">
        <w:rPr>
          <w:rFonts w:ascii="Trebuchet MS" w:hAnsi="Trebuchet MS"/>
          <w:spacing w:val="-4"/>
          <w:sz w:val="24"/>
          <w:szCs w:val="24"/>
        </w:rPr>
        <w:t xml:space="preserve"> </w:t>
      </w:r>
      <w:r w:rsidRPr="00D750C1">
        <w:rPr>
          <w:rFonts w:ascii="Trebuchet MS" w:hAnsi="Trebuchet MS"/>
          <w:sz w:val="24"/>
          <w:szCs w:val="24"/>
        </w:rPr>
        <w:t>shall</w:t>
      </w:r>
      <w:r w:rsidRPr="00D750C1">
        <w:rPr>
          <w:rFonts w:ascii="Trebuchet MS" w:hAnsi="Trebuchet MS"/>
          <w:spacing w:val="-4"/>
          <w:sz w:val="24"/>
          <w:szCs w:val="24"/>
        </w:rPr>
        <w:t xml:space="preserve"> </w:t>
      </w:r>
      <w:r w:rsidRPr="00D750C1">
        <w:rPr>
          <w:rFonts w:ascii="Trebuchet MS" w:hAnsi="Trebuchet MS"/>
          <w:sz w:val="24"/>
          <w:szCs w:val="24"/>
        </w:rPr>
        <w:t>conform</w:t>
      </w:r>
      <w:r w:rsidRPr="00D750C1">
        <w:rPr>
          <w:rFonts w:ascii="Trebuchet MS" w:hAnsi="Trebuchet MS"/>
          <w:spacing w:val="-4"/>
          <w:sz w:val="24"/>
          <w:szCs w:val="24"/>
        </w:rPr>
        <w:t xml:space="preserve"> </w:t>
      </w:r>
      <w:r w:rsidRPr="00D750C1">
        <w:rPr>
          <w:rFonts w:ascii="Trebuchet MS" w:hAnsi="Trebuchet MS"/>
          <w:sz w:val="24"/>
          <w:szCs w:val="24"/>
        </w:rPr>
        <w:t>to</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requirements</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Section</w:t>
      </w:r>
      <w:r w:rsidRPr="00D750C1">
        <w:rPr>
          <w:rFonts w:ascii="Trebuchet MS" w:hAnsi="Trebuchet MS"/>
          <w:spacing w:val="-4"/>
          <w:sz w:val="24"/>
          <w:szCs w:val="24"/>
        </w:rPr>
        <w:t xml:space="preserve"> </w:t>
      </w:r>
      <w:r w:rsidRPr="00D750C1">
        <w:rPr>
          <w:rFonts w:ascii="Trebuchet MS" w:hAnsi="Trebuchet MS"/>
          <w:sz w:val="24"/>
          <w:szCs w:val="24"/>
        </w:rPr>
        <w:t>625,</w:t>
      </w:r>
      <w:r w:rsidRPr="00D750C1">
        <w:rPr>
          <w:rFonts w:ascii="Trebuchet MS" w:hAnsi="Trebuchet MS"/>
          <w:spacing w:val="-4"/>
          <w:sz w:val="24"/>
          <w:szCs w:val="24"/>
        </w:rPr>
        <w:t xml:space="preserve"> </w:t>
      </w:r>
      <w:r w:rsidRPr="00D750C1">
        <w:rPr>
          <w:rFonts w:ascii="Trebuchet MS" w:hAnsi="Trebuchet MS"/>
          <w:sz w:val="24"/>
          <w:szCs w:val="24"/>
        </w:rPr>
        <w:t>use Terrain Modeling Survey System (TMOSS) codes, and shall include the following information:</w:t>
      </w:r>
    </w:p>
    <w:p w14:paraId="280C5425" w14:textId="77777777" w:rsidR="00C11C6A" w:rsidRPr="00D750C1" w:rsidRDefault="00C11C6A" w:rsidP="00C11C6A">
      <w:pPr>
        <w:pStyle w:val="BodyText"/>
        <w:spacing w:before="9"/>
        <w:rPr>
          <w:rFonts w:ascii="Trebuchet MS" w:hAnsi="Trebuchet MS"/>
          <w:sz w:val="24"/>
          <w:szCs w:val="24"/>
        </w:rPr>
      </w:pPr>
    </w:p>
    <w:p w14:paraId="7C04C89C" w14:textId="77777777" w:rsidR="00C11C6A" w:rsidRPr="00D750C1" w:rsidRDefault="00C11C6A" w:rsidP="00B24DCC">
      <w:pPr>
        <w:pStyle w:val="ListParagraph"/>
        <w:numPr>
          <w:ilvl w:val="0"/>
          <w:numId w:val="1"/>
        </w:numPr>
        <w:tabs>
          <w:tab w:val="left" w:pos="810"/>
        </w:tabs>
        <w:spacing w:line="249" w:lineRule="auto"/>
        <w:ind w:left="720" w:right="609" w:hanging="360"/>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6"/>
          <w:sz w:val="24"/>
          <w:szCs w:val="24"/>
        </w:rPr>
        <w:t xml:space="preserve"> </w:t>
      </w:r>
      <w:r w:rsidRPr="00D750C1">
        <w:rPr>
          <w:rFonts w:ascii="Trebuchet MS" w:hAnsi="Trebuchet MS"/>
          <w:sz w:val="24"/>
          <w:szCs w:val="24"/>
        </w:rPr>
        <w:t>Contractor's</w:t>
      </w:r>
      <w:r w:rsidRPr="00D750C1">
        <w:rPr>
          <w:rFonts w:ascii="Trebuchet MS" w:hAnsi="Trebuchet MS"/>
          <w:spacing w:val="-6"/>
          <w:sz w:val="24"/>
          <w:szCs w:val="24"/>
        </w:rPr>
        <w:t xml:space="preserve"> </w:t>
      </w:r>
      <w:r w:rsidRPr="00D750C1">
        <w:rPr>
          <w:rFonts w:ascii="Trebuchet MS" w:hAnsi="Trebuchet MS"/>
          <w:sz w:val="24"/>
          <w:szCs w:val="24"/>
        </w:rPr>
        <w:t>Professional</w:t>
      </w:r>
      <w:r w:rsidRPr="00D750C1">
        <w:rPr>
          <w:rFonts w:ascii="Trebuchet MS" w:hAnsi="Trebuchet MS"/>
          <w:spacing w:val="-6"/>
          <w:sz w:val="24"/>
          <w:szCs w:val="24"/>
        </w:rPr>
        <w:t xml:space="preserve"> </w:t>
      </w:r>
      <w:r w:rsidRPr="00D750C1">
        <w:rPr>
          <w:rFonts w:ascii="Trebuchet MS" w:hAnsi="Trebuchet MS"/>
          <w:sz w:val="24"/>
          <w:szCs w:val="24"/>
        </w:rPr>
        <w:t>Land</w:t>
      </w:r>
      <w:r w:rsidRPr="00D750C1">
        <w:rPr>
          <w:rFonts w:ascii="Trebuchet MS" w:hAnsi="Trebuchet MS"/>
          <w:spacing w:val="-6"/>
          <w:sz w:val="24"/>
          <w:szCs w:val="24"/>
        </w:rPr>
        <w:t xml:space="preserve"> </w:t>
      </w:r>
      <w:r w:rsidRPr="00D750C1">
        <w:rPr>
          <w:rFonts w:ascii="Trebuchet MS" w:hAnsi="Trebuchet MS"/>
          <w:sz w:val="24"/>
          <w:szCs w:val="24"/>
        </w:rPr>
        <w:t>Surveyor’s</w:t>
      </w:r>
      <w:r w:rsidRPr="00D750C1">
        <w:rPr>
          <w:rFonts w:ascii="Trebuchet MS" w:hAnsi="Trebuchet MS"/>
          <w:spacing w:val="-6"/>
          <w:sz w:val="24"/>
          <w:szCs w:val="24"/>
        </w:rPr>
        <w:t xml:space="preserve"> </w:t>
      </w:r>
      <w:r w:rsidRPr="00D750C1">
        <w:rPr>
          <w:rFonts w:ascii="Trebuchet MS" w:hAnsi="Trebuchet MS"/>
          <w:sz w:val="24"/>
          <w:szCs w:val="24"/>
        </w:rPr>
        <w:t>(PLS)</w:t>
      </w:r>
      <w:r w:rsidRPr="00D750C1">
        <w:rPr>
          <w:rFonts w:ascii="Trebuchet MS" w:hAnsi="Trebuchet MS"/>
          <w:spacing w:val="-6"/>
          <w:sz w:val="24"/>
          <w:szCs w:val="24"/>
        </w:rPr>
        <w:t xml:space="preserve"> </w:t>
      </w:r>
      <w:r w:rsidRPr="00D750C1">
        <w:rPr>
          <w:rFonts w:ascii="Trebuchet MS" w:hAnsi="Trebuchet MS"/>
          <w:sz w:val="24"/>
          <w:szCs w:val="24"/>
        </w:rPr>
        <w:t>digital</w:t>
      </w:r>
      <w:r w:rsidRPr="00D750C1">
        <w:rPr>
          <w:rFonts w:ascii="Trebuchet MS" w:hAnsi="Trebuchet MS"/>
          <w:spacing w:val="-6"/>
          <w:sz w:val="24"/>
          <w:szCs w:val="24"/>
        </w:rPr>
        <w:t xml:space="preserve"> </w:t>
      </w:r>
      <w:r w:rsidRPr="00D750C1">
        <w:rPr>
          <w:rFonts w:ascii="Trebuchet MS" w:hAnsi="Trebuchet MS"/>
          <w:sz w:val="24"/>
          <w:szCs w:val="24"/>
        </w:rPr>
        <w:t>terrain</w:t>
      </w:r>
      <w:r w:rsidRPr="00D750C1">
        <w:rPr>
          <w:rFonts w:ascii="Trebuchet MS" w:hAnsi="Trebuchet MS"/>
          <w:spacing w:val="-6"/>
          <w:sz w:val="24"/>
          <w:szCs w:val="24"/>
        </w:rPr>
        <w:t xml:space="preserve"> </w:t>
      </w:r>
      <w:r w:rsidRPr="00D750C1">
        <w:rPr>
          <w:rFonts w:ascii="Trebuchet MS" w:hAnsi="Trebuchet MS"/>
          <w:sz w:val="24"/>
          <w:szCs w:val="24"/>
        </w:rPr>
        <w:t>model</w:t>
      </w:r>
      <w:r w:rsidRPr="00D750C1">
        <w:rPr>
          <w:rFonts w:ascii="Trebuchet MS" w:hAnsi="Trebuchet MS"/>
          <w:spacing w:val="-6"/>
          <w:sz w:val="24"/>
          <w:szCs w:val="24"/>
        </w:rPr>
        <w:t xml:space="preserve"> </w:t>
      </w:r>
      <w:r w:rsidRPr="00D750C1">
        <w:rPr>
          <w:rFonts w:ascii="Trebuchet MS" w:hAnsi="Trebuchet MS"/>
          <w:sz w:val="24"/>
          <w:szCs w:val="24"/>
        </w:rPr>
        <w:t>with</w:t>
      </w:r>
      <w:r w:rsidRPr="00D750C1">
        <w:rPr>
          <w:rFonts w:ascii="Trebuchet MS" w:hAnsi="Trebuchet MS"/>
          <w:spacing w:val="-6"/>
          <w:sz w:val="24"/>
          <w:szCs w:val="24"/>
        </w:rPr>
        <w:t xml:space="preserve"> </w:t>
      </w:r>
      <w:r w:rsidRPr="00D750C1">
        <w:rPr>
          <w:rFonts w:ascii="Trebuchet MS" w:hAnsi="Trebuchet MS"/>
          <w:sz w:val="24"/>
          <w:szCs w:val="24"/>
        </w:rPr>
        <w:t>the</w:t>
      </w:r>
      <w:r w:rsidRPr="00D750C1">
        <w:rPr>
          <w:rFonts w:ascii="Trebuchet MS" w:hAnsi="Trebuchet MS"/>
          <w:spacing w:val="-6"/>
          <w:sz w:val="24"/>
          <w:szCs w:val="24"/>
        </w:rPr>
        <w:t xml:space="preserve"> </w:t>
      </w:r>
      <w:r w:rsidRPr="00D750C1">
        <w:rPr>
          <w:rFonts w:ascii="Trebuchet MS" w:hAnsi="Trebuchet MS"/>
          <w:sz w:val="24"/>
          <w:szCs w:val="24"/>
        </w:rPr>
        <w:t>electronically</w:t>
      </w:r>
      <w:r w:rsidRPr="00D750C1">
        <w:rPr>
          <w:rFonts w:ascii="Trebuchet MS" w:hAnsi="Trebuchet MS"/>
          <w:spacing w:val="-6"/>
          <w:sz w:val="24"/>
          <w:szCs w:val="24"/>
        </w:rPr>
        <w:t xml:space="preserve"> </w:t>
      </w:r>
      <w:r w:rsidRPr="00D750C1">
        <w:rPr>
          <w:rFonts w:ascii="Trebuchet MS" w:hAnsi="Trebuchet MS"/>
          <w:sz w:val="24"/>
          <w:szCs w:val="24"/>
        </w:rPr>
        <w:t>sealed</w:t>
      </w:r>
      <w:r w:rsidRPr="00D750C1">
        <w:rPr>
          <w:rFonts w:ascii="Trebuchet MS" w:hAnsi="Trebuchet MS"/>
          <w:spacing w:val="-6"/>
          <w:sz w:val="24"/>
          <w:szCs w:val="24"/>
        </w:rPr>
        <w:t xml:space="preserve"> </w:t>
      </w:r>
      <w:r w:rsidRPr="00D750C1">
        <w:rPr>
          <w:rFonts w:ascii="Trebuchet MS" w:hAnsi="Trebuchet MS"/>
          <w:sz w:val="24"/>
          <w:szCs w:val="24"/>
        </w:rPr>
        <w:t>field-collected information report.</w:t>
      </w:r>
    </w:p>
    <w:p w14:paraId="5E90F936" w14:textId="77777777" w:rsidR="00C11C6A" w:rsidRPr="00D750C1" w:rsidRDefault="00C11C6A" w:rsidP="00B24DCC">
      <w:pPr>
        <w:pStyle w:val="ListParagraph"/>
        <w:numPr>
          <w:ilvl w:val="0"/>
          <w:numId w:val="1"/>
        </w:numPr>
        <w:tabs>
          <w:tab w:val="left" w:pos="900"/>
        </w:tabs>
        <w:spacing w:line="249" w:lineRule="auto"/>
        <w:ind w:left="720" w:right="861" w:hanging="360"/>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5"/>
          <w:sz w:val="24"/>
          <w:szCs w:val="24"/>
        </w:rPr>
        <w:t xml:space="preserve"> </w:t>
      </w:r>
      <w:r w:rsidRPr="00D750C1">
        <w:rPr>
          <w:rFonts w:ascii="Trebuchet MS" w:hAnsi="Trebuchet MS"/>
          <w:sz w:val="24"/>
          <w:szCs w:val="24"/>
        </w:rPr>
        <w:t>PWQ</w:t>
      </w:r>
      <w:r w:rsidRPr="00D750C1">
        <w:rPr>
          <w:rFonts w:ascii="Trebuchet MS" w:hAnsi="Trebuchet MS"/>
          <w:spacing w:val="-5"/>
          <w:sz w:val="24"/>
          <w:szCs w:val="24"/>
        </w:rPr>
        <w:t xml:space="preserve"> </w:t>
      </w:r>
      <w:r w:rsidRPr="00D750C1">
        <w:rPr>
          <w:rFonts w:ascii="Trebuchet MS" w:hAnsi="Trebuchet MS"/>
          <w:sz w:val="24"/>
          <w:szCs w:val="24"/>
        </w:rPr>
        <w:t>survey</w:t>
      </w:r>
      <w:r w:rsidRPr="00D750C1">
        <w:rPr>
          <w:rFonts w:ascii="Trebuchet MS" w:hAnsi="Trebuchet MS"/>
          <w:spacing w:val="-5"/>
          <w:sz w:val="24"/>
          <w:szCs w:val="24"/>
        </w:rPr>
        <w:t xml:space="preserve"> </w:t>
      </w:r>
      <w:r w:rsidRPr="00D750C1">
        <w:rPr>
          <w:rFonts w:ascii="Trebuchet MS" w:hAnsi="Trebuchet MS"/>
          <w:sz w:val="24"/>
          <w:szCs w:val="24"/>
        </w:rPr>
        <w:t>shall</w:t>
      </w:r>
      <w:r w:rsidRPr="00D750C1">
        <w:rPr>
          <w:rFonts w:ascii="Trebuchet MS" w:hAnsi="Trebuchet MS"/>
          <w:spacing w:val="-5"/>
          <w:sz w:val="24"/>
          <w:szCs w:val="24"/>
        </w:rPr>
        <w:t xml:space="preserve"> </w:t>
      </w:r>
      <w:r w:rsidRPr="00D750C1">
        <w:rPr>
          <w:rFonts w:ascii="Trebuchet MS" w:hAnsi="Trebuchet MS"/>
          <w:sz w:val="24"/>
          <w:szCs w:val="24"/>
        </w:rPr>
        <w:t>include</w:t>
      </w:r>
      <w:r w:rsidRPr="00D750C1">
        <w:rPr>
          <w:rFonts w:ascii="Trebuchet MS" w:hAnsi="Trebuchet MS"/>
          <w:spacing w:val="-5"/>
          <w:sz w:val="24"/>
          <w:szCs w:val="24"/>
        </w:rPr>
        <w:t xml:space="preserve"> </w:t>
      </w:r>
      <w:r w:rsidRPr="00D750C1">
        <w:rPr>
          <w:rFonts w:ascii="Trebuchet MS" w:hAnsi="Trebuchet MS"/>
          <w:sz w:val="24"/>
          <w:szCs w:val="24"/>
        </w:rPr>
        <w:t>all</w:t>
      </w:r>
      <w:r w:rsidRPr="00D750C1">
        <w:rPr>
          <w:rFonts w:ascii="Trebuchet MS" w:hAnsi="Trebuchet MS"/>
          <w:spacing w:val="-5"/>
          <w:sz w:val="24"/>
          <w:szCs w:val="24"/>
        </w:rPr>
        <w:t xml:space="preserve"> </w:t>
      </w:r>
      <w:r w:rsidRPr="00D750C1">
        <w:rPr>
          <w:rFonts w:ascii="Trebuchet MS" w:hAnsi="Trebuchet MS"/>
          <w:sz w:val="24"/>
          <w:szCs w:val="24"/>
        </w:rPr>
        <w:t>horizontal</w:t>
      </w:r>
      <w:r w:rsidRPr="00D750C1">
        <w:rPr>
          <w:rFonts w:ascii="Trebuchet MS" w:hAnsi="Trebuchet MS"/>
          <w:spacing w:val="-5"/>
          <w:sz w:val="24"/>
          <w:szCs w:val="24"/>
        </w:rPr>
        <w:t xml:space="preserve"> </w:t>
      </w:r>
      <w:r w:rsidRPr="00D750C1">
        <w:rPr>
          <w:rFonts w:ascii="Trebuchet MS" w:hAnsi="Trebuchet MS"/>
          <w:sz w:val="24"/>
          <w:szCs w:val="24"/>
        </w:rPr>
        <w:t>and</w:t>
      </w:r>
      <w:r w:rsidRPr="00D750C1">
        <w:rPr>
          <w:rFonts w:ascii="Trebuchet MS" w:hAnsi="Trebuchet MS"/>
          <w:spacing w:val="-5"/>
          <w:sz w:val="24"/>
          <w:szCs w:val="24"/>
        </w:rPr>
        <w:t xml:space="preserve"> </w:t>
      </w:r>
      <w:r w:rsidRPr="00D750C1">
        <w:rPr>
          <w:rFonts w:ascii="Trebuchet MS" w:hAnsi="Trebuchet MS"/>
          <w:sz w:val="24"/>
          <w:szCs w:val="24"/>
        </w:rPr>
        <w:t>vertical</w:t>
      </w:r>
      <w:r w:rsidRPr="00D750C1">
        <w:rPr>
          <w:rFonts w:ascii="Trebuchet MS" w:hAnsi="Trebuchet MS"/>
          <w:spacing w:val="-5"/>
          <w:sz w:val="24"/>
          <w:szCs w:val="24"/>
        </w:rPr>
        <w:t xml:space="preserve"> </w:t>
      </w:r>
      <w:r w:rsidRPr="00D750C1">
        <w:rPr>
          <w:rFonts w:ascii="Trebuchet MS" w:hAnsi="Trebuchet MS"/>
          <w:sz w:val="24"/>
          <w:szCs w:val="24"/>
        </w:rPr>
        <w:t>reference</w:t>
      </w:r>
      <w:r w:rsidRPr="00D750C1">
        <w:rPr>
          <w:rFonts w:ascii="Trebuchet MS" w:hAnsi="Trebuchet MS"/>
          <w:spacing w:val="-5"/>
          <w:sz w:val="24"/>
          <w:szCs w:val="24"/>
        </w:rPr>
        <w:t xml:space="preserve"> </w:t>
      </w:r>
      <w:r w:rsidRPr="00D750C1">
        <w:rPr>
          <w:rFonts w:ascii="Trebuchet MS" w:hAnsi="Trebuchet MS"/>
          <w:sz w:val="24"/>
          <w:szCs w:val="24"/>
        </w:rPr>
        <w:t>points</w:t>
      </w:r>
      <w:r w:rsidRPr="00D750C1">
        <w:rPr>
          <w:rFonts w:ascii="Trebuchet MS" w:hAnsi="Trebuchet MS"/>
          <w:spacing w:val="-5"/>
          <w:sz w:val="24"/>
          <w:szCs w:val="24"/>
        </w:rPr>
        <w:t xml:space="preserve"> </w:t>
      </w:r>
      <w:r w:rsidRPr="00D750C1">
        <w:rPr>
          <w:rFonts w:ascii="Trebuchet MS" w:hAnsi="Trebuchet MS"/>
          <w:sz w:val="24"/>
          <w:szCs w:val="24"/>
        </w:rPr>
        <w:t>for</w:t>
      </w:r>
      <w:r w:rsidRPr="00D750C1">
        <w:rPr>
          <w:rFonts w:ascii="Trebuchet MS" w:hAnsi="Trebuchet MS"/>
          <w:spacing w:val="-5"/>
          <w:sz w:val="24"/>
          <w:szCs w:val="24"/>
        </w:rPr>
        <w:t xml:space="preserve"> </w:t>
      </w:r>
      <w:r w:rsidRPr="00D750C1">
        <w:rPr>
          <w:rFonts w:ascii="Trebuchet MS" w:hAnsi="Trebuchet MS"/>
          <w:sz w:val="24"/>
          <w:szCs w:val="24"/>
        </w:rPr>
        <w:t>all</w:t>
      </w:r>
      <w:r w:rsidRPr="00D750C1">
        <w:rPr>
          <w:rFonts w:ascii="Trebuchet MS" w:hAnsi="Trebuchet MS"/>
          <w:spacing w:val="-5"/>
          <w:sz w:val="24"/>
          <w:szCs w:val="24"/>
        </w:rPr>
        <w:t xml:space="preserve"> </w:t>
      </w:r>
      <w:r w:rsidRPr="00D750C1">
        <w:rPr>
          <w:rFonts w:ascii="Trebuchet MS" w:hAnsi="Trebuchet MS"/>
          <w:sz w:val="24"/>
          <w:szCs w:val="24"/>
        </w:rPr>
        <w:t>PWQ</w:t>
      </w:r>
      <w:r w:rsidRPr="00D750C1">
        <w:rPr>
          <w:rFonts w:ascii="Trebuchet MS" w:hAnsi="Trebuchet MS"/>
          <w:spacing w:val="-5"/>
          <w:sz w:val="24"/>
          <w:szCs w:val="24"/>
        </w:rPr>
        <w:t xml:space="preserve"> </w:t>
      </w:r>
      <w:r w:rsidRPr="00D750C1">
        <w:rPr>
          <w:rFonts w:ascii="Trebuchet MS" w:hAnsi="Trebuchet MS"/>
          <w:sz w:val="24"/>
          <w:szCs w:val="24"/>
        </w:rPr>
        <w:t>features</w:t>
      </w:r>
      <w:r w:rsidRPr="00D750C1">
        <w:rPr>
          <w:rFonts w:ascii="Trebuchet MS" w:hAnsi="Trebuchet MS"/>
          <w:spacing w:val="-5"/>
          <w:sz w:val="24"/>
          <w:szCs w:val="24"/>
        </w:rPr>
        <w:t xml:space="preserve"> </w:t>
      </w:r>
      <w:r w:rsidRPr="00D750C1">
        <w:rPr>
          <w:rFonts w:ascii="Trebuchet MS" w:hAnsi="Trebuchet MS"/>
          <w:sz w:val="24"/>
          <w:szCs w:val="24"/>
        </w:rPr>
        <w:t>as</w:t>
      </w:r>
      <w:r w:rsidRPr="00D750C1">
        <w:rPr>
          <w:rFonts w:ascii="Trebuchet MS" w:hAnsi="Trebuchet MS"/>
          <w:spacing w:val="-5"/>
          <w:sz w:val="24"/>
          <w:szCs w:val="24"/>
        </w:rPr>
        <w:t xml:space="preserve"> </w:t>
      </w:r>
      <w:r w:rsidRPr="00D750C1">
        <w:rPr>
          <w:rFonts w:ascii="Trebuchet MS" w:hAnsi="Trebuchet MS"/>
          <w:sz w:val="24"/>
          <w:szCs w:val="24"/>
        </w:rPr>
        <w:t>determined</w:t>
      </w:r>
      <w:r w:rsidRPr="00D750C1">
        <w:rPr>
          <w:rFonts w:ascii="Trebuchet MS" w:hAnsi="Trebuchet MS"/>
          <w:spacing w:val="-5"/>
          <w:sz w:val="24"/>
          <w:szCs w:val="24"/>
        </w:rPr>
        <w:t xml:space="preserve"> </w:t>
      </w:r>
      <w:r w:rsidRPr="00D750C1">
        <w:rPr>
          <w:rFonts w:ascii="Trebuchet MS" w:hAnsi="Trebuchet MS"/>
          <w:sz w:val="24"/>
          <w:szCs w:val="24"/>
        </w:rPr>
        <w:t>by</w:t>
      </w:r>
      <w:r w:rsidRPr="00D750C1">
        <w:rPr>
          <w:rFonts w:ascii="Trebuchet MS" w:hAnsi="Trebuchet MS"/>
          <w:spacing w:val="-5"/>
          <w:sz w:val="24"/>
          <w:szCs w:val="24"/>
        </w:rPr>
        <w:t xml:space="preserve"> </w:t>
      </w:r>
      <w:r w:rsidRPr="00D750C1">
        <w:rPr>
          <w:rFonts w:ascii="Trebuchet MS" w:hAnsi="Trebuchet MS"/>
          <w:sz w:val="24"/>
          <w:szCs w:val="24"/>
        </w:rPr>
        <w:t>the Contractor’s surveyor.</w:t>
      </w:r>
    </w:p>
    <w:p w14:paraId="7AB58639" w14:textId="77777777" w:rsidR="00C11C6A" w:rsidRPr="00D750C1" w:rsidRDefault="00C11C6A" w:rsidP="00B24DCC">
      <w:pPr>
        <w:pStyle w:val="ListParagraph"/>
        <w:numPr>
          <w:ilvl w:val="0"/>
          <w:numId w:val="1"/>
        </w:numPr>
        <w:tabs>
          <w:tab w:val="left" w:pos="1170"/>
        </w:tabs>
        <w:spacing w:line="230" w:lineRule="exact"/>
        <w:ind w:left="720" w:hanging="360"/>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7"/>
          <w:sz w:val="24"/>
          <w:szCs w:val="24"/>
        </w:rPr>
        <w:t xml:space="preserve"> </w:t>
      </w:r>
      <w:r w:rsidRPr="00D750C1">
        <w:rPr>
          <w:rFonts w:ascii="Trebuchet MS" w:hAnsi="Trebuchet MS"/>
          <w:sz w:val="24"/>
          <w:szCs w:val="24"/>
        </w:rPr>
        <w:t>contours</w:t>
      </w:r>
      <w:r w:rsidRPr="00D750C1">
        <w:rPr>
          <w:rFonts w:ascii="Trebuchet MS" w:hAnsi="Trebuchet MS"/>
          <w:spacing w:val="-6"/>
          <w:sz w:val="24"/>
          <w:szCs w:val="24"/>
        </w:rPr>
        <w:t xml:space="preserve"> </w:t>
      </w:r>
      <w:r w:rsidRPr="00D750C1">
        <w:rPr>
          <w:rFonts w:ascii="Trebuchet MS" w:hAnsi="Trebuchet MS"/>
          <w:sz w:val="24"/>
          <w:szCs w:val="24"/>
        </w:rPr>
        <w:t>shall</w:t>
      </w:r>
      <w:r w:rsidRPr="00D750C1">
        <w:rPr>
          <w:rFonts w:ascii="Trebuchet MS" w:hAnsi="Trebuchet MS"/>
          <w:spacing w:val="-6"/>
          <w:sz w:val="24"/>
          <w:szCs w:val="24"/>
        </w:rPr>
        <w:t xml:space="preserve"> </w:t>
      </w:r>
      <w:r w:rsidRPr="00D750C1">
        <w:rPr>
          <w:rFonts w:ascii="Trebuchet MS" w:hAnsi="Trebuchet MS"/>
          <w:sz w:val="24"/>
          <w:szCs w:val="24"/>
        </w:rPr>
        <w:t>be</w:t>
      </w:r>
      <w:r w:rsidRPr="00D750C1">
        <w:rPr>
          <w:rFonts w:ascii="Trebuchet MS" w:hAnsi="Trebuchet MS"/>
          <w:spacing w:val="-6"/>
          <w:sz w:val="24"/>
          <w:szCs w:val="24"/>
        </w:rPr>
        <w:t xml:space="preserve"> </w:t>
      </w:r>
      <w:r w:rsidRPr="00D750C1">
        <w:rPr>
          <w:rFonts w:ascii="Trebuchet MS" w:hAnsi="Trebuchet MS"/>
          <w:sz w:val="24"/>
          <w:szCs w:val="24"/>
        </w:rPr>
        <w:t>shown</w:t>
      </w:r>
      <w:r w:rsidRPr="00D750C1">
        <w:rPr>
          <w:rFonts w:ascii="Trebuchet MS" w:hAnsi="Trebuchet MS"/>
          <w:spacing w:val="-6"/>
          <w:sz w:val="24"/>
          <w:szCs w:val="24"/>
        </w:rPr>
        <w:t xml:space="preserve"> </w:t>
      </w:r>
      <w:r w:rsidRPr="00D750C1">
        <w:rPr>
          <w:rFonts w:ascii="Trebuchet MS" w:hAnsi="Trebuchet MS"/>
          <w:sz w:val="24"/>
          <w:szCs w:val="24"/>
        </w:rPr>
        <w:t>at</w:t>
      </w:r>
      <w:r w:rsidRPr="00D750C1">
        <w:rPr>
          <w:rFonts w:ascii="Trebuchet MS" w:hAnsi="Trebuchet MS"/>
          <w:spacing w:val="-6"/>
          <w:sz w:val="24"/>
          <w:szCs w:val="24"/>
        </w:rPr>
        <w:t xml:space="preserve"> </w:t>
      </w:r>
      <w:r w:rsidRPr="00D750C1">
        <w:rPr>
          <w:rFonts w:ascii="Trebuchet MS" w:hAnsi="Trebuchet MS"/>
          <w:sz w:val="24"/>
          <w:szCs w:val="24"/>
        </w:rPr>
        <w:t>1-foot</w:t>
      </w:r>
      <w:r w:rsidRPr="00D750C1">
        <w:rPr>
          <w:rFonts w:ascii="Trebuchet MS" w:hAnsi="Trebuchet MS"/>
          <w:spacing w:val="-7"/>
          <w:sz w:val="24"/>
          <w:szCs w:val="24"/>
        </w:rPr>
        <w:t xml:space="preserve"> </w:t>
      </w:r>
      <w:r w:rsidRPr="00D750C1">
        <w:rPr>
          <w:rFonts w:ascii="Trebuchet MS" w:hAnsi="Trebuchet MS"/>
          <w:sz w:val="24"/>
          <w:szCs w:val="24"/>
        </w:rPr>
        <w:t>intervals</w:t>
      </w:r>
      <w:r w:rsidRPr="00D750C1">
        <w:rPr>
          <w:rFonts w:ascii="Trebuchet MS" w:hAnsi="Trebuchet MS"/>
          <w:spacing w:val="-6"/>
          <w:sz w:val="24"/>
          <w:szCs w:val="24"/>
        </w:rPr>
        <w:t xml:space="preserve"> </w:t>
      </w:r>
      <w:r w:rsidRPr="00D750C1">
        <w:rPr>
          <w:rFonts w:ascii="Trebuchet MS" w:hAnsi="Trebuchet MS"/>
          <w:sz w:val="24"/>
          <w:szCs w:val="24"/>
        </w:rPr>
        <w:t>with</w:t>
      </w:r>
      <w:r w:rsidRPr="00D750C1">
        <w:rPr>
          <w:rFonts w:ascii="Trebuchet MS" w:hAnsi="Trebuchet MS"/>
          <w:spacing w:val="-6"/>
          <w:sz w:val="24"/>
          <w:szCs w:val="24"/>
        </w:rPr>
        <w:t xml:space="preserve"> </w:t>
      </w:r>
      <w:r w:rsidRPr="00D750C1">
        <w:rPr>
          <w:rFonts w:ascii="Trebuchet MS" w:hAnsi="Trebuchet MS"/>
          <w:sz w:val="24"/>
          <w:szCs w:val="24"/>
        </w:rPr>
        <w:t>major</w:t>
      </w:r>
      <w:r w:rsidRPr="00D750C1">
        <w:rPr>
          <w:rFonts w:ascii="Trebuchet MS" w:hAnsi="Trebuchet MS"/>
          <w:spacing w:val="-6"/>
          <w:sz w:val="24"/>
          <w:szCs w:val="24"/>
        </w:rPr>
        <w:t xml:space="preserve"> </w:t>
      </w:r>
      <w:r w:rsidRPr="00D750C1">
        <w:rPr>
          <w:rFonts w:ascii="Trebuchet MS" w:hAnsi="Trebuchet MS"/>
          <w:sz w:val="24"/>
          <w:szCs w:val="24"/>
        </w:rPr>
        <w:t>contours</w:t>
      </w:r>
      <w:r w:rsidRPr="00D750C1">
        <w:rPr>
          <w:rFonts w:ascii="Trebuchet MS" w:hAnsi="Trebuchet MS"/>
          <w:spacing w:val="-6"/>
          <w:sz w:val="24"/>
          <w:szCs w:val="24"/>
        </w:rPr>
        <w:t xml:space="preserve"> </w:t>
      </w:r>
      <w:r w:rsidRPr="00D750C1">
        <w:rPr>
          <w:rFonts w:ascii="Trebuchet MS" w:hAnsi="Trebuchet MS"/>
          <w:sz w:val="24"/>
          <w:szCs w:val="24"/>
        </w:rPr>
        <w:t>labeled</w:t>
      </w:r>
      <w:r w:rsidRPr="00D750C1">
        <w:rPr>
          <w:rFonts w:ascii="Trebuchet MS" w:hAnsi="Trebuchet MS"/>
          <w:spacing w:val="-6"/>
          <w:sz w:val="24"/>
          <w:szCs w:val="24"/>
        </w:rPr>
        <w:t xml:space="preserve"> </w:t>
      </w:r>
      <w:r w:rsidRPr="00D750C1">
        <w:rPr>
          <w:rFonts w:ascii="Trebuchet MS" w:hAnsi="Trebuchet MS"/>
          <w:sz w:val="24"/>
          <w:szCs w:val="24"/>
        </w:rPr>
        <w:t>at</w:t>
      </w:r>
      <w:r w:rsidRPr="00D750C1">
        <w:rPr>
          <w:rFonts w:ascii="Trebuchet MS" w:hAnsi="Trebuchet MS"/>
          <w:spacing w:val="-7"/>
          <w:sz w:val="24"/>
          <w:szCs w:val="24"/>
        </w:rPr>
        <w:t xml:space="preserve"> </w:t>
      </w:r>
      <w:r w:rsidRPr="00D750C1">
        <w:rPr>
          <w:rFonts w:ascii="Trebuchet MS" w:hAnsi="Trebuchet MS"/>
          <w:sz w:val="24"/>
          <w:szCs w:val="24"/>
        </w:rPr>
        <w:t>5-foot</w:t>
      </w:r>
      <w:r w:rsidRPr="00D750C1">
        <w:rPr>
          <w:rFonts w:ascii="Trebuchet MS" w:hAnsi="Trebuchet MS"/>
          <w:spacing w:val="-6"/>
          <w:sz w:val="24"/>
          <w:szCs w:val="24"/>
        </w:rPr>
        <w:t xml:space="preserve"> </w:t>
      </w:r>
      <w:r w:rsidRPr="00D750C1">
        <w:rPr>
          <w:rFonts w:ascii="Trebuchet MS" w:hAnsi="Trebuchet MS"/>
          <w:spacing w:val="-2"/>
          <w:sz w:val="24"/>
          <w:szCs w:val="24"/>
        </w:rPr>
        <w:t>increments.</w:t>
      </w:r>
    </w:p>
    <w:p w14:paraId="20EB3158" w14:textId="77777777" w:rsidR="00C11C6A" w:rsidRPr="00D750C1" w:rsidRDefault="00C11C6A" w:rsidP="00B24DCC">
      <w:pPr>
        <w:pStyle w:val="ListParagraph"/>
        <w:numPr>
          <w:ilvl w:val="0"/>
          <w:numId w:val="1"/>
        </w:numPr>
        <w:tabs>
          <w:tab w:val="left" w:pos="900"/>
        </w:tabs>
        <w:spacing w:before="9" w:line="249" w:lineRule="auto"/>
        <w:ind w:left="720" w:right="397" w:hanging="360"/>
        <w:jc w:val="both"/>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bottom</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EDB</w:t>
      </w:r>
      <w:r w:rsidRPr="00D750C1">
        <w:rPr>
          <w:rFonts w:ascii="Trebuchet MS" w:hAnsi="Trebuchet MS"/>
          <w:spacing w:val="-4"/>
          <w:sz w:val="24"/>
          <w:szCs w:val="24"/>
        </w:rPr>
        <w:t xml:space="preserve"> </w:t>
      </w:r>
      <w:r w:rsidRPr="00D750C1">
        <w:rPr>
          <w:rFonts w:ascii="Trebuchet MS" w:hAnsi="Trebuchet MS"/>
          <w:sz w:val="24"/>
          <w:szCs w:val="24"/>
        </w:rPr>
        <w:t>elevations</w:t>
      </w:r>
      <w:r w:rsidRPr="00D750C1">
        <w:rPr>
          <w:rFonts w:ascii="Trebuchet MS" w:hAnsi="Trebuchet MS"/>
          <w:spacing w:val="-4"/>
          <w:sz w:val="24"/>
          <w:szCs w:val="24"/>
        </w:rPr>
        <w:t xml:space="preserve"> </w:t>
      </w:r>
      <w:r w:rsidRPr="00D750C1">
        <w:rPr>
          <w:rFonts w:ascii="Trebuchet MS" w:hAnsi="Trebuchet MS"/>
          <w:sz w:val="24"/>
          <w:szCs w:val="24"/>
        </w:rPr>
        <w:t>along</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toe</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embankment</w:t>
      </w:r>
      <w:r w:rsidRPr="00D750C1">
        <w:rPr>
          <w:rFonts w:ascii="Trebuchet MS" w:hAnsi="Trebuchet MS"/>
          <w:spacing w:val="-4"/>
          <w:sz w:val="24"/>
          <w:szCs w:val="24"/>
        </w:rPr>
        <w:t xml:space="preserve"> </w:t>
      </w:r>
      <w:r w:rsidRPr="00D750C1">
        <w:rPr>
          <w:rFonts w:ascii="Trebuchet MS" w:hAnsi="Trebuchet MS"/>
          <w:sz w:val="24"/>
          <w:szCs w:val="24"/>
        </w:rPr>
        <w:t>slope</w:t>
      </w:r>
      <w:r w:rsidRPr="00D750C1">
        <w:rPr>
          <w:rFonts w:ascii="Trebuchet MS" w:hAnsi="Trebuchet MS"/>
          <w:spacing w:val="-4"/>
          <w:sz w:val="24"/>
          <w:szCs w:val="24"/>
        </w:rPr>
        <w:t xml:space="preserve"> </w:t>
      </w:r>
      <w:r w:rsidRPr="00D750C1">
        <w:rPr>
          <w:rFonts w:ascii="Trebuchet MS" w:hAnsi="Trebuchet MS"/>
          <w:sz w:val="24"/>
          <w:szCs w:val="24"/>
        </w:rPr>
        <w:t>and</w:t>
      </w:r>
      <w:r w:rsidRPr="00D750C1">
        <w:rPr>
          <w:rFonts w:ascii="Trebuchet MS" w:hAnsi="Trebuchet MS"/>
          <w:spacing w:val="-4"/>
          <w:sz w:val="24"/>
          <w:szCs w:val="24"/>
        </w:rPr>
        <w:t xml:space="preserve"> </w:t>
      </w:r>
      <w:r w:rsidRPr="00D750C1">
        <w:rPr>
          <w:rFonts w:ascii="Trebuchet MS" w:hAnsi="Trebuchet MS"/>
          <w:sz w:val="24"/>
          <w:szCs w:val="24"/>
        </w:rPr>
        <w:t>top</w:t>
      </w:r>
      <w:r w:rsidRPr="00D750C1">
        <w:rPr>
          <w:rFonts w:ascii="Trebuchet MS" w:hAnsi="Trebuchet MS"/>
          <w:spacing w:val="-4"/>
          <w:sz w:val="24"/>
          <w:szCs w:val="24"/>
        </w:rPr>
        <w:t xml:space="preserve"> </w:t>
      </w:r>
      <w:r w:rsidRPr="00D750C1">
        <w:rPr>
          <w:rFonts w:ascii="Trebuchet MS" w:hAnsi="Trebuchet MS"/>
          <w:sz w:val="24"/>
          <w:szCs w:val="24"/>
        </w:rPr>
        <w:t>and</w:t>
      </w:r>
      <w:r w:rsidRPr="00D750C1">
        <w:rPr>
          <w:rFonts w:ascii="Trebuchet MS" w:hAnsi="Trebuchet MS"/>
          <w:spacing w:val="-4"/>
          <w:sz w:val="24"/>
          <w:szCs w:val="24"/>
        </w:rPr>
        <w:t xml:space="preserve"> </w:t>
      </w:r>
      <w:r w:rsidRPr="00D750C1">
        <w:rPr>
          <w:rFonts w:ascii="Trebuchet MS" w:hAnsi="Trebuchet MS"/>
          <w:sz w:val="24"/>
          <w:szCs w:val="24"/>
        </w:rPr>
        <w:t>bottom</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trickle</w:t>
      </w:r>
      <w:r w:rsidRPr="00D750C1">
        <w:rPr>
          <w:rFonts w:ascii="Trebuchet MS" w:hAnsi="Trebuchet MS"/>
          <w:spacing w:val="-4"/>
          <w:sz w:val="24"/>
          <w:szCs w:val="24"/>
        </w:rPr>
        <w:t xml:space="preserve"> </w:t>
      </w:r>
      <w:r w:rsidRPr="00D750C1">
        <w:rPr>
          <w:rFonts w:ascii="Trebuchet MS" w:hAnsi="Trebuchet MS"/>
          <w:sz w:val="24"/>
          <w:szCs w:val="24"/>
        </w:rPr>
        <w:t>channel</w:t>
      </w:r>
      <w:r w:rsidRPr="00D750C1">
        <w:rPr>
          <w:rFonts w:ascii="Trebuchet MS" w:hAnsi="Trebuchet MS"/>
          <w:spacing w:val="-4"/>
          <w:sz w:val="24"/>
          <w:szCs w:val="24"/>
        </w:rPr>
        <w:t xml:space="preserve"> </w:t>
      </w:r>
      <w:r w:rsidRPr="00D750C1">
        <w:rPr>
          <w:rFonts w:ascii="Trebuchet MS" w:hAnsi="Trebuchet MS"/>
          <w:sz w:val="24"/>
          <w:szCs w:val="24"/>
        </w:rPr>
        <w:t>elevations,</w:t>
      </w:r>
      <w:r w:rsidRPr="00D750C1">
        <w:rPr>
          <w:rFonts w:ascii="Trebuchet MS" w:hAnsi="Trebuchet MS"/>
          <w:spacing w:val="-4"/>
          <w:sz w:val="24"/>
          <w:szCs w:val="24"/>
        </w:rPr>
        <w:t xml:space="preserve"> </w:t>
      </w:r>
      <w:r w:rsidRPr="00D750C1">
        <w:rPr>
          <w:rFonts w:ascii="Trebuchet MS" w:hAnsi="Trebuchet MS"/>
          <w:sz w:val="24"/>
          <w:szCs w:val="24"/>
        </w:rPr>
        <w:t>to verify</w:t>
      </w:r>
      <w:r w:rsidRPr="00D750C1">
        <w:rPr>
          <w:rFonts w:ascii="Trebuchet MS" w:hAnsi="Trebuchet MS"/>
          <w:spacing w:val="-3"/>
          <w:sz w:val="24"/>
          <w:szCs w:val="24"/>
        </w:rPr>
        <w:t xml:space="preserve"> </w:t>
      </w:r>
      <w:r w:rsidRPr="00D750C1">
        <w:rPr>
          <w:rFonts w:ascii="Trebuchet MS" w:hAnsi="Trebuchet MS"/>
          <w:sz w:val="24"/>
          <w:szCs w:val="24"/>
        </w:rPr>
        <w:t>positive</w:t>
      </w:r>
      <w:r w:rsidRPr="00D750C1">
        <w:rPr>
          <w:rFonts w:ascii="Trebuchet MS" w:hAnsi="Trebuchet MS"/>
          <w:spacing w:val="-3"/>
          <w:sz w:val="24"/>
          <w:szCs w:val="24"/>
        </w:rPr>
        <w:t xml:space="preserve"> </w:t>
      </w:r>
      <w:r w:rsidRPr="00D750C1">
        <w:rPr>
          <w:rFonts w:ascii="Trebuchet MS" w:hAnsi="Trebuchet MS"/>
          <w:sz w:val="24"/>
          <w:szCs w:val="24"/>
        </w:rPr>
        <w:t>drainage</w:t>
      </w:r>
      <w:r w:rsidRPr="00D750C1">
        <w:rPr>
          <w:rFonts w:ascii="Trebuchet MS" w:hAnsi="Trebuchet MS"/>
          <w:spacing w:val="-3"/>
          <w:sz w:val="24"/>
          <w:szCs w:val="24"/>
        </w:rPr>
        <w:t xml:space="preserve"> </w:t>
      </w:r>
      <w:r w:rsidRPr="00D750C1">
        <w:rPr>
          <w:rFonts w:ascii="Trebuchet MS" w:hAnsi="Trebuchet MS"/>
          <w:sz w:val="24"/>
          <w:szCs w:val="24"/>
        </w:rPr>
        <w:t>throughout</w:t>
      </w:r>
      <w:r w:rsidRPr="00D750C1">
        <w:rPr>
          <w:rFonts w:ascii="Trebuchet MS" w:hAnsi="Trebuchet MS"/>
          <w:spacing w:val="-3"/>
          <w:sz w:val="24"/>
          <w:szCs w:val="24"/>
        </w:rPr>
        <w:t xml:space="preserve"> </w:t>
      </w:r>
      <w:r w:rsidRPr="00D750C1">
        <w:rPr>
          <w:rFonts w:ascii="Trebuchet MS" w:hAnsi="Trebuchet MS"/>
          <w:sz w:val="24"/>
          <w:szCs w:val="24"/>
        </w:rPr>
        <w:t>the</w:t>
      </w:r>
      <w:r w:rsidRPr="00D750C1">
        <w:rPr>
          <w:rFonts w:ascii="Trebuchet MS" w:hAnsi="Trebuchet MS"/>
          <w:spacing w:val="-3"/>
          <w:sz w:val="24"/>
          <w:szCs w:val="24"/>
        </w:rPr>
        <w:t xml:space="preserve"> </w:t>
      </w:r>
      <w:r w:rsidRPr="00D750C1">
        <w:rPr>
          <w:rFonts w:ascii="Trebuchet MS" w:hAnsi="Trebuchet MS"/>
          <w:sz w:val="24"/>
          <w:szCs w:val="24"/>
        </w:rPr>
        <w:t>basin</w:t>
      </w:r>
      <w:r w:rsidRPr="00D750C1">
        <w:rPr>
          <w:rFonts w:ascii="Trebuchet MS" w:hAnsi="Trebuchet MS"/>
          <w:spacing w:val="-3"/>
          <w:sz w:val="24"/>
          <w:szCs w:val="24"/>
        </w:rPr>
        <w:t xml:space="preserve"> </w:t>
      </w:r>
      <w:r w:rsidRPr="00D750C1">
        <w:rPr>
          <w:rFonts w:ascii="Trebuchet MS" w:hAnsi="Trebuchet MS"/>
          <w:sz w:val="24"/>
          <w:szCs w:val="24"/>
        </w:rPr>
        <w:t>with</w:t>
      </w:r>
      <w:r w:rsidRPr="00D750C1">
        <w:rPr>
          <w:rFonts w:ascii="Trebuchet MS" w:hAnsi="Trebuchet MS"/>
          <w:spacing w:val="-3"/>
          <w:sz w:val="24"/>
          <w:szCs w:val="24"/>
        </w:rPr>
        <w:t xml:space="preserve"> </w:t>
      </w:r>
      <w:r w:rsidRPr="00D750C1">
        <w:rPr>
          <w:rFonts w:ascii="Trebuchet MS" w:hAnsi="Trebuchet MS"/>
          <w:sz w:val="24"/>
          <w:szCs w:val="24"/>
        </w:rPr>
        <w:t>labels</w:t>
      </w:r>
      <w:r w:rsidRPr="00D750C1">
        <w:rPr>
          <w:rFonts w:ascii="Trebuchet MS" w:hAnsi="Trebuchet MS"/>
          <w:spacing w:val="-3"/>
          <w:sz w:val="24"/>
          <w:szCs w:val="24"/>
        </w:rPr>
        <w:t xml:space="preserve"> </w:t>
      </w:r>
      <w:r w:rsidRPr="00D750C1">
        <w:rPr>
          <w:rFonts w:ascii="Trebuchet MS" w:hAnsi="Trebuchet MS"/>
          <w:sz w:val="24"/>
          <w:szCs w:val="24"/>
        </w:rPr>
        <w:t>of</w:t>
      </w:r>
      <w:r w:rsidRPr="00D750C1">
        <w:rPr>
          <w:rFonts w:ascii="Trebuchet MS" w:hAnsi="Trebuchet MS"/>
          <w:spacing w:val="-3"/>
          <w:sz w:val="24"/>
          <w:szCs w:val="24"/>
        </w:rPr>
        <w:t xml:space="preserve"> </w:t>
      </w:r>
      <w:r w:rsidRPr="00D750C1">
        <w:rPr>
          <w:rFonts w:ascii="Trebuchet MS" w:hAnsi="Trebuchet MS"/>
          <w:sz w:val="24"/>
          <w:szCs w:val="24"/>
        </w:rPr>
        <w:t>features,</w:t>
      </w:r>
      <w:r w:rsidRPr="00D750C1">
        <w:rPr>
          <w:rFonts w:ascii="Trebuchet MS" w:hAnsi="Trebuchet MS"/>
          <w:spacing w:val="-3"/>
          <w:sz w:val="24"/>
          <w:szCs w:val="24"/>
        </w:rPr>
        <w:t xml:space="preserve"> </w:t>
      </w:r>
      <w:r w:rsidRPr="00D750C1">
        <w:rPr>
          <w:rFonts w:ascii="Trebuchet MS" w:hAnsi="Trebuchet MS"/>
          <w:sz w:val="24"/>
          <w:szCs w:val="24"/>
        </w:rPr>
        <w:t>elevation,</w:t>
      </w:r>
      <w:r w:rsidRPr="00D750C1">
        <w:rPr>
          <w:rFonts w:ascii="Trebuchet MS" w:hAnsi="Trebuchet MS"/>
          <w:spacing w:val="-3"/>
          <w:sz w:val="24"/>
          <w:szCs w:val="24"/>
        </w:rPr>
        <w:t xml:space="preserve"> </w:t>
      </w:r>
      <w:r w:rsidRPr="00D750C1">
        <w:rPr>
          <w:rFonts w:ascii="Trebuchet MS" w:hAnsi="Trebuchet MS"/>
          <w:sz w:val="24"/>
          <w:szCs w:val="24"/>
        </w:rPr>
        <w:t>and</w:t>
      </w:r>
      <w:r w:rsidRPr="00D750C1">
        <w:rPr>
          <w:rFonts w:ascii="Trebuchet MS" w:hAnsi="Trebuchet MS"/>
          <w:spacing w:val="-3"/>
          <w:sz w:val="24"/>
          <w:szCs w:val="24"/>
        </w:rPr>
        <w:t xml:space="preserve"> </w:t>
      </w:r>
      <w:r w:rsidRPr="00D750C1">
        <w:rPr>
          <w:rFonts w:ascii="Trebuchet MS" w:hAnsi="Trebuchet MS"/>
          <w:sz w:val="24"/>
          <w:szCs w:val="24"/>
        </w:rPr>
        <w:t>the</w:t>
      </w:r>
      <w:r w:rsidRPr="00D750C1">
        <w:rPr>
          <w:rFonts w:ascii="Trebuchet MS" w:hAnsi="Trebuchet MS"/>
          <w:spacing w:val="-3"/>
          <w:sz w:val="24"/>
          <w:szCs w:val="24"/>
        </w:rPr>
        <w:t xml:space="preserve"> </w:t>
      </w:r>
      <w:r w:rsidRPr="00D750C1">
        <w:rPr>
          <w:rFonts w:ascii="Trebuchet MS" w:hAnsi="Trebuchet MS"/>
          <w:sz w:val="24"/>
          <w:szCs w:val="24"/>
        </w:rPr>
        <w:t>WQCV</w:t>
      </w:r>
      <w:r w:rsidRPr="00D750C1">
        <w:rPr>
          <w:rFonts w:ascii="Trebuchet MS" w:hAnsi="Trebuchet MS"/>
          <w:spacing w:val="-3"/>
          <w:sz w:val="24"/>
          <w:szCs w:val="24"/>
        </w:rPr>
        <w:t xml:space="preserve"> </w:t>
      </w:r>
      <w:r w:rsidRPr="00D750C1">
        <w:rPr>
          <w:rFonts w:ascii="Trebuchet MS" w:hAnsi="Trebuchet MS"/>
          <w:sz w:val="24"/>
          <w:szCs w:val="24"/>
        </w:rPr>
        <w:t>elevation</w:t>
      </w:r>
      <w:r w:rsidRPr="00D750C1">
        <w:rPr>
          <w:rFonts w:ascii="Trebuchet MS" w:hAnsi="Trebuchet MS"/>
          <w:spacing w:val="-3"/>
          <w:sz w:val="24"/>
          <w:szCs w:val="24"/>
        </w:rPr>
        <w:t xml:space="preserve"> </w:t>
      </w:r>
      <w:r w:rsidRPr="00D750C1">
        <w:rPr>
          <w:rFonts w:ascii="Trebuchet MS" w:hAnsi="Trebuchet MS"/>
          <w:sz w:val="24"/>
          <w:szCs w:val="24"/>
        </w:rPr>
        <w:t>as</w:t>
      </w:r>
      <w:r w:rsidRPr="00D750C1">
        <w:rPr>
          <w:rFonts w:ascii="Trebuchet MS" w:hAnsi="Trebuchet MS"/>
          <w:spacing w:val="-3"/>
          <w:sz w:val="24"/>
          <w:szCs w:val="24"/>
        </w:rPr>
        <w:t xml:space="preserve"> </w:t>
      </w:r>
      <w:r w:rsidRPr="00D750C1">
        <w:rPr>
          <w:rFonts w:ascii="Trebuchet MS" w:hAnsi="Trebuchet MS"/>
          <w:sz w:val="24"/>
          <w:szCs w:val="24"/>
        </w:rPr>
        <w:t>shown</w:t>
      </w:r>
      <w:r w:rsidRPr="00D750C1">
        <w:rPr>
          <w:rFonts w:ascii="Trebuchet MS" w:hAnsi="Trebuchet MS"/>
          <w:spacing w:val="-3"/>
          <w:sz w:val="24"/>
          <w:szCs w:val="24"/>
        </w:rPr>
        <w:t xml:space="preserve"> </w:t>
      </w:r>
      <w:r w:rsidRPr="00D750C1">
        <w:rPr>
          <w:rFonts w:ascii="Trebuchet MS" w:hAnsi="Trebuchet MS"/>
          <w:sz w:val="24"/>
          <w:szCs w:val="24"/>
        </w:rPr>
        <w:t>on</w:t>
      </w:r>
      <w:r w:rsidRPr="00D750C1">
        <w:rPr>
          <w:rFonts w:ascii="Trebuchet MS" w:hAnsi="Trebuchet MS"/>
          <w:spacing w:val="-3"/>
          <w:sz w:val="24"/>
          <w:szCs w:val="24"/>
        </w:rPr>
        <w:t xml:space="preserve"> </w:t>
      </w:r>
      <w:r w:rsidRPr="00D750C1">
        <w:rPr>
          <w:rFonts w:ascii="Trebuchet MS" w:hAnsi="Trebuchet MS"/>
          <w:sz w:val="24"/>
          <w:szCs w:val="24"/>
        </w:rPr>
        <w:t xml:space="preserve">the </w:t>
      </w:r>
      <w:r w:rsidRPr="00D750C1">
        <w:rPr>
          <w:rFonts w:ascii="Trebuchet MS" w:hAnsi="Trebuchet MS"/>
          <w:spacing w:val="-2"/>
          <w:sz w:val="24"/>
          <w:szCs w:val="24"/>
        </w:rPr>
        <w:t>plans.</w:t>
      </w:r>
    </w:p>
    <w:p w14:paraId="79D0C186" w14:textId="77777777" w:rsidR="00C11C6A" w:rsidRPr="00D750C1" w:rsidRDefault="00C11C6A" w:rsidP="00B24DCC">
      <w:pPr>
        <w:pStyle w:val="ListParagraph"/>
        <w:numPr>
          <w:ilvl w:val="0"/>
          <w:numId w:val="1"/>
        </w:numPr>
        <w:tabs>
          <w:tab w:val="left" w:pos="720"/>
        </w:tabs>
        <w:spacing w:line="249" w:lineRule="auto"/>
        <w:ind w:left="720" w:right="485" w:hanging="360"/>
        <w:jc w:val="both"/>
        <w:rPr>
          <w:rFonts w:ascii="Trebuchet MS" w:hAnsi="Trebuchet MS"/>
          <w:sz w:val="24"/>
          <w:szCs w:val="24"/>
        </w:rPr>
      </w:pP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top</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wall</w:t>
      </w:r>
      <w:r w:rsidRPr="00D750C1">
        <w:rPr>
          <w:rFonts w:ascii="Trebuchet MS" w:hAnsi="Trebuchet MS"/>
          <w:spacing w:val="-4"/>
          <w:sz w:val="24"/>
          <w:szCs w:val="24"/>
        </w:rPr>
        <w:t xml:space="preserve"> </w:t>
      </w:r>
      <w:r w:rsidRPr="00D750C1">
        <w:rPr>
          <w:rFonts w:ascii="Trebuchet MS" w:hAnsi="Trebuchet MS"/>
          <w:sz w:val="24"/>
          <w:szCs w:val="24"/>
        </w:rPr>
        <w:t>or</w:t>
      </w:r>
      <w:r w:rsidRPr="00D750C1">
        <w:rPr>
          <w:rFonts w:ascii="Trebuchet MS" w:hAnsi="Trebuchet MS"/>
          <w:spacing w:val="-4"/>
          <w:sz w:val="24"/>
          <w:szCs w:val="24"/>
        </w:rPr>
        <w:t xml:space="preserve"> </w:t>
      </w:r>
      <w:r w:rsidRPr="00D750C1">
        <w:rPr>
          <w:rFonts w:ascii="Trebuchet MS" w:hAnsi="Trebuchet MS"/>
          <w:sz w:val="24"/>
          <w:szCs w:val="24"/>
        </w:rPr>
        <w:t>dam</w:t>
      </w:r>
      <w:r w:rsidRPr="00D750C1">
        <w:rPr>
          <w:rFonts w:ascii="Trebuchet MS" w:hAnsi="Trebuchet MS"/>
          <w:spacing w:val="-4"/>
          <w:sz w:val="24"/>
          <w:szCs w:val="24"/>
        </w:rPr>
        <w:t xml:space="preserve"> </w:t>
      </w:r>
      <w:r w:rsidRPr="00D750C1">
        <w:rPr>
          <w:rFonts w:ascii="Trebuchet MS" w:hAnsi="Trebuchet MS"/>
          <w:sz w:val="24"/>
          <w:szCs w:val="24"/>
        </w:rPr>
        <w:t>elevation</w:t>
      </w:r>
      <w:r w:rsidRPr="00D750C1">
        <w:rPr>
          <w:rFonts w:ascii="Trebuchet MS" w:hAnsi="Trebuchet MS"/>
          <w:spacing w:val="-4"/>
          <w:sz w:val="24"/>
          <w:szCs w:val="24"/>
        </w:rPr>
        <w:t xml:space="preserve"> </w:t>
      </w:r>
      <w:r w:rsidRPr="00D750C1">
        <w:rPr>
          <w:rFonts w:ascii="Trebuchet MS" w:hAnsi="Trebuchet MS"/>
          <w:sz w:val="24"/>
          <w:szCs w:val="24"/>
        </w:rPr>
        <w:t>on</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survey</w:t>
      </w:r>
      <w:r w:rsidRPr="00D750C1">
        <w:rPr>
          <w:rFonts w:ascii="Trebuchet MS" w:hAnsi="Trebuchet MS"/>
          <w:spacing w:val="-4"/>
          <w:sz w:val="24"/>
          <w:szCs w:val="24"/>
        </w:rPr>
        <w:t xml:space="preserve"> </w:t>
      </w:r>
      <w:r w:rsidRPr="00D750C1">
        <w:rPr>
          <w:rFonts w:ascii="Trebuchet MS" w:hAnsi="Trebuchet MS"/>
          <w:sz w:val="24"/>
          <w:szCs w:val="24"/>
        </w:rPr>
        <w:t>to</w:t>
      </w:r>
      <w:r w:rsidRPr="00D750C1">
        <w:rPr>
          <w:rFonts w:ascii="Trebuchet MS" w:hAnsi="Trebuchet MS"/>
          <w:spacing w:val="-4"/>
          <w:sz w:val="24"/>
          <w:szCs w:val="24"/>
        </w:rPr>
        <w:t xml:space="preserve"> </w:t>
      </w:r>
      <w:r w:rsidRPr="00D750C1">
        <w:rPr>
          <w:rFonts w:ascii="Trebuchet MS" w:hAnsi="Trebuchet MS"/>
          <w:sz w:val="24"/>
          <w:szCs w:val="24"/>
        </w:rPr>
        <w:t>verify</w:t>
      </w:r>
      <w:r w:rsidRPr="00D750C1">
        <w:rPr>
          <w:rFonts w:ascii="Trebuchet MS" w:hAnsi="Trebuchet MS"/>
          <w:spacing w:val="-4"/>
          <w:sz w:val="24"/>
          <w:szCs w:val="24"/>
        </w:rPr>
        <w:t xml:space="preserve"> </w:t>
      </w:r>
      <w:r w:rsidRPr="00D750C1">
        <w:rPr>
          <w:rFonts w:ascii="Trebuchet MS" w:hAnsi="Trebuchet MS"/>
          <w:sz w:val="24"/>
          <w:szCs w:val="24"/>
        </w:rPr>
        <w:t>freeboard</w:t>
      </w:r>
      <w:r w:rsidRPr="00D750C1">
        <w:rPr>
          <w:rFonts w:ascii="Trebuchet MS" w:hAnsi="Trebuchet MS"/>
          <w:spacing w:val="-4"/>
          <w:sz w:val="24"/>
          <w:szCs w:val="24"/>
        </w:rPr>
        <w:t xml:space="preserve"> </w:t>
      </w:r>
      <w:r w:rsidRPr="00D750C1">
        <w:rPr>
          <w:rFonts w:ascii="Trebuchet MS" w:hAnsi="Trebuchet MS"/>
          <w:sz w:val="24"/>
          <w:szCs w:val="24"/>
        </w:rPr>
        <w:t>(distance</w:t>
      </w:r>
      <w:r w:rsidRPr="00D750C1">
        <w:rPr>
          <w:rFonts w:ascii="Trebuchet MS" w:hAnsi="Trebuchet MS"/>
          <w:spacing w:val="-4"/>
          <w:sz w:val="24"/>
          <w:szCs w:val="24"/>
        </w:rPr>
        <w:t xml:space="preserve"> </w:t>
      </w:r>
      <w:r w:rsidRPr="00D750C1">
        <w:rPr>
          <w:rFonts w:ascii="Trebuchet MS" w:hAnsi="Trebuchet MS"/>
          <w:sz w:val="24"/>
          <w:szCs w:val="24"/>
        </w:rPr>
        <w:t>between</w:t>
      </w:r>
      <w:r w:rsidRPr="00D750C1">
        <w:rPr>
          <w:rFonts w:ascii="Trebuchet MS" w:hAnsi="Trebuchet MS"/>
          <w:spacing w:val="-4"/>
          <w:sz w:val="24"/>
          <w:szCs w:val="24"/>
        </w:rPr>
        <w:t xml:space="preserve"> </w:t>
      </w:r>
      <w:r w:rsidRPr="00D750C1">
        <w:rPr>
          <w:rFonts w:ascii="Trebuchet MS" w:hAnsi="Trebuchet MS"/>
          <w:sz w:val="24"/>
          <w:szCs w:val="24"/>
        </w:rPr>
        <w:t>high-</w:t>
      </w:r>
      <w:r w:rsidRPr="00D750C1">
        <w:rPr>
          <w:rFonts w:ascii="Trebuchet MS" w:hAnsi="Trebuchet MS"/>
          <w:spacing w:val="-4"/>
          <w:sz w:val="24"/>
          <w:szCs w:val="24"/>
        </w:rPr>
        <w:t xml:space="preserve"> </w:t>
      </w:r>
      <w:r w:rsidRPr="00D750C1">
        <w:rPr>
          <w:rFonts w:ascii="Trebuchet MS" w:hAnsi="Trebuchet MS"/>
          <w:sz w:val="24"/>
          <w:szCs w:val="24"/>
        </w:rPr>
        <w:t>water</w:t>
      </w:r>
      <w:r w:rsidRPr="00D750C1">
        <w:rPr>
          <w:rFonts w:ascii="Trebuchet MS" w:hAnsi="Trebuchet MS"/>
          <w:spacing w:val="-4"/>
          <w:sz w:val="24"/>
          <w:szCs w:val="24"/>
        </w:rPr>
        <w:t xml:space="preserve"> </w:t>
      </w:r>
      <w:r w:rsidRPr="00D750C1">
        <w:rPr>
          <w:rFonts w:ascii="Trebuchet MS" w:hAnsi="Trebuchet MS"/>
          <w:sz w:val="24"/>
          <w:szCs w:val="24"/>
        </w:rPr>
        <w:t>mark</w:t>
      </w:r>
      <w:r w:rsidRPr="00D750C1">
        <w:rPr>
          <w:rFonts w:ascii="Trebuchet MS" w:hAnsi="Trebuchet MS"/>
          <w:spacing w:val="-4"/>
          <w:sz w:val="24"/>
          <w:szCs w:val="24"/>
        </w:rPr>
        <w:t xml:space="preserve"> </w:t>
      </w:r>
      <w:r w:rsidRPr="00D750C1">
        <w:rPr>
          <w:rFonts w:ascii="Trebuchet MS" w:hAnsi="Trebuchet MS"/>
          <w:sz w:val="24"/>
          <w:szCs w:val="24"/>
        </w:rPr>
        <w:t>and</w:t>
      </w:r>
      <w:r w:rsidRPr="00D750C1">
        <w:rPr>
          <w:rFonts w:ascii="Trebuchet MS" w:hAnsi="Trebuchet MS"/>
          <w:spacing w:val="-4"/>
          <w:sz w:val="24"/>
          <w:szCs w:val="24"/>
        </w:rPr>
        <w:t xml:space="preserve"> </w:t>
      </w:r>
      <w:r w:rsidRPr="00D750C1">
        <w:rPr>
          <w:rFonts w:ascii="Trebuchet MS" w:hAnsi="Trebuchet MS"/>
          <w:sz w:val="24"/>
          <w:szCs w:val="24"/>
        </w:rPr>
        <w:t>top</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wall</w:t>
      </w:r>
      <w:r w:rsidRPr="00D750C1">
        <w:rPr>
          <w:rFonts w:ascii="Trebuchet MS" w:hAnsi="Trebuchet MS"/>
          <w:spacing w:val="-4"/>
          <w:sz w:val="24"/>
          <w:szCs w:val="24"/>
        </w:rPr>
        <w:t xml:space="preserve"> </w:t>
      </w:r>
      <w:r w:rsidRPr="00D750C1">
        <w:rPr>
          <w:rFonts w:ascii="Trebuchet MS" w:hAnsi="Trebuchet MS"/>
          <w:sz w:val="24"/>
          <w:szCs w:val="24"/>
        </w:rPr>
        <w:t>or dam elevation) along the EDB, and the top width of the embankment along the perimeter of the EDB.</w:t>
      </w:r>
    </w:p>
    <w:p w14:paraId="589D3999" w14:textId="77777777" w:rsidR="00C11C6A" w:rsidRDefault="00C11C6A" w:rsidP="00B24DCC">
      <w:pPr>
        <w:pStyle w:val="ListParagraph"/>
        <w:numPr>
          <w:ilvl w:val="0"/>
          <w:numId w:val="1"/>
        </w:numPr>
        <w:tabs>
          <w:tab w:val="left" w:pos="720"/>
        </w:tabs>
        <w:spacing w:line="249" w:lineRule="auto"/>
        <w:ind w:left="720" w:right="421" w:hanging="360"/>
        <w:jc w:val="both"/>
        <w:rPr>
          <w:rFonts w:ascii="Trebuchet MS" w:hAnsi="Trebuchet MS"/>
          <w:sz w:val="24"/>
          <w:szCs w:val="24"/>
        </w:rPr>
      </w:pPr>
      <w:r w:rsidRPr="00D750C1">
        <w:rPr>
          <w:rFonts w:ascii="Trebuchet MS" w:hAnsi="Trebuchet MS"/>
          <w:sz w:val="24"/>
          <w:szCs w:val="24"/>
        </w:rPr>
        <w:t>A</w:t>
      </w:r>
      <w:r w:rsidRPr="00D750C1">
        <w:rPr>
          <w:rFonts w:ascii="Trebuchet MS" w:hAnsi="Trebuchet MS"/>
          <w:spacing w:val="-4"/>
          <w:sz w:val="24"/>
          <w:szCs w:val="24"/>
        </w:rPr>
        <w:t xml:space="preserve"> </w:t>
      </w:r>
      <w:r w:rsidRPr="00D750C1">
        <w:rPr>
          <w:rFonts w:ascii="Trebuchet MS" w:hAnsi="Trebuchet MS"/>
          <w:sz w:val="24"/>
          <w:szCs w:val="24"/>
        </w:rPr>
        <w:t>detail</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each</w:t>
      </w:r>
      <w:r w:rsidRPr="00D750C1">
        <w:rPr>
          <w:rFonts w:ascii="Trebuchet MS" w:hAnsi="Trebuchet MS"/>
          <w:spacing w:val="-4"/>
          <w:sz w:val="24"/>
          <w:szCs w:val="24"/>
        </w:rPr>
        <w:t xml:space="preserve"> </w:t>
      </w:r>
      <w:r w:rsidRPr="00D750C1">
        <w:rPr>
          <w:rFonts w:ascii="Trebuchet MS" w:hAnsi="Trebuchet MS"/>
          <w:sz w:val="24"/>
          <w:szCs w:val="24"/>
        </w:rPr>
        <w:t>forebay</w:t>
      </w:r>
      <w:r w:rsidRPr="00D750C1">
        <w:rPr>
          <w:rFonts w:ascii="Trebuchet MS" w:hAnsi="Trebuchet MS"/>
          <w:spacing w:val="-4"/>
          <w:sz w:val="24"/>
          <w:szCs w:val="24"/>
        </w:rPr>
        <w:t xml:space="preserve"> </w:t>
      </w:r>
      <w:r w:rsidRPr="00D750C1">
        <w:rPr>
          <w:rFonts w:ascii="Trebuchet MS" w:hAnsi="Trebuchet MS"/>
          <w:sz w:val="24"/>
          <w:szCs w:val="24"/>
        </w:rPr>
        <w:t>located</w:t>
      </w:r>
      <w:r w:rsidRPr="00D750C1">
        <w:rPr>
          <w:rFonts w:ascii="Trebuchet MS" w:hAnsi="Trebuchet MS"/>
          <w:spacing w:val="-4"/>
          <w:sz w:val="24"/>
          <w:szCs w:val="24"/>
        </w:rPr>
        <w:t xml:space="preserve"> </w:t>
      </w:r>
      <w:r w:rsidRPr="00D750C1">
        <w:rPr>
          <w:rFonts w:ascii="Trebuchet MS" w:hAnsi="Trebuchet MS"/>
          <w:sz w:val="24"/>
          <w:szCs w:val="24"/>
        </w:rPr>
        <w:t>at</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outfall</w:t>
      </w:r>
      <w:r w:rsidRPr="00D750C1">
        <w:rPr>
          <w:rFonts w:ascii="Trebuchet MS" w:hAnsi="Trebuchet MS"/>
          <w:spacing w:val="-4"/>
          <w:sz w:val="24"/>
          <w:szCs w:val="24"/>
        </w:rPr>
        <w:t xml:space="preserve"> </w:t>
      </w:r>
      <w:r w:rsidRPr="00D750C1">
        <w:rPr>
          <w:rFonts w:ascii="Trebuchet MS" w:hAnsi="Trebuchet MS"/>
          <w:sz w:val="24"/>
          <w:szCs w:val="24"/>
        </w:rPr>
        <w:t>of</w:t>
      </w:r>
      <w:r w:rsidRPr="00D750C1">
        <w:rPr>
          <w:rFonts w:ascii="Trebuchet MS" w:hAnsi="Trebuchet MS"/>
          <w:spacing w:val="-4"/>
          <w:sz w:val="24"/>
          <w:szCs w:val="24"/>
        </w:rPr>
        <w:t xml:space="preserve"> </w:t>
      </w:r>
      <w:r w:rsidRPr="00D750C1">
        <w:rPr>
          <w:rFonts w:ascii="Trebuchet MS" w:hAnsi="Trebuchet MS"/>
          <w:sz w:val="24"/>
          <w:szCs w:val="24"/>
        </w:rPr>
        <w:t>each</w:t>
      </w:r>
      <w:r w:rsidRPr="00D750C1">
        <w:rPr>
          <w:rFonts w:ascii="Trebuchet MS" w:hAnsi="Trebuchet MS"/>
          <w:spacing w:val="-4"/>
          <w:sz w:val="24"/>
          <w:szCs w:val="24"/>
        </w:rPr>
        <w:t xml:space="preserve"> </w:t>
      </w:r>
      <w:r w:rsidRPr="00D750C1">
        <w:rPr>
          <w:rFonts w:ascii="Trebuchet MS" w:hAnsi="Trebuchet MS"/>
          <w:sz w:val="24"/>
          <w:szCs w:val="24"/>
        </w:rPr>
        <w:t>incoming</w:t>
      </w:r>
      <w:r w:rsidRPr="00D750C1">
        <w:rPr>
          <w:rFonts w:ascii="Trebuchet MS" w:hAnsi="Trebuchet MS"/>
          <w:spacing w:val="-4"/>
          <w:sz w:val="24"/>
          <w:szCs w:val="24"/>
        </w:rPr>
        <w:t xml:space="preserve"> </w:t>
      </w:r>
      <w:r w:rsidRPr="00D750C1">
        <w:rPr>
          <w:rFonts w:ascii="Trebuchet MS" w:hAnsi="Trebuchet MS"/>
          <w:sz w:val="24"/>
          <w:szCs w:val="24"/>
        </w:rPr>
        <w:t>storm</w:t>
      </w:r>
      <w:r w:rsidRPr="00D750C1">
        <w:rPr>
          <w:rFonts w:ascii="Trebuchet MS" w:hAnsi="Trebuchet MS"/>
          <w:spacing w:val="-4"/>
          <w:sz w:val="24"/>
          <w:szCs w:val="24"/>
        </w:rPr>
        <w:t xml:space="preserve"> </w:t>
      </w:r>
      <w:r w:rsidRPr="00D750C1">
        <w:rPr>
          <w:rFonts w:ascii="Trebuchet MS" w:hAnsi="Trebuchet MS"/>
          <w:sz w:val="24"/>
          <w:szCs w:val="24"/>
        </w:rPr>
        <w:t>drain</w:t>
      </w:r>
      <w:r w:rsidRPr="00D750C1">
        <w:rPr>
          <w:rFonts w:ascii="Trebuchet MS" w:hAnsi="Trebuchet MS"/>
          <w:spacing w:val="-4"/>
          <w:sz w:val="24"/>
          <w:szCs w:val="24"/>
        </w:rPr>
        <w:t xml:space="preserve"> </w:t>
      </w:r>
      <w:r w:rsidRPr="00D750C1">
        <w:rPr>
          <w:rFonts w:ascii="Trebuchet MS" w:hAnsi="Trebuchet MS"/>
          <w:sz w:val="24"/>
          <w:szCs w:val="24"/>
        </w:rPr>
        <w:t>into</w:t>
      </w:r>
      <w:r w:rsidRPr="00D750C1">
        <w:rPr>
          <w:rFonts w:ascii="Trebuchet MS" w:hAnsi="Trebuchet MS"/>
          <w:spacing w:val="-4"/>
          <w:sz w:val="24"/>
          <w:szCs w:val="24"/>
        </w:rPr>
        <w:t xml:space="preserve"> </w:t>
      </w:r>
      <w:r w:rsidRPr="00D750C1">
        <w:rPr>
          <w:rFonts w:ascii="Trebuchet MS" w:hAnsi="Trebuchet MS"/>
          <w:sz w:val="24"/>
          <w:szCs w:val="24"/>
        </w:rPr>
        <w:t>the</w:t>
      </w:r>
      <w:r w:rsidRPr="00D750C1">
        <w:rPr>
          <w:rFonts w:ascii="Trebuchet MS" w:hAnsi="Trebuchet MS"/>
          <w:spacing w:val="-4"/>
          <w:sz w:val="24"/>
          <w:szCs w:val="24"/>
        </w:rPr>
        <w:t xml:space="preserve"> </w:t>
      </w:r>
      <w:r w:rsidRPr="00D750C1">
        <w:rPr>
          <w:rFonts w:ascii="Trebuchet MS" w:hAnsi="Trebuchet MS"/>
          <w:sz w:val="24"/>
          <w:szCs w:val="24"/>
        </w:rPr>
        <w:t>EDB,</w:t>
      </w:r>
      <w:r w:rsidRPr="00D750C1">
        <w:rPr>
          <w:rFonts w:ascii="Trebuchet MS" w:hAnsi="Trebuchet MS"/>
          <w:spacing w:val="-4"/>
          <w:sz w:val="24"/>
          <w:szCs w:val="24"/>
        </w:rPr>
        <w:t xml:space="preserve"> </w:t>
      </w:r>
      <w:r w:rsidRPr="00D750C1">
        <w:rPr>
          <w:rFonts w:ascii="Trebuchet MS" w:hAnsi="Trebuchet MS"/>
          <w:sz w:val="24"/>
          <w:szCs w:val="24"/>
        </w:rPr>
        <w:t>including</w:t>
      </w:r>
      <w:r w:rsidRPr="00D750C1">
        <w:rPr>
          <w:rFonts w:ascii="Trebuchet MS" w:hAnsi="Trebuchet MS"/>
          <w:spacing w:val="-4"/>
          <w:sz w:val="24"/>
          <w:szCs w:val="24"/>
        </w:rPr>
        <w:t xml:space="preserve"> </w:t>
      </w:r>
      <w:r w:rsidRPr="00D750C1">
        <w:rPr>
          <w:rFonts w:ascii="Trebuchet MS" w:hAnsi="Trebuchet MS"/>
          <w:sz w:val="24"/>
          <w:szCs w:val="24"/>
        </w:rPr>
        <w:t>plan</w:t>
      </w:r>
      <w:r w:rsidRPr="00D750C1">
        <w:rPr>
          <w:rFonts w:ascii="Trebuchet MS" w:hAnsi="Trebuchet MS"/>
          <w:spacing w:val="-4"/>
          <w:sz w:val="24"/>
          <w:szCs w:val="24"/>
        </w:rPr>
        <w:t xml:space="preserve"> </w:t>
      </w:r>
      <w:r w:rsidRPr="00D750C1">
        <w:rPr>
          <w:rFonts w:ascii="Trebuchet MS" w:hAnsi="Trebuchet MS"/>
          <w:sz w:val="24"/>
          <w:szCs w:val="24"/>
        </w:rPr>
        <w:t>dimensions</w:t>
      </w:r>
      <w:r w:rsidRPr="00D750C1">
        <w:rPr>
          <w:rFonts w:ascii="Trebuchet MS" w:hAnsi="Trebuchet MS"/>
          <w:spacing w:val="-4"/>
          <w:sz w:val="24"/>
          <w:szCs w:val="24"/>
        </w:rPr>
        <w:t xml:space="preserve"> </w:t>
      </w:r>
      <w:r w:rsidRPr="00D750C1">
        <w:rPr>
          <w:rFonts w:ascii="Trebuchet MS" w:hAnsi="Trebuchet MS"/>
          <w:sz w:val="24"/>
          <w:szCs w:val="24"/>
        </w:rPr>
        <w:t>with tops of walls, tops of slabs, pipe invert elevations, and pipe diameters.</w:t>
      </w:r>
    </w:p>
    <w:p w14:paraId="252DCE56" w14:textId="77777777" w:rsidR="00992C2A" w:rsidRDefault="00992C2A" w:rsidP="00992C2A">
      <w:pPr>
        <w:tabs>
          <w:tab w:val="left" w:pos="720"/>
        </w:tabs>
        <w:spacing w:line="249" w:lineRule="auto"/>
        <w:ind w:right="421"/>
        <w:jc w:val="both"/>
        <w:rPr>
          <w:rFonts w:ascii="Trebuchet MS" w:hAnsi="Trebuchet MS"/>
          <w:sz w:val="24"/>
          <w:szCs w:val="24"/>
        </w:rPr>
      </w:pPr>
    </w:p>
    <w:p w14:paraId="4C7871B8" w14:textId="77777777" w:rsidR="00992C2A" w:rsidRPr="00992C2A" w:rsidRDefault="00992C2A" w:rsidP="00992C2A">
      <w:pPr>
        <w:tabs>
          <w:tab w:val="left" w:pos="720"/>
        </w:tabs>
        <w:spacing w:line="249" w:lineRule="auto"/>
        <w:ind w:right="421"/>
        <w:jc w:val="both"/>
        <w:rPr>
          <w:rFonts w:ascii="Trebuchet MS" w:hAnsi="Trebuchet MS"/>
          <w:sz w:val="24"/>
          <w:szCs w:val="24"/>
        </w:rPr>
      </w:pPr>
    </w:p>
    <w:p w14:paraId="22B78F9B" w14:textId="77777777" w:rsidR="00C11C6A" w:rsidRPr="00D750C1" w:rsidRDefault="00C11C6A" w:rsidP="00B24DCC">
      <w:pPr>
        <w:pStyle w:val="ListParagraph"/>
        <w:numPr>
          <w:ilvl w:val="0"/>
          <w:numId w:val="1"/>
        </w:numPr>
        <w:tabs>
          <w:tab w:val="left" w:pos="720"/>
        </w:tabs>
        <w:spacing w:line="249" w:lineRule="auto"/>
        <w:ind w:left="720" w:right="156" w:hanging="360"/>
        <w:jc w:val="both"/>
        <w:rPr>
          <w:rFonts w:ascii="Trebuchet MS" w:hAnsi="Trebuchet MS"/>
          <w:sz w:val="24"/>
          <w:szCs w:val="24"/>
        </w:rPr>
      </w:pPr>
      <w:r w:rsidRPr="00D750C1">
        <w:rPr>
          <w:rFonts w:ascii="Trebuchet MS" w:hAnsi="Trebuchet MS"/>
          <w:sz w:val="24"/>
          <w:szCs w:val="24"/>
        </w:rPr>
        <w:lastRenderedPageBreak/>
        <w:t>The</w:t>
      </w:r>
      <w:r w:rsidRPr="00D750C1">
        <w:rPr>
          <w:rFonts w:ascii="Trebuchet MS" w:hAnsi="Trebuchet MS"/>
          <w:spacing w:val="-5"/>
          <w:sz w:val="24"/>
          <w:szCs w:val="24"/>
        </w:rPr>
        <w:t xml:space="preserve"> </w:t>
      </w:r>
      <w:r w:rsidRPr="00D750C1">
        <w:rPr>
          <w:rFonts w:ascii="Trebuchet MS" w:hAnsi="Trebuchet MS"/>
          <w:sz w:val="24"/>
          <w:szCs w:val="24"/>
        </w:rPr>
        <w:t>basin</w:t>
      </w:r>
      <w:r w:rsidRPr="00D750C1">
        <w:rPr>
          <w:rFonts w:ascii="Trebuchet MS" w:hAnsi="Trebuchet MS"/>
          <w:spacing w:val="-5"/>
          <w:sz w:val="24"/>
          <w:szCs w:val="24"/>
        </w:rPr>
        <w:t xml:space="preserve"> </w:t>
      </w:r>
      <w:r w:rsidRPr="00D750C1">
        <w:rPr>
          <w:rFonts w:ascii="Trebuchet MS" w:hAnsi="Trebuchet MS"/>
          <w:sz w:val="24"/>
          <w:szCs w:val="24"/>
        </w:rPr>
        <w:t>location</w:t>
      </w:r>
      <w:r w:rsidRPr="00D750C1">
        <w:rPr>
          <w:rFonts w:ascii="Trebuchet MS" w:hAnsi="Trebuchet MS"/>
          <w:spacing w:val="-5"/>
          <w:sz w:val="24"/>
          <w:szCs w:val="24"/>
        </w:rPr>
        <w:t xml:space="preserve"> </w:t>
      </w:r>
      <w:r w:rsidRPr="00D750C1">
        <w:rPr>
          <w:rFonts w:ascii="Trebuchet MS" w:hAnsi="Trebuchet MS"/>
          <w:sz w:val="24"/>
          <w:szCs w:val="24"/>
        </w:rPr>
        <w:t>related</w:t>
      </w:r>
      <w:r w:rsidRPr="00D750C1">
        <w:rPr>
          <w:rFonts w:ascii="Trebuchet MS" w:hAnsi="Trebuchet MS"/>
          <w:spacing w:val="-5"/>
          <w:sz w:val="24"/>
          <w:szCs w:val="24"/>
        </w:rPr>
        <w:t xml:space="preserve"> </w:t>
      </w:r>
      <w:r w:rsidRPr="00D750C1">
        <w:rPr>
          <w:rFonts w:ascii="Trebuchet MS" w:hAnsi="Trebuchet MS"/>
          <w:sz w:val="24"/>
          <w:szCs w:val="24"/>
        </w:rPr>
        <w:t>to</w:t>
      </w:r>
      <w:r w:rsidRPr="00D750C1">
        <w:rPr>
          <w:rFonts w:ascii="Trebuchet MS" w:hAnsi="Trebuchet MS"/>
          <w:spacing w:val="-5"/>
          <w:sz w:val="24"/>
          <w:szCs w:val="24"/>
        </w:rPr>
        <w:t xml:space="preserve"> </w:t>
      </w:r>
      <w:r w:rsidRPr="00D750C1">
        <w:rPr>
          <w:rFonts w:ascii="Trebuchet MS" w:hAnsi="Trebuchet MS"/>
          <w:sz w:val="24"/>
          <w:szCs w:val="24"/>
        </w:rPr>
        <w:t>property</w:t>
      </w:r>
      <w:r w:rsidRPr="00D750C1">
        <w:rPr>
          <w:rFonts w:ascii="Trebuchet MS" w:hAnsi="Trebuchet MS"/>
          <w:spacing w:val="-5"/>
          <w:sz w:val="24"/>
          <w:szCs w:val="24"/>
        </w:rPr>
        <w:t xml:space="preserve"> </w:t>
      </w:r>
      <w:r w:rsidRPr="00D750C1">
        <w:rPr>
          <w:rFonts w:ascii="Trebuchet MS" w:hAnsi="Trebuchet MS"/>
          <w:sz w:val="24"/>
          <w:szCs w:val="24"/>
        </w:rPr>
        <w:t>lines</w:t>
      </w:r>
      <w:r w:rsidRPr="00D750C1">
        <w:rPr>
          <w:rFonts w:ascii="Trebuchet MS" w:hAnsi="Trebuchet MS"/>
          <w:spacing w:val="-5"/>
          <w:sz w:val="24"/>
          <w:szCs w:val="24"/>
        </w:rPr>
        <w:t xml:space="preserve"> </w:t>
      </w:r>
      <w:r w:rsidRPr="00D750C1">
        <w:rPr>
          <w:rFonts w:ascii="Trebuchet MS" w:hAnsi="Trebuchet MS"/>
          <w:sz w:val="24"/>
          <w:szCs w:val="24"/>
        </w:rPr>
        <w:t>(measured</w:t>
      </w:r>
      <w:r w:rsidRPr="00D750C1">
        <w:rPr>
          <w:rFonts w:ascii="Trebuchet MS" w:hAnsi="Trebuchet MS"/>
          <w:spacing w:val="-5"/>
          <w:sz w:val="24"/>
          <w:szCs w:val="24"/>
        </w:rPr>
        <w:t xml:space="preserve"> </w:t>
      </w:r>
      <w:r w:rsidRPr="00D750C1">
        <w:rPr>
          <w:rFonts w:ascii="Trebuchet MS" w:hAnsi="Trebuchet MS"/>
          <w:sz w:val="24"/>
          <w:szCs w:val="24"/>
        </w:rPr>
        <w:t>distances),</w:t>
      </w:r>
      <w:r w:rsidRPr="00D750C1">
        <w:rPr>
          <w:rFonts w:ascii="Trebuchet MS" w:hAnsi="Trebuchet MS"/>
          <w:spacing w:val="-5"/>
          <w:sz w:val="24"/>
          <w:szCs w:val="24"/>
        </w:rPr>
        <w:t xml:space="preserve"> </w:t>
      </w:r>
      <w:r w:rsidRPr="00D750C1">
        <w:rPr>
          <w:rFonts w:ascii="Trebuchet MS" w:hAnsi="Trebuchet MS"/>
          <w:sz w:val="24"/>
          <w:szCs w:val="24"/>
        </w:rPr>
        <w:t>right-of-way</w:t>
      </w:r>
      <w:r w:rsidRPr="00D750C1">
        <w:rPr>
          <w:rFonts w:ascii="Trebuchet MS" w:hAnsi="Trebuchet MS"/>
          <w:spacing w:val="-5"/>
          <w:sz w:val="24"/>
          <w:szCs w:val="24"/>
        </w:rPr>
        <w:t xml:space="preserve"> </w:t>
      </w:r>
      <w:r w:rsidRPr="00D750C1">
        <w:rPr>
          <w:rFonts w:ascii="Trebuchet MS" w:hAnsi="Trebuchet MS"/>
          <w:sz w:val="24"/>
          <w:szCs w:val="24"/>
        </w:rPr>
        <w:t>lines,</w:t>
      </w:r>
      <w:r w:rsidRPr="00D750C1">
        <w:rPr>
          <w:rFonts w:ascii="Trebuchet MS" w:hAnsi="Trebuchet MS"/>
          <w:spacing w:val="-5"/>
          <w:sz w:val="24"/>
          <w:szCs w:val="24"/>
        </w:rPr>
        <w:t xml:space="preserve"> </w:t>
      </w:r>
      <w:r w:rsidRPr="00D750C1">
        <w:rPr>
          <w:rFonts w:ascii="Trebuchet MS" w:hAnsi="Trebuchet MS"/>
          <w:sz w:val="24"/>
          <w:szCs w:val="24"/>
        </w:rPr>
        <w:t>buildings,</w:t>
      </w:r>
      <w:r w:rsidRPr="00D750C1">
        <w:rPr>
          <w:rFonts w:ascii="Trebuchet MS" w:hAnsi="Trebuchet MS"/>
          <w:spacing w:val="-5"/>
          <w:sz w:val="24"/>
          <w:szCs w:val="24"/>
        </w:rPr>
        <w:t xml:space="preserve"> </w:t>
      </w:r>
      <w:r w:rsidRPr="00D750C1">
        <w:rPr>
          <w:rFonts w:ascii="Trebuchet MS" w:hAnsi="Trebuchet MS"/>
          <w:sz w:val="24"/>
          <w:szCs w:val="24"/>
        </w:rPr>
        <w:t>roads,</w:t>
      </w:r>
      <w:r w:rsidRPr="00D750C1">
        <w:rPr>
          <w:rFonts w:ascii="Trebuchet MS" w:hAnsi="Trebuchet MS"/>
          <w:spacing w:val="-5"/>
          <w:sz w:val="24"/>
          <w:szCs w:val="24"/>
        </w:rPr>
        <w:t xml:space="preserve"> </w:t>
      </w:r>
      <w:r w:rsidRPr="00D750C1">
        <w:rPr>
          <w:rFonts w:ascii="Trebuchet MS" w:hAnsi="Trebuchet MS"/>
          <w:sz w:val="24"/>
          <w:szCs w:val="24"/>
        </w:rPr>
        <w:t>access</w:t>
      </w:r>
      <w:r w:rsidRPr="00D750C1">
        <w:rPr>
          <w:rFonts w:ascii="Trebuchet MS" w:hAnsi="Trebuchet MS"/>
          <w:spacing w:val="-5"/>
          <w:sz w:val="24"/>
          <w:szCs w:val="24"/>
        </w:rPr>
        <w:t xml:space="preserve"> </w:t>
      </w:r>
      <w:r w:rsidRPr="00D750C1">
        <w:rPr>
          <w:rFonts w:ascii="Trebuchet MS" w:hAnsi="Trebuchet MS"/>
          <w:sz w:val="24"/>
          <w:szCs w:val="24"/>
        </w:rPr>
        <w:t>paths,</w:t>
      </w:r>
      <w:r w:rsidRPr="00D750C1">
        <w:rPr>
          <w:rFonts w:ascii="Trebuchet MS" w:hAnsi="Trebuchet MS"/>
          <w:spacing w:val="-5"/>
          <w:sz w:val="24"/>
          <w:szCs w:val="24"/>
        </w:rPr>
        <w:t xml:space="preserve"> </w:t>
      </w:r>
      <w:r w:rsidRPr="00D750C1">
        <w:rPr>
          <w:rFonts w:ascii="Trebuchet MS" w:hAnsi="Trebuchet MS"/>
          <w:sz w:val="24"/>
          <w:szCs w:val="24"/>
        </w:rPr>
        <w:t>and</w:t>
      </w:r>
      <w:r w:rsidRPr="00D750C1">
        <w:rPr>
          <w:rFonts w:ascii="Trebuchet MS" w:hAnsi="Trebuchet MS"/>
          <w:spacing w:val="-5"/>
          <w:sz w:val="24"/>
          <w:szCs w:val="24"/>
        </w:rPr>
        <w:t xml:space="preserve"> </w:t>
      </w:r>
      <w:r w:rsidRPr="00D750C1">
        <w:rPr>
          <w:rFonts w:ascii="Trebuchet MS" w:hAnsi="Trebuchet MS"/>
          <w:sz w:val="24"/>
          <w:szCs w:val="24"/>
        </w:rPr>
        <w:t xml:space="preserve">other </w:t>
      </w:r>
      <w:r w:rsidRPr="00D750C1">
        <w:rPr>
          <w:rFonts w:ascii="Trebuchet MS" w:hAnsi="Trebuchet MS"/>
          <w:spacing w:val="-2"/>
          <w:sz w:val="24"/>
          <w:szCs w:val="24"/>
        </w:rPr>
        <w:t>easements.</w:t>
      </w:r>
    </w:p>
    <w:p w14:paraId="45BEDDAE" w14:textId="4580DFA3" w:rsidR="00C11C6A" w:rsidRPr="00D750C1" w:rsidRDefault="00C11C6A" w:rsidP="00B24DCC">
      <w:pPr>
        <w:pStyle w:val="ListParagraph"/>
        <w:numPr>
          <w:ilvl w:val="0"/>
          <w:numId w:val="1"/>
        </w:numPr>
        <w:tabs>
          <w:tab w:val="left" w:pos="720"/>
        </w:tabs>
        <w:spacing w:before="95" w:line="213" w:lineRule="auto"/>
        <w:ind w:left="720" w:right="115" w:hanging="360"/>
        <w:jc w:val="both"/>
        <w:rPr>
          <w:rFonts w:ascii="Trebuchet MS" w:hAnsi="Trebuchet MS"/>
          <w:sz w:val="24"/>
          <w:szCs w:val="24"/>
        </w:rPr>
      </w:pPr>
      <w:r w:rsidRPr="00D750C1">
        <w:rPr>
          <w:rFonts w:ascii="Trebuchet MS" w:hAnsi="Trebuchet MS"/>
          <w:w w:val="90"/>
          <w:sz w:val="24"/>
          <w:szCs w:val="24"/>
        </w:rPr>
        <w:t>The details of the outlet control structure, including labels of features and elevations, and notes indicating if the features are the same as the design plan, or the reason they are different in the as-constructed survey.</w:t>
      </w:r>
    </w:p>
    <w:p w14:paraId="464B3DB1" w14:textId="77777777" w:rsidR="00C11C6A" w:rsidRPr="00D750C1" w:rsidRDefault="00C11C6A" w:rsidP="00B24DCC">
      <w:pPr>
        <w:pStyle w:val="ListParagraph"/>
        <w:numPr>
          <w:ilvl w:val="0"/>
          <w:numId w:val="1"/>
        </w:numPr>
        <w:tabs>
          <w:tab w:val="left" w:pos="720"/>
        </w:tabs>
        <w:spacing w:line="213" w:lineRule="auto"/>
        <w:ind w:left="720" w:right="786" w:hanging="360"/>
        <w:jc w:val="both"/>
        <w:rPr>
          <w:rFonts w:ascii="Trebuchet MS" w:hAnsi="Trebuchet MS"/>
          <w:sz w:val="24"/>
          <w:szCs w:val="24"/>
        </w:rPr>
      </w:pPr>
      <w:r w:rsidRPr="00D750C1">
        <w:rPr>
          <w:rFonts w:ascii="Trebuchet MS" w:hAnsi="Trebuchet MS"/>
          <w:w w:val="90"/>
          <w:sz w:val="24"/>
          <w:szCs w:val="24"/>
        </w:rPr>
        <w:t xml:space="preserve">The details, including labels and elevations of all grates, racks, screens, and any other materials intended to prevent clogging of the outlet structure orifices by debris of any kind. Label all features and elevations on the as-constructed </w:t>
      </w:r>
      <w:r w:rsidRPr="00D750C1">
        <w:rPr>
          <w:rFonts w:ascii="Trebuchet MS" w:hAnsi="Trebuchet MS"/>
          <w:spacing w:val="-4"/>
          <w:sz w:val="24"/>
          <w:szCs w:val="24"/>
        </w:rPr>
        <w:t>deliverable</w:t>
      </w:r>
      <w:r w:rsidRPr="00D750C1">
        <w:rPr>
          <w:rFonts w:ascii="Trebuchet MS" w:hAnsi="Trebuchet MS"/>
          <w:spacing w:val="-9"/>
          <w:sz w:val="24"/>
          <w:szCs w:val="24"/>
        </w:rPr>
        <w:t xml:space="preserve"> </w:t>
      </w:r>
      <w:r w:rsidRPr="00D750C1">
        <w:rPr>
          <w:rFonts w:ascii="Trebuchet MS" w:hAnsi="Trebuchet MS"/>
          <w:spacing w:val="-4"/>
          <w:sz w:val="24"/>
          <w:szCs w:val="24"/>
        </w:rPr>
        <w:t>CADD</w:t>
      </w:r>
      <w:r w:rsidRPr="00D750C1">
        <w:rPr>
          <w:rFonts w:ascii="Trebuchet MS" w:hAnsi="Trebuchet MS"/>
          <w:spacing w:val="-8"/>
          <w:sz w:val="24"/>
          <w:szCs w:val="24"/>
        </w:rPr>
        <w:t xml:space="preserve"> </w:t>
      </w:r>
      <w:r w:rsidRPr="00D750C1">
        <w:rPr>
          <w:rFonts w:ascii="Trebuchet MS" w:hAnsi="Trebuchet MS"/>
          <w:spacing w:val="-4"/>
          <w:sz w:val="24"/>
          <w:szCs w:val="24"/>
        </w:rPr>
        <w:t>3D</w:t>
      </w:r>
      <w:r w:rsidRPr="00D750C1">
        <w:rPr>
          <w:rFonts w:ascii="Trebuchet MS" w:hAnsi="Trebuchet MS"/>
          <w:spacing w:val="-9"/>
          <w:sz w:val="24"/>
          <w:szCs w:val="24"/>
        </w:rPr>
        <w:t xml:space="preserve"> </w:t>
      </w:r>
      <w:r w:rsidRPr="00D750C1">
        <w:rPr>
          <w:rFonts w:ascii="Trebuchet MS" w:hAnsi="Trebuchet MS"/>
          <w:spacing w:val="-4"/>
          <w:sz w:val="24"/>
          <w:szCs w:val="24"/>
        </w:rPr>
        <w:t>model</w:t>
      </w:r>
      <w:r w:rsidRPr="00D750C1">
        <w:rPr>
          <w:rFonts w:ascii="Trebuchet MS" w:hAnsi="Trebuchet MS"/>
          <w:spacing w:val="-8"/>
          <w:sz w:val="24"/>
          <w:szCs w:val="24"/>
        </w:rPr>
        <w:t xml:space="preserve"> </w:t>
      </w:r>
      <w:r w:rsidRPr="00D750C1">
        <w:rPr>
          <w:rFonts w:ascii="Trebuchet MS" w:hAnsi="Trebuchet MS"/>
          <w:spacing w:val="-4"/>
          <w:sz w:val="24"/>
          <w:szCs w:val="24"/>
        </w:rPr>
        <w:t>and</w:t>
      </w:r>
      <w:r w:rsidRPr="00D750C1">
        <w:rPr>
          <w:rFonts w:ascii="Trebuchet MS" w:hAnsi="Trebuchet MS"/>
          <w:spacing w:val="-9"/>
          <w:sz w:val="24"/>
          <w:szCs w:val="24"/>
        </w:rPr>
        <w:t xml:space="preserve"> </w:t>
      </w:r>
      <w:r w:rsidRPr="00D750C1">
        <w:rPr>
          <w:rFonts w:ascii="Trebuchet MS" w:hAnsi="Trebuchet MS"/>
          <w:spacing w:val="-4"/>
          <w:sz w:val="24"/>
          <w:szCs w:val="24"/>
        </w:rPr>
        <w:t>Survey</w:t>
      </w:r>
      <w:r w:rsidRPr="00D750C1">
        <w:rPr>
          <w:rFonts w:ascii="Trebuchet MS" w:hAnsi="Trebuchet MS"/>
          <w:spacing w:val="-8"/>
          <w:sz w:val="24"/>
          <w:szCs w:val="24"/>
        </w:rPr>
        <w:t xml:space="preserve"> </w:t>
      </w:r>
      <w:r w:rsidRPr="00D750C1">
        <w:rPr>
          <w:rFonts w:ascii="Trebuchet MS" w:hAnsi="Trebuchet MS"/>
          <w:spacing w:val="-4"/>
          <w:sz w:val="24"/>
          <w:szCs w:val="24"/>
        </w:rPr>
        <w:t>report.</w:t>
      </w:r>
    </w:p>
    <w:p w14:paraId="4F8A9534" w14:textId="77777777" w:rsidR="00C11C6A" w:rsidRPr="00D750C1" w:rsidRDefault="00C11C6A" w:rsidP="00B24DCC">
      <w:pPr>
        <w:pStyle w:val="ListParagraph"/>
        <w:numPr>
          <w:ilvl w:val="0"/>
          <w:numId w:val="1"/>
        </w:numPr>
        <w:tabs>
          <w:tab w:val="left" w:pos="720"/>
        </w:tabs>
        <w:spacing w:line="213" w:lineRule="auto"/>
        <w:ind w:left="720" w:right="385" w:hanging="360"/>
        <w:jc w:val="both"/>
        <w:rPr>
          <w:rFonts w:ascii="Trebuchet MS" w:hAnsi="Trebuchet MS"/>
          <w:sz w:val="24"/>
          <w:szCs w:val="24"/>
        </w:rPr>
      </w:pPr>
      <w:r w:rsidRPr="00D750C1">
        <w:rPr>
          <w:rFonts w:ascii="Trebuchet MS" w:hAnsi="Trebuchet MS"/>
          <w:w w:val="90"/>
          <w:sz w:val="24"/>
          <w:szCs w:val="24"/>
        </w:rPr>
        <w:t xml:space="preserve">The access and maintenance easements per the ROW plans around the EDB, including the maximum slope of the access </w:t>
      </w:r>
      <w:r w:rsidRPr="00D750C1">
        <w:rPr>
          <w:rFonts w:ascii="Trebuchet MS" w:hAnsi="Trebuchet MS"/>
          <w:spacing w:val="-2"/>
          <w:sz w:val="24"/>
          <w:szCs w:val="24"/>
        </w:rPr>
        <w:t>easement.</w:t>
      </w:r>
    </w:p>
    <w:p w14:paraId="128AC6EE" w14:textId="77777777" w:rsidR="00C11C6A" w:rsidRPr="00D750C1" w:rsidRDefault="00C11C6A" w:rsidP="00B24DCC">
      <w:pPr>
        <w:pStyle w:val="ListParagraph"/>
        <w:numPr>
          <w:ilvl w:val="0"/>
          <w:numId w:val="1"/>
        </w:numPr>
        <w:tabs>
          <w:tab w:val="left" w:pos="1440"/>
        </w:tabs>
        <w:spacing w:line="229" w:lineRule="exact"/>
        <w:ind w:left="720" w:hanging="360"/>
        <w:jc w:val="both"/>
        <w:rPr>
          <w:rFonts w:ascii="Trebuchet MS" w:hAnsi="Trebuchet MS"/>
          <w:sz w:val="24"/>
          <w:szCs w:val="24"/>
        </w:rPr>
      </w:pPr>
      <w:r w:rsidRPr="00D750C1">
        <w:rPr>
          <w:rFonts w:ascii="Trebuchet MS" w:hAnsi="Trebuchet MS"/>
          <w:w w:val="90"/>
          <w:sz w:val="24"/>
          <w:szCs w:val="24"/>
        </w:rPr>
        <w:t>The</w:t>
      </w:r>
      <w:r w:rsidRPr="00D750C1">
        <w:rPr>
          <w:rFonts w:ascii="Trebuchet MS" w:hAnsi="Trebuchet MS"/>
          <w:spacing w:val="1"/>
          <w:sz w:val="24"/>
          <w:szCs w:val="24"/>
        </w:rPr>
        <w:t xml:space="preserve"> </w:t>
      </w:r>
      <w:r w:rsidRPr="00D750C1">
        <w:rPr>
          <w:rFonts w:ascii="Trebuchet MS" w:hAnsi="Trebuchet MS"/>
          <w:w w:val="90"/>
          <w:sz w:val="24"/>
          <w:szCs w:val="24"/>
        </w:rPr>
        <w:t>submitted</w:t>
      </w:r>
      <w:r w:rsidRPr="00D750C1">
        <w:rPr>
          <w:rFonts w:ascii="Trebuchet MS" w:hAnsi="Trebuchet MS"/>
          <w:spacing w:val="1"/>
          <w:sz w:val="24"/>
          <w:szCs w:val="24"/>
        </w:rPr>
        <w:t xml:space="preserve"> </w:t>
      </w:r>
      <w:r w:rsidRPr="00D750C1">
        <w:rPr>
          <w:rFonts w:ascii="Trebuchet MS" w:hAnsi="Trebuchet MS"/>
          <w:w w:val="90"/>
          <w:sz w:val="24"/>
          <w:szCs w:val="24"/>
        </w:rPr>
        <w:t>CADD</w:t>
      </w:r>
      <w:r w:rsidRPr="00D750C1">
        <w:rPr>
          <w:rFonts w:ascii="Trebuchet MS" w:hAnsi="Trebuchet MS"/>
          <w:spacing w:val="1"/>
          <w:sz w:val="24"/>
          <w:szCs w:val="24"/>
        </w:rPr>
        <w:t xml:space="preserve"> </w:t>
      </w:r>
      <w:r w:rsidRPr="00D750C1">
        <w:rPr>
          <w:rFonts w:ascii="Trebuchet MS" w:hAnsi="Trebuchet MS"/>
          <w:w w:val="90"/>
          <w:sz w:val="24"/>
          <w:szCs w:val="24"/>
        </w:rPr>
        <w:t>3D</w:t>
      </w:r>
      <w:r w:rsidRPr="00D750C1">
        <w:rPr>
          <w:rFonts w:ascii="Trebuchet MS" w:hAnsi="Trebuchet MS"/>
          <w:spacing w:val="1"/>
          <w:sz w:val="24"/>
          <w:szCs w:val="24"/>
        </w:rPr>
        <w:t xml:space="preserve"> </w:t>
      </w:r>
      <w:r w:rsidRPr="00D750C1">
        <w:rPr>
          <w:rFonts w:ascii="Trebuchet MS" w:hAnsi="Trebuchet MS"/>
          <w:w w:val="90"/>
          <w:sz w:val="24"/>
          <w:szCs w:val="24"/>
        </w:rPr>
        <w:t>model</w:t>
      </w:r>
      <w:r w:rsidRPr="00D750C1">
        <w:rPr>
          <w:rFonts w:ascii="Trebuchet MS" w:hAnsi="Trebuchet MS"/>
          <w:spacing w:val="1"/>
          <w:sz w:val="24"/>
          <w:szCs w:val="24"/>
        </w:rPr>
        <w:t xml:space="preserve"> </w:t>
      </w:r>
      <w:r w:rsidRPr="00D750C1">
        <w:rPr>
          <w:rFonts w:ascii="Trebuchet MS" w:hAnsi="Trebuchet MS"/>
          <w:w w:val="90"/>
          <w:sz w:val="24"/>
          <w:szCs w:val="24"/>
        </w:rPr>
        <w:t>shall</w:t>
      </w:r>
      <w:r w:rsidRPr="00D750C1">
        <w:rPr>
          <w:rFonts w:ascii="Trebuchet MS" w:hAnsi="Trebuchet MS"/>
          <w:spacing w:val="1"/>
          <w:sz w:val="24"/>
          <w:szCs w:val="24"/>
        </w:rPr>
        <w:t xml:space="preserve"> </w:t>
      </w:r>
      <w:r w:rsidRPr="00D750C1">
        <w:rPr>
          <w:rFonts w:ascii="Trebuchet MS" w:hAnsi="Trebuchet MS"/>
          <w:w w:val="90"/>
          <w:sz w:val="24"/>
          <w:szCs w:val="24"/>
        </w:rPr>
        <w:t>include</w:t>
      </w:r>
      <w:r w:rsidRPr="00D750C1">
        <w:rPr>
          <w:rFonts w:ascii="Trebuchet MS" w:hAnsi="Trebuchet MS"/>
          <w:spacing w:val="1"/>
          <w:sz w:val="24"/>
          <w:szCs w:val="24"/>
        </w:rPr>
        <w:t xml:space="preserve"> </w:t>
      </w:r>
      <w:r w:rsidRPr="00D750C1">
        <w:rPr>
          <w:rFonts w:ascii="Trebuchet MS" w:hAnsi="Trebuchet MS"/>
          <w:w w:val="90"/>
          <w:sz w:val="24"/>
          <w:szCs w:val="24"/>
        </w:rPr>
        <w:t>the</w:t>
      </w:r>
      <w:r w:rsidRPr="00D750C1">
        <w:rPr>
          <w:rFonts w:ascii="Trebuchet MS" w:hAnsi="Trebuchet MS"/>
          <w:spacing w:val="1"/>
          <w:sz w:val="24"/>
          <w:szCs w:val="24"/>
        </w:rPr>
        <w:t xml:space="preserve"> </w:t>
      </w:r>
      <w:r w:rsidRPr="00D750C1">
        <w:rPr>
          <w:rFonts w:ascii="Trebuchet MS" w:hAnsi="Trebuchet MS"/>
          <w:spacing w:val="-2"/>
          <w:w w:val="90"/>
          <w:sz w:val="24"/>
          <w:szCs w:val="24"/>
        </w:rPr>
        <w:t>following:</w:t>
      </w:r>
    </w:p>
    <w:p w14:paraId="70FE6689" w14:textId="77777777" w:rsidR="00C11C6A" w:rsidRPr="00D750C1" w:rsidRDefault="00C11C6A" w:rsidP="00B24DCC">
      <w:pPr>
        <w:pStyle w:val="ListParagraph"/>
        <w:numPr>
          <w:ilvl w:val="1"/>
          <w:numId w:val="1"/>
        </w:numPr>
        <w:tabs>
          <w:tab w:val="left" w:pos="1530"/>
        </w:tabs>
        <w:spacing w:before="2" w:line="213" w:lineRule="auto"/>
        <w:ind w:left="1080" w:right="602" w:hanging="360"/>
        <w:rPr>
          <w:rFonts w:ascii="Trebuchet MS" w:hAnsi="Trebuchet MS"/>
          <w:sz w:val="24"/>
          <w:szCs w:val="24"/>
        </w:rPr>
      </w:pPr>
      <w:r w:rsidRPr="00D750C1">
        <w:rPr>
          <w:rFonts w:ascii="Trebuchet MS" w:hAnsi="Trebuchet MS"/>
          <w:w w:val="90"/>
          <w:sz w:val="24"/>
          <w:szCs w:val="24"/>
        </w:rPr>
        <w:t xml:space="preserve">All control marks set per item 2, and other Project Controls as shown on the sealed Project Control diagram; </w:t>
      </w:r>
      <w:r w:rsidRPr="00D750C1">
        <w:rPr>
          <w:rFonts w:ascii="Trebuchet MS" w:hAnsi="Trebuchet MS"/>
          <w:spacing w:val="-6"/>
          <w:sz w:val="24"/>
          <w:szCs w:val="24"/>
        </w:rPr>
        <w:t>ensure that contour lines are continuous, closed, unbroken polylines.</w:t>
      </w:r>
    </w:p>
    <w:p w14:paraId="6AB079F2" w14:textId="72A04240" w:rsidR="00C11C6A" w:rsidRPr="00D750C1" w:rsidRDefault="00C11C6A" w:rsidP="00B24DCC">
      <w:pPr>
        <w:pStyle w:val="ListParagraph"/>
        <w:numPr>
          <w:ilvl w:val="1"/>
          <w:numId w:val="1"/>
        </w:numPr>
        <w:tabs>
          <w:tab w:val="left" w:pos="1170"/>
        </w:tabs>
        <w:spacing w:line="229" w:lineRule="exact"/>
        <w:ind w:left="1080" w:hanging="360"/>
        <w:rPr>
          <w:rFonts w:ascii="Trebuchet MS" w:hAnsi="Trebuchet MS"/>
          <w:sz w:val="24"/>
          <w:szCs w:val="24"/>
        </w:rPr>
      </w:pPr>
      <w:r w:rsidRPr="00D750C1">
        <w:rPr>
          <w:rFonts w:ascii="Trebuchet MS" w:hAnsi="Trebuchet MS"/>
          <w:w w:val="90"/>
          <w:sz w:val="24"/>
          <w:szCs w:val="24"/>
        </w:rPr>
        <w:t>Grade</w:t>
      </w:r>
      <w:r w:rsidRPr="00D750C1">
        <w:rPr>
          <w:rFonts w:ascii="Trebuchet MS" w:hAnsi="Trebuchet MS"/>
          <w:spacing w:val="-5"/>
          <w:sz w:val="24"/>
          <w:szCs w:val="24"/>
        </w:rPr>
        <w:t xml:space="preserve"> </w:t>
      </w:r>
      <w:r w:rsidRPr="00D750C1">
        <w:rPr>
          <w:rFonts w:ascii="Trebuchet MS" w:hAnsi="Trebuchet MS"/>
          <w:w w:val="90"/>
          <w:sz w:val="24"/>
          <w:szCs w:val="24"/>
        </w:rPr>
        <w:t>spot</w:t>
      </w:r>
      <w:r w:rsidRPr="00D750C1">
        <w:rPr>
          <w:rFonts w:ascii="Trebuchet MS" w:hAnsi="Trebuchet MS"/>
          <w:spacing w:val="-4"/>
          <w:sz w:val="24"/>
          <w:szCs w:val="24"/>
        </w:rPr>
        <w:t xml:space="preserve"> </w:t>
      </w:r>
      <w:r w:rsidRPr="00D750C1">
        <w:rPr>
          <w:rFonts w:ascii="Trebuchet MS" w:hAnsi="Trebuchet MS"/>
          <w:w w:val="90"/>
          <w:sz w:val="24"/>
          <w:szCs w:val="24"/>
        </w:rPr>
        <w:t>elevations</w:t>
      </w:r>
      <w:r w:rsidRPr="00D750C1">
        <w:rPr>
          <w:rFonts w:ascii="Trebuchet MS" w:hAnsi="Trebuchet MS"/>
          <w:spacing w:val="-4"/>
          <w:sz w:val="24"/>
          <w:szCs w:val="24"/>
        </w:rPr>
        <w:t xml:space="preserve"> </w:t>
      </w:r>
      <w:r w:rsidRPr="00D750C1">
        <w:rPr>
          <w:rFonts w:ascii="Trebuchet MS" w:hAnsi="Trebuchet MS"/>
          <w:w w:val="90"/>
          <w:sz w:val="24"/>
          <w:szCs w:val="24"/>
        </w:rPr>
        <w:t>and</w:t>
      </w:r>
      <w:r w:rsidRPr="00D750C1">
        <w:rPr>
          <w:rFonts w:ascii="Trebuchet MS" w:hAnsi="Trebuchet MS"/>
          <w:spacing w:val="-4"/>
          <w:sz w:val="24"/>
          <w:szCs w:val="24"/>
        </w:rPr>
        <w:t xml:space="preserve"> </w:t>
      </w:r>
      <w:r w:rsidRPr="00D750C1">
        <w:rPr>
          <w:rFonts w:ascii="Trebuchet MS" w:hAnsi="Trebuchet MS"/>
          <w:w w:val="90"/>
          <w:sz w:val="24"/>
          <w:szCs w:val="24"/>
        </w:rPr>
        <w:t>break</w:t>
      </w:r>
      <w:r w:rsidR="008F6233">
        <w:rPr>
          <w:rFonts w:ascii="Trebuchet MS" w:hAnsi="Trebuchet MS"/>
          <w:w w:val="90"/>
          <w:sz w:val="24"/>
          <w:szCs w:val="24"/>
        </w:rPr>
        <w:t xml:space="preserve"> </w:t>
      </w:r>
      <w:r w:rsidRPr="00D750C1">
        <w:rPr>
          <w:rFonts w:ascii="Trebuchet MS" w:hAnsi="Trebuchet MS"/>
          <w:w w:val="90"/>
          <w:sz w:val="24"/>
          <w:szCs w:val="24"/>
        </w:rPr>
        <w:t>lines</w:t>
      </w:r>
      <w:r w:rsidRPr="00D750C1">
        <w:rPr>
          <w:rFonts w:ascii="Trebuchet MS" w:hAnsi="Trebuchet MS"/>
          <w:spacing w:val="-4"/>
          <w:sz w:val="24"/>
          <w:szCs w:val="24"/>
        </w:rPr>
        <w:t xml:space="preserve"> </w:t>
      </w:r>
      <w:r w:rsidRPr="00D750C1">
        <w:rPr>
          <w:rFonts w:ascii="Trebuchet MS" w:hAnsi="Trebuchet MS"/>
          <w:w w:val="90"/>
          <w:sz w:val="24"/>
          <w:szCs w:val="24"/>
        </w:rPr>
        <w:t>used</w:t>
      </w:r>
      <w:r w:rsidRPr="00D750C1">
        <w:rPr>
          <w:rFonts w:ascii="Trebuchet MS" w:hAnsi="Trebuchet MS"/>
          <w:spacing w:val="-4"/>
          <w:sz w:val="24"/>
          <w:szCs w:val="24"/>
        </w:rPr>
        <w:t xml:space="preserve"> </w:t>
      </w:r>
      <w:r w:rsidRPr="00D750C1">
        <w:rPr>
          <w:rFonts w:ascii="Trebuchet MS" w:hAnsi="Trebuchet MS"/>
          <w:w w:val="90"/>
          <w:sz w:val="24"/>
          <w:szCs w:val="24"/>
        </w:rPr>
        <w:t>to</w:t>
      </w:r>
      <w:r w:rsidRPr="00D750C1">
        <w:rPr>
          <w:rFonts w:ascii="Trebuchet MS" w:hAnsi="Trebuchet MS"/>
          <w:spacing w:val="-4"/>
          <w:sz w:val="24"/>
          <w:szCs w:val="24"/>
        </w:rPr>
        <w:t xml:space="preserve"> </w:t>
      </w:r>
      <w:r w:rsidRPr="00D750C1">
        <w:rPr>
          <w:rFonts w:ascii="Trebuchet MS" w:hAnsi="Trebuchet MS"/>
          <w:w w:val="90"/>
          <w:sz w:val="24"/>
          <w:szCs w:val="24"/>
        </w:rPr>
        <w:t>create</w:t>
      </w:r>
      <w:r w:rsidRPr="00D750C1">
        <w:rPr>
          <w:rFonts w:ascii="Trebuchet MS" w:hAnsi="Trebuchet MS"/>
          <w:spacing w:val="-4"/>
          <w:sz w:val="24"/>
          <w:szCs w:val="24"/>
        </w:rPr>
        <w:t xml:space="preserve"> </w:t>
      </w:r>
      <w:r w:rsidRPr="00D750C1">
        <w:rPr>
          <w:rFonts w:ascii="Trebuchet MS" w:hAnsi="Trebuchet MS"/>
          <w:w w:val="90"/>
          <w:sz w:val="24"/>
          <w:szCs w:val="24"/>
        </w:rPr>
        <w:t>the</w:t>
      </w:r>
      <w:r w:rsidRPr="00D750C1">
        <w:rPr>
          <w:rFonts w:ascii="Trebuchet MS" w:hAnsi="Trebuchet MS"/>
          <w:spacing w:val="-4"/>
          <w:sz w:val="24"/>
          <w:szCs w:val="24"/>
        </w:rPr>
        <w:t xml:space="preserve"> </w:t>
      </w:r>
      <w:r w:rsidRPr="00D750C1">
        <w:rPr>
          <w:rFonts w:ascii="Trebuchet MS" w:hAnsi="Trebuchet MS"/>
          <w:spacing w:val="-2"/>
          <w:w w:val="90"/>
          <w:sz w:val="24"/>
          <w:szCs w:val="24"/>
        </w:rPr>
        <w:t>contours.</w:t>
      </w:r>
    </w:p>
    <w:p w14:paraId="0F433393" w14:textId="77777777" w:rsidR="00C11C6A" w:rsidRPr="00D750C1" w:rsidRDefault="00C11C6A" w:rsidP="00B24DCC">
      <w:pPr>
        <w:pStyle w:val="ListParagraph"/>
        <w:numPr>
          <w:ilvl w:val="1"/>
          <w:numId w:val="1"/>
        </w:numPr>
        <w:tabs>
          <w:tab w:val="left" w:pos="1170"/>
        </w:tabs>
        <w:spacing w:line="239" w:lineRule="exact"/>
        <w:ind w:left="1080" w:hanging="360"/>
        <w:rPr>
          <w:rFonts w:ascii="Trebuchet MS" w:hAnsi="Trebuchet MS"/>
          <w:sz w:val="24"/>
          <w:szCs w:val="24"/>
        </w:rPr>
      </w:pPr>
      <w:r w:rsidRPr="00D750C1">
        <w:rPr>
          <w:rFonts w:ascii="Trebuchet MS" w:hAnsi="Trebuchet MS"/>
          <w:w w:val="90"/>
          <w:sz w:val="24"/>
          <w:szCs w:val="24"/>
        </w:rPr>
        <w:t>Elevations</w:t>
      </w:r>
      <w:r w:rsidRPr="00D750C1">
        <w:rPr>
          <w:rFonts w:ascii="Trebuchet MS" w:hAnsi="Trebuchet MS"/>
          <w:spacing w:val="-1"/>
          <w:sz w:val="24"/>
          <w:szCs w:val="24"/>
        </w:rPr>
        <w:t xml:space="preserve"> </w:t>
      </w:r>
      <w:r w:rsidRPr="00D750C1">
        <w:rPr>
          <w:rFonts w:ascii="Trebuchet MS" w:hAnsi="Trebuchet MS"/>
          <w:w w:val="90"/>
          <w:sz w:val="24"/>
          <w:szCs w:val="24"/>
        </w:rPr>
        <w:t>for</w:t>
      </w:r>
      <w:r w:rsidRPr="00D750C1">
        <w:rPr>
          <w:rFonts w:ascii="Trebuchet MS" w:hAnsi="Trebuchet MS"/>
          <w:sz w:val="24"/>
          <w:szCs w:val="24"/>
        </w:rPr>
        <w:t xml:space="preserve"> </w:t>
      </w:r>
      <w:r w:rsidRPr="00D750C1">
        <w:rPr>
          <w:rFonts w:ascii="Trebuchet MS" w:hAnsi="Trebuchet MS"/>
          <w:w w:val="90"/>
          <w:sz w:val="24"/>
          <w:szCs w:val="24"/>
        </w:rPr>
        <w:t>all</w:t>
      </w:r>
      <w:r w:rsidRPr="00D750C1">
        <w:rPr>
          <w:rFonts w:ascii="Trebuchet MS" w:hAnsi="Trebuchet MS"/>
          <w:sz w:val="24"/>
          <w:szCs w:val="24"/>
        </w:rPr>
        <w:t xml:space="preserve"> </w:t>
      </w:r>
      <w:r w:rsidRPr="00D750C1">
        <w:rPr>
          <w:rFonts w:ascii="Trebuchet MS" w:hAnsi="Trebuchet MS"/>
          <w:w w:val="90"/>
          <w:sz w:val="24"/>
          <w:szCs w:val="24"/>
        </w:rPr>
        <w:t>applicable</w:t>
      </w:r>
      <w:r w:rsidRPr="00D750C1">
        <w:rPr>
          <w:rFonts w:ascii="Trebuchet MS" w:hAnsi="Trebuchet MS"/>
          <w:sz w:val="24"/>
          <w:szCs w:val="24"/>
        </w:rPr>
        <w:t xml:space="preserve"> </w:t>
      </w:r>
      <w:r w:rsidRPr="00D750C1">
        <w:rPr>
          <w:rFonts w:ascii="Trebuchet MS" w:hAnsi="Trebuchet MS"/>
          <w:w w:val="90"/>
          <w:sz w:val="24"/>
          <w:szCs w:val="24"/>
        </w:rPr>
        <w:t>items</w:t>
      </w:r>
      <w:r w:rsidRPr="00D750C1">
        <w:rPr>
          <w:rFonts w:ascii="Trebuchet MS" w:hAnsi="Trebuchet MS"/>
          <w:sz w:val="24"/>
          <w:szCs w:val="24"/>
        </w:rPr>
        <w:t xml:space="preserve"> </w:t>
      </w:r>
      <w:r w:rsidRPr="00D750C1">
        <w:rPr>
          <w:rFonts w:ascii="Trebuchet MS" w:hAnsi="Trebuchet MS"/>
          <w:w w:val="90"/>
          <w:sz w:val="24"/>
          <w:szCs w:val="24"/>
        </w:rPr>
        <w:t>listed</w:t>
      </w:r>
      <w:r w:rsidRPr="00D750C1">
        <w:rPr>
          <w:rFonts w:ascii="Trebuchet MS" w:hAnsi="Trebuchet MS"/>
          <w:sz w:val="24"/>
          <w:szCs w:val="24"/>
        </w:rPr>
        <w:t xml:space="preserve"> </w:t>
      </w:r>
      <w:r w:rsidRPr="00D750C1">
        <w:rPr>
          <w:rFonts w:ascii="Trebuchet MS" w:hAnsi="Trebuchet MS"/>
          <w:w w:val="90"/>
          <w:sz w:val="24"/>
          <w:szCs w:val="24"/>
        </w:rPr>
        <w:t>in</w:t>
      </w:r>
      <w:r w:rsidRPr="00D750C1">
        <w:rPr>
          <w:rFonts w:ascii="Trebuchet MS" w:hAnsi="Trebuchet MS"/>
          <w:sz w:val="24"/>
          <w:szCs w:val="24"/>
        </w:rPr>
        <w:t xml:space="preserve"> </w:t>
      </w:r>
      <w:r w:rsidRPr="00D750C1">
        <w:rPr>
          <w:rFonts w:ascii="Trebuchet MS" w:hAnsi="Trebuchet MS"/>
          <w:w w:val="90"/>
          <w:sz w:val="24"/>
          <w:szCs w:val="24"/>
        </w:rPr>
        <w:t>2-10</w:t>
      </w:r>
      <w:r w:rsidRPr="00D750C1">
        <w:rPr>
          <w:rFonts w:ascii="Trebuchet MS" w:hAnsi="Trebuchet MS"/>
          <w:sz w:val="24"/>
          <w:szCs w:val="24"/>
        </w:rPr>
        <w:t xml:space="preserve"> </w:t>
      </w:r>
      <w:r w:rsidRPr="00D750C1">
        <w:rPr>
          <w:rFonts w:ascii="Trebuchet MS" w:hAnsi="Trebuchet MS"/>
          <w:spacing w:val="-2"/>
          <w:w w:val="90"/>
          <w:sz w:val="24"/>
          <w:szCs w:val="24"/>
        </w:rPr>
        <w:t>above.</w:t>
      </w:r>
    </w:p>
    <w:p w14:paraId="201E4F25" w14:textId="77777777" w:rsidR="00C11C6A" w:rsidRPr="00D750C1" w:rsidRDefault="00C11C6A" w:rsidP="00B24DCC">
      <w:pPr>
        <w:pStyle w:val="ListParagraph"/>
        <w:numPr>
          <w:ilvl w:val="1"/>
          <w:numId w:val="1"/>
        </w:numPr>
        <w:tabs>
          <w:tab w:val="left" w:pos="1170"/>
        </w:tabs>
        <w:spacing w:line="239" w:lineRule="exact"/>
        <w:ind w:left="1080" w:hanging="360"/>
        <w:rPr>
          <w:rFonts w:ascii="Trebuchet MS" w:hAnsi="Trebuchet MS"/>
          <w:sz w:val="24"/>
          <w:szCs w:val="24"/>
        </w:rPr>
      </w:pPr>
      <w:r w:rsidRPr="00D750C1">
        <w:rPr>
          <w:rFonts w:ascii="Trebuchet MS" w:hAnsi="Trebuchet MS"/>
          <w:w w:val="90"/>
          <w:sz w:val="24"/>
          <w:szCs w:val="24"/>
        </w:rPr>
        <w:t>Correct</w:t>
      </w:r>
      <w:r w:rsidRPr="00D750C1">
        <w:rPr>
          <w:rFonts w:ascii="Trebuchet MS" w:hAnsi="Trebuchet MS"/>
          <w:spacing w:val="16"/>
          <w:sz w:val="24"/>
          <w:szCs w:val="24"/>
        </w:rPr>
        <w:t xml:space="preserve"> </w:t>
      </w:r>
      <w:r w:rsidRPr="00D750C1">
        <w:rPr>
          <w:rFonts w:ascii="Trebuchet MS" w:hAnsi="Trebuchet MS"/>
          <w:spacing w:val="-2"/>
          <w:w w:val="95"/>
          <w:sz w:val="24"/>
          <w:szCs w:val="24"/>
        </w:rPr>
        <w:t>contours.</w:t>
      </w:r>
    </w:p>
    <w:p w14:paraId="45CEEF85" w14:textId="77777777" w:rsidR="00C11C6A" w:rsidRPr="00D750C1" w:rsidRDefault="00C11C6A" w:rsidP="00B24DCC">
      <w:pPr>
        <w:pStyle w:val="ListParagraph"/>
        <w:numPr>
          <w:ilvl w:val="1"/>
          <w:numId w:val="1"/>
        </w:numPr>
        <w:tabs>
          <w:tab w:val="left" w:pos="1170"/>
        </w:tabs>
        <w:spacing w:line="239" w:lineRule="exact"/>
        <w:ind w:left="1080" w:hanging="360"/>
        <w:rPr>
          <w:rFonts w:ascii="Trebuchet MS" w:hAnsi="Trebuchet MS"/>
          <w:sz w:val="24"/>
          <w:szCs w:val="24"/>
        </w:rPr>
      </w:pPr>
      <w:r w:rsidRPr="00D750C1">
        <w:rPr>
          <w:rFonts w:ascii="Trebuchet MS" w:hAnsi="Trebuchet MS"/>
          <w:w w:val="90"/>
          <w:sz w:val="24"/>
          <w:szCs w:val="24"/>
        </w:rPr>
        <w:t>Initial</w:t>
      </w:r>
      <w:r w:rsidRPr="00D750C1">
        <w:rPr>
          <w:rFonts w:ascii="Trebuchet MS" w:hAnsi="Trebuchet MS"/>
          <w:spacing w:val="-1"/>
          <w:sz w:val="24"/>
          <w:szCs w:val="24"/>
        </w:rPr>
        <w:t xml:space="preserve"> </w:t>
      </w:r>
      <w:r w:rsidRPr="00D750C1">
        <w:rPr>
          <w:rFonts w:ascii="Trebuchet MS" w:hAnsi="Trebuchet MS"/>
          <w:w w:val="90"/>
          <w:sz w:val="24"/>
          <w:szCs w:val="24"/>
        </w:rPr>
        <w:t>/EDB</w:t>
      </w:r>
      <w:r w:rsidRPr="00D750C1">
        <w:rPr>
          <w:rFonts w:ascii="Trebuchet MS" w:hAnsi="Trebuchet MS"/>
          <w:sz w:val="24"/>
          <w:szCs w:val="24"/>
        </w:rPr>
        <w:t xml:space="preserve"> </w:t>
      </w:r>
      <w:r w:rsidRPr="00D750C1">
        <w:rPr>
          <w:rFonts w:ascii="Trebuchet MS" w:hAnsi="Trebuchet MS"/>
          <w:w w:val="90"/>
          <w:sz w:val="24"/>
          <w:szCs w:val="24"/>
        </w:rPr>
        <w:t>volume</w:t>
      </w:r>
      <w:r w:rsidRPr="00D750C1">
        <w:rPr>
          <w:rFonts w:ascii="Trebuchet MS" w:hAnsi="Trebuchet MS"/>
          <w:sz w:val="24"/>
          <w:szCs w:val="24"/>
        </w:rPr>
        <w:t xml:space="preserve"> </w:t>
      </w:r>
      <w:r w:rsidRPr="00D750C1">
        <w:rPr>
          <w:rFonts w:ascii="Trebuchet MS" w:hAnsi="Trebuchet MS"/>
          <w:w w:val="90"/>
          <w:sz w:val="24"/>
          <w:szCs w:val="24"/>
        </w:rPr>
        <w:t>calculation</w:t>
      </w:r>
      <w:r w:rsidRPr="00D750C1">
        <w:rPr>
          <w:rFonts w:ascii="Trebuchet MS" w:hAnsi="Trebuchet MS"/>
          <w:sz w:val="24"/>
          <w:szCs w:val="24"/>
        </w:rPr>
        <w:t xml:space="preserve"> </w:t>
      </w:r>
      <w:r w:rsidRPr="00D750C1">
        <w:rPr>
          <w:rFonts w:ascii="Trebuchet MS" w:hAnsi="Trebuchet MS"/>
          <w:w w:val="90"/>
          <w:sz w:val="24"/>
          <w:szCs w:val="24"/>
        </w:rPr>
        <w:t>report</w:t>
      </w:r>
      <w:r w:rsidRPr="00D750C1">
        <w:rPr>
          <w:rFonts w:ascii="Trebuchet MS" w:hAnsi="Trebuchet MS"/>
          <w:sz w:val="24"/>
          <w:szCs w:val="24"/>
        </w:rPr>
        <w:t xml:space="preserve"> </w:t>
      </w:r>
      <w:r w:rsidRPr="00D750C1">
        <w:rPr>
          <w:rFonts w:ascii="Trebuchet MS" w:hAnsi="Trebuchet MS"/>
          <w:w w:val="90"/>
          <w:sz w:val="24"/>
          <w:szCs w:val="24"/>
        </w:rPr>
        <w:t>sealed</w:t>
      </w:r>
      <w:r w:rsidRPr="00D750C1">
        <w:rPr>
          <w:rFonts w:ascii="Trebuchet MS" w:hAnsi="Trebuchet MS"/>
          <w:sz w:val="24"/>
          <w:szCs w:val="24"/>
        </w:rPr>
        <w:t xml:space="preserve"> </w:t>
      </w:r>
      <w:r w:rsidRPr="00D750C1">
        <w:rPr>
          <w:rFonts w:ascii="Trebuchet MS" w:hAnsi="Trebuchet MS"/>
          <w:w w:val="90"/>
          <w:sz w:val="24"/>
          <w:szCs w:val="24"/>
        </w:rPr>
        <w:t>by</w:t>
      </w:r>
      <w:r w:rsidRPr="00D750C1">
        <w:rPr>
          <w:rFonts w:ascii="Trebuchet MS" w:hAnsi="Trebuchet MS"/>
          <w:sz w:val="24"/>
          <w:szCs w:val="24"/>
        </w:rPr>
        <w:t xml:space="preserve"> </w:t>
      </w:r>
      <w:r w:rsidRPr="00D750C1">
        <w:rPr>
          <w:rFonts w:ascii="Trebuchet MS" w:hAnsi="Trebuchet MS"/>
          <w:w w:val="90"/>
          <w:sz w:val="24"/>
          <w:szCs w:val="24"/>
        </w:rPr>
        <w:t>the</w:t>
      </w:r>
      <w:r w:rsidRPr="00D750C1">
        <w:rPr>
          <w:rFonts w:ascii="Trebuchet MS" w:hAnsi="Trebuchet MS"/>
          <w:sz w:val="24"/>
          <w:szCs w:val="24"/>
        </w:rPr>
        <w:t xml:space="preserve"> </w:t>
      </w:r>
      <w:r w:rsidRPr="00D750C1">
        <w:rPr>
          <w:rFonts w:ascii="Trebuchet MS" w:hAnsi="Trebuchet MS"/>
          <w:w w:val="90"/>
          <w:sz w:val="24"/>
          <w:szCs w:val="24"/>
        </w:rPr>
        <w:t>PLS</w:t>
      </w:r>
      <w:r w:rsidRPr="00D750C1">
        <w:rPr>
          <w:rFonts w:ascii="Trebuchet MS" w:hAnsi="Trebuchet MS"/>
          <w:sz w:val="24"/>
          <w:szCs w:val="24"/>
        </w:rPr>
        <w:t xml:space="preserve"> </w:t>
      </w:r>
      <w:r w:rsidRPr="00D750C1">
        <w:rPr>
          <w:rFonts w:ascii="Trebuchet MS" w:hAnsi="Trebuchet MS"/>
          <w:w w:val="90"/>
          <w:sz w:val="24"/>
          <w:szCs w:val="24"/>
        </w:rPr>
        <w:t>of</w:t>
      </w:r>
      <w:r w:rsidRPr="00D750C1">
        <w:rPr>
          <w:rFonts w:ascii="Trebuchet MS" w:hAnsi="Trebuchet MS"/>
          <w:sz w:val="24"/>
          <w:szCs w:val="24"/>
        </w:rPr>
        <w:t xml:space="preserve"> </w:t>
      </w:r>
      <w:r w:rsidRPr="00D750C1">
        <w:rPr>
          <w:rFonts w:ascii="Trebuchet MS" w:hAnsi="Trebuchet MS"/>
          <w:w w:val="90"/>
          <w:sz w:val="24"/>
          <w:szCs w:val="24"/>
        </w:rPr>
        <w:t>the</w:t>
      </w:r>
      <w:r w:rsidRPr="00D750C1">
        <w:rPr>
          <w:rFonts w:ascii="Trebuchet MS" w:hAnsi="Trebuchet MS"/>
          <w:sz w:val="24"/>
          <w:szCs w:val="24"/>
        </w:rPr>
        <w:t xml:space="preserve"> </w:t>
      </w:r>
      <w:r w:rsidRPr="00D750C1">
        <w:rPr>
          <w:rFonts w:ascii="Trebuchet MS" w:hAnsi="Trebuchet MS"/>
          <w:w w:val="90"/>
          <w:sz w:val="24"/>
          <w:szCs w:val="24"/>
        </w:rPr>
        <w:t>data</w:t>
      </w:r>
      <w:r w:rsidRPr="00D750C1">
        <w:rPr>
          <w:rFonts w:ascii="Trebuchet MS" w:hAnsi="Trebuchet MS"/>
          <w:sz w:val="24"/>
          <w:szCs w:val="24"/>
        </w:rPr>
        <w:t xml:space="preserve"> </w:t>
      </w:r>
      <w:r w:rsidRPr="00D750C1">
        <w:rPr>
          <w:rFonts w:ascii="Trebuchet MS" w:hAnsi="Trebuchet MS"/>
          <w:spacing w:val="-2"/>
          <w:w w:val="90"/>
          <w:sz w:val="24"/>
          <w:szCs w:val="24"/>
        </w:rPr>
        <w:t>collection.</w:t>
      </w:r>
    </w:p>
    <w:p w14:paraId="2EC79A2F" w14:textId="77777777" w:rsidR="00C11C6A" w:rsidRPr="00D750C1" w:rsidRDefault="00C11C6A" w:rsidP="00B24DCC">
      <w:pPr>
        <w:pStyle w:val="ListParagraph"/>
        <w:numPr>
          <w:ilvl w:val="1"/>
          <w:numId w:val="1"/>
        </w:numPr>
        <w:tabs>
          <w:tab w:val="left" w:pos="1170"/>
        </w:tabs>
        <w:spacing w:line="239" w:lineRule="exact"/>
        <w:ind w:left="1080" w:hanging="360"/>
        <w:rPr>
          <w:rFonts w:ascii="Trebuchet MS" w:hAnsi="Trebuchet MS"/>
          <w:sz w:val="24"/>
          <w:szCs w:val="24"/>
        </w:rPr>
      </w:pPr>
      <w:r w:rsidRPr="00D750C1">
        <w:rPr>
          <w:rFonts w:ascii="Trebuchet MS" w:hAnsi="Trebuchet MS"/>
          <w:w w:val="90"/>
          <w:sz w:val="24"/>
          <w:szCs w:val="24"/>
        </w:rPr>
        <w:t>Geocoordinate</w:t>
      </w:r>
      <w:r w:rsidRPr="00D750C1">
        <w:rPr>
          <w:rFonts w:ascii="Trebuchet MS" w:hAnsi="Trebuchet MS"/>
          <w:spacing w:val="8"/>
          <w:sz w:val="24"/>
          <w:szCs w:val="24"/>
        </w:rPr>
        <w:t xml:space="preserve"> </w:t>
      </w:r>
      <w:r w:rsidRPr="00D750C1">
        <w:rPr>
          <w:rFonts w:ascii="Trebuchet MS" w:hAnsi="Trebuchet MS"/>
          <w:w w:val="90"/>
          <w:sz w:val="24"/>
          <w:szCs w:val="24"/>
        </w:rPr>
        <w:t>system</w:t>
      </w:r>
      <w:r w:rsidRPr="00D750C1">
        <w:rPr>
          <w:rFonts w:ascii="Trebuchet MS" w:hAnsi="Trebuchet MS"/>
          <w:spacing w:val="8"/>
          <w:sz w:val="24"/>
          <w:szCs w:val="24"/>
        </w:rPr>
        <w:t xml:space="preserve"> </w:t>
      </w:r>
      <w:r w:rsidRPr="00D750C1">
        <w:rPr>
          <w:rFonts w:ascii="Trebuchet MS" w:hAnsi="Trebuchet MS"/>
          <w:w w:val="90"/>
          <w:sz w:val="24"/>
          <w:szCs w:val="24"/>
        </w:rPr>
        <w:t>that</w:t>
      </w:r>
      <w:r w:rsidRPr="00D750C1">
        <w:rPr>
          <w:rFonts w:ascii="Trebuchet MS" w:hAnsi="Trebuchet MS"/>
          <w:spacing w:val="8"/>
          <w:sz w:val="24"/>
          <w:szCs w:val="24"/>
        </w:rPr>
        <w:t xml:space="preserve"> </w:t>
      </w:r>
      <w:r w:rsidRPr="00D750C1">
        <w:rPr>
          <w:rFonts w:ascii="Trebuchet MS" w:hAnsi="Trebuchet MS"/>
          <w:w w:val="90"/>
          <w:sz w:val="24"/>
          <w:szCs w:val="24"/>
        </w:rPr>
        <w:t>conforms</w:t>
      </w:r>
      <w:r w:rsidRPr="00D750C1">
        <w:rPr>
          <w:rFonts w:ascii="Trebuchet MS" w:hAnsi="Trebuchet MS"/>
          <w:spacing w:val="8"/>
          <w:sz w:val="24"/>
          <w:szCs w:val="24"/>
        </w:rPr>
        <w:t xml:space="preserve"> </w:t>
      </w:r>
      <w:r w:rsidRPr="00D750C1">
        <w:rPr>
          <w:rFonts w:ascii="Trebuchet MS" w:hAnsi="Trebuchet MS"/>
          <w:w w:val="90"/>
          <w:sz w:val="24"/>
          <w:szCs w:val="24"/>
        </w:rPr>
        <w:t>to</w:t>
      </w:r>
      <w:r w:rsidRPr="00D750C1">
        <w:rPr>
          <w:rFonts w:ascii="Trebuchet MS" w:hAnsi="Trebuchet MS"/>
          <w:spacing w:val="8"/>
          <w:sz w:val="24"/>
          <w:szCs w:val="24"/>
        </w:rPr>
        <w:t xml:space="preserve"> </w:t>
      </w:r>
      <w:r w:rsidRPr="00D750C1">
        <w:rPr>
          <w:rFonts w:ascii="Trebuchet MS" w:hAnsi="Trebuchet MS"/>
          <w:w w:val="90"/>
          <w:sz w:val="24"/>
          <w:szCs w:val="24"/>
        </w:rPr>
        <w:t>project</w:t>
      </w:r>
      <w:r w:rsidRPr="00D750C1">
        <w:rPr>
          <w:rFonts w:ascii="Trebuchet MS" w:hAnsi="Trebuchet MS"/>
          <w:spacing w:val="8"/>
          <w:sz w:val="24"/>
          <w:szCs w:val="24"/>
        </w:rPr>
        <w:t xml:space="preserve"> </w:t>
      </w:r>
      <w:r w:rsidRPr="00D750C1">
        <w:rPr>
          <w:rFonts w:ascii="Trebuchet MS" w:hAnsi="Trebuchet MS"/>
          <w:spacing w:val="-2"/>
          <w:w w:val="90"/>
          <w:sz w:val="24"/>
          <w:szCs w:val="24"/>
        </w:rPr>
        <w:t>datum.</w:t>
      </w:r>
    </w:p>
    <w:p w14:paraId="3A72C0E3" w14:textId="77777777" w:rsidR="00C11C6A" w:rsidRPr="00D750C1" w:rsidRDefault="00C11C6A" w:rsidP="00B24DCC">
      <w:pPr>
        <w:pStyle w:val="ListParagraph"/>
        <w:numPr>
          <w:ilvl w:val="1"/>
          <w:numId w:val="1"/>
        </w:numPr>
        <w:tabs>
          <w:tab w:val="left" w:pos="1170"/>
        </w:tabs>
        <w:spacing w:line="254" w:lineRule="exact"/>
        <w:ind w:left="1080" w:hanging="360"/>
        <w:rPr>
          <w:rFonts w:ascii="Trebuchet MS" w:hAnsi="Trebuchet MS"/>
          <w:sz w:val="24"/>
          <w:szCs w:val="24"/>
        </w:rPr>
      </w:pPr>
      <w:r w:rsidRPr="00D750C1">
        <w:rPr>
          <w:rFonts w:ascii="Trebuchet MS" w:hAnsi="Trebuchet MS"/>
          <w:w w:val="90"/>
          <w:sz w:val="24"/>
          <w:szCs w:val="24"/>
        </w:rPr>
        <w:t>Survey</w:t>
      </w:r>
      <w:r w:rsidRPr="00D750C1">
        <w:rPr>
          <w:rFonts w:ascii="Trebuchet MS" w:hAnsi="Trebuchet MS"/>
          <w:spacing w:val="-3"/>
          <w:sz w:val="24"/>
          <w:szCs w:val="24"/>
        </w:rPr>
        <w:t xml:space="preserve"> </w:t>
      </w:r>
      <w:r w:rsidRPr="00D750C1">
        <w:rPr>
          <w:rFonts w:ascii="Trebuchet MS" w:hAnsi="Trebuchet MS"/>
          <w:w w:val="90"/>
          <w:sz w:val="24"/>
          <w:szCs w:val="24"/>
        </w:rPr>
        <w:t>information</w:t>
      </w:r>
      <w:r w:rsidRPr="00D750C1">
        <w:rPr>
          <w:rFonts w:ascii="Trebuchet MS" w:hAnsi="Trebuchet MS"/>
          <w:spacing w:val="-2"/>
          <w:sz w:val="24"/>
          <w:szCs w:val="24"/>
        </w:rPr>
        <w:t xml:space="preserve"> </w:t>
      </w:r>
      <w:r w:rsidRPr="00D750C1">
        <w:rPr>
          <w:rFonts w:ascii="Trebuchet MS" w:hAnsi="Trebuchet MS"/>
          <w:w w:val="90"/>
          <w:sz w:val="24"/>
          <w:szCs w:val="24"/>
        </w:rPr>
        <w:t>shall</w:t>
      </w:r>
      <w:r w:rsidRPr="00D750C1">
        <w:rPr>
          <w:rFonts w:ascii="Trebuchet MS" w:hAnsi="Trebuchet MS"/>
          <w:spacing w:val="-3"/>
          <w:sz w:val="24"/>
          <w:szCs w:val="24"/>
        </w:rPr>
        <w:t xml:space="preserve"> </w:t>
      </w:r>
      <w:r w:rsidRPr="00D750C1">
        <w:rPr>
          <w:rFonts w:ascii="Trebuchet MS" w:hAnsi="Trebuchet MS"/>
          <w:w w:val="90"/>
          <w:sz w:val="24"/>
          <w:szCs w:val="24"/>
        </w:rPr>
        <w:t>be</w:t>
      </w:r>
      <w:r w:rsidRPr="00D750C1">
        <w:rPr>
          <w:rFonts w:ascii="Trebuchet MS" w:hAnsi="Trebuchet MS"/>
          <w:spacing w:val="-2"/>
          <w:sz w:val="24"/>
          <w:szCs w:val="24"/>
        </w:rPr>
        <w:t xml:space="preserve"> </w:t>
      </w:r>
      <w:r w:rsidRPr="00D750C1">
        <w:rPr>
          <w:rFonts w:ascii="Trebuchet MS" w:hAnsi="Trebuchet MS"/>
          <w:w w:val="90"/>
          <w:sz w:val="24"/>
          <w:szCs w:val="24"/>
        </w:rPr>
        <w:t>compatible</w:t>
      </w:r>
      <w:r w:rsidRPr="00D750C1">
        <w:rPr>
          <w:rFonts w:ascii="Trebuchet MS" w:hAnsi="Trebuchet MS"/>
          <w:spacing w:val="-2"/>
          <w:sz w:val="24"/>
          <w:szCs w:val="24"/>
        </w:rPr>
        <w:t xml:space="preserve"> </w:t>
      </w:r>
      <w:r w:rsidRPr="00D750C1">
        <w:rPr>
          <w:rFonts w:ascii="Trebuchet MS" w:hAnsi="Trebuchet MS"/>
          <w:w w:val="90"/>
          <w:sz w:val="24"/>
          <w:szCs w:val="24"/>
        </w:rPr>
        <w:t>with</w:t>
      </w:r>
      <w:r w:rsidRPr="00D750C1">
        <w:rPr>
          <w:rFonts w:ascii="Trebuchet MS" w:hAnsi="Trebuchet MS"/>
          <w:spacing w:val="-3"/>
          <w:sz w:val="24"/>
          <w:szCs w:val="24"/>
        </w:rPr>
        <w:t xml:space="preserve"> </w:t>
      </w:r>
      <w:r w:rsidRPr="00D750C1">
        <w:rPr>
          <w:rFonts w:ascii="Trebuchet MS" w:hAnsi="Trebuchet MS"/>
          <w:w w:val="90"/>
          <w:sz w:val="24"/>
          <w:szCs w:val="24"/>
        </w:rPr>
        <w:t>the</w:t>
      </w:r>
      <w:r w:rsidRPr="00D750C1">
        <w:rPr>
          <w:rFonts w:ascii="Trebuchet MS" w:hAnsi="Trebuchet MS"/>
          <w:spacing w:val="-2"/>
          <w:sz w:val="24"/>
          <w:szCs w:val="24"/>
        </w:rPr>
        <w:t xml:space="preserve"> </w:t>
      </w:r>
      <w:r w:rsidRPr="00D750C1">
        <w:rPr>
          <w:rFonts w:ascii="Trebuchet MS" w:hAnsi="Trebuchet MS"/>
          <w:w w:val="90"/>
          <w:sz w:val="24"/>
          <w:szCs w:val="24"/>
        </w:rPr>
        <w:t>latest</w:t>
      </w:r>
      <w:r w:rsidRPr="00D750C1">
        <w:rPr>
          <w:rFonts w:ascii="Trebuchet MS" w:hAnsi="Trebuchet MS"/>
          <w:spacing w:val="-3"/>
          <w:sz w:val="24"/>
          <w:szCs w:val="24"/>
        </w:rPr>
        <w:t xml:space="preserve"> </w:t>
      </w:r>
      <w:r w:rsidRPr="00D750C1">
        <w:rPr>
          <w:rFonts w:ascii="Trebuchet MS" w:hAnsi="Trebuchet MS"/>
          <w:w w:val="90"/>
          <w:sz w:val="24"/>
          <w:szCs w:val="24"/>
        </w:rPr>
        <w:t>3D</w:t>
      </w:r>
      <w:r w:rsidRPr="00D750C1">
        <w:rPr>
          <w:rFonts w:ascii="Trebuchet MS" w:hAnsi="Trebuchet MS"/>
          <w:spacing w:val="-2"/>
          <w:sz w:val="24"/>
          <w:szCs w:val="24"/>
        </w:rPr>
        <w:t xml:space="preserve"> </w:t>
      </w:r>
      <w:r w:rsidRPr="00D750C1">
        <w:rPr>
          <w:rFonts w:ascii="Trebuchet MS" w:hAnsi="Trebuchet MS"/>
          <w:w w:val="90"/>
          <w:sz w:val="24"/>
          <w:szCs w:val="24"/>
        </w:rPr>
        <w:t>digital</w:t>
      </w:r>
      <w:r w:rsidRPr="00D750C1">
        <w:rPr>
          <w:rFonts w:ascii="Trebuchet MS" w:hAnsi="Trebuchet MS"/>
          <w:spacing w:val="-2"/>
          <w:sz w:val="24"/>
          <w:szCs w:val="24"/>
        </w:rPr>
        <w:t xml:space="preserve"> </w:t>
      </w:r>
      <w:r w:rsidRPr="00D750C1">
        <w:rPr>
          <w:rFonts w:ascii="Trebuchet MS" w:hAnsi="Trebuchet MS"/>
          <w:w w:val="90"/>
          <w:sz w:val="24"/>
          <w:szCs w:val="24"/>
        </w:rPr>
        <w:t>modeling</w:t>
      </w:r>
      <w:r w:rsidRPr="00D750C1">
        <w:rPr>
          <w:rFonts w:ascii="Trebuchet MS" w:hAnsi="Trebuchet MS"/>
          <w:spacing w:val="-3"/>
          <w:sz w:val="24"/>
          <w:szCs w:val="24"/>
        </w:rPr>
        <w:t xml:space="preserve"> </w:t>
      </w:r>
      <w:r w:rsidRPr="00D750C1">
        <w:rPr>
          <w:rFonts w:ascii="Trebuchet MS" w:hAnsi="Trebuchet MS"/>
          <w:spacing w:val="-2"/>
          <w:w w:val="90"/>
          <w:sz w:val="24"/>
          <w:szCs w:val="24"/>
        </w:rPr>
        <w:t>software.</w:t>
      </w:r>
    </w:p>
    <w:p w14:paraId="5F5E86B3" w14:textId="77777777" w:rsidR="00C11C6A" w:rsidRPr="00D750C1" w:rsidRDefault="00C11C6A" w:rsidP="00C11C6A">
      <w:pPr>
        <w:pStyle w:val="BodyText"/>
        <w:spacing w:before="232" w:line="213" w:lineRule="auto"/>
        <w:ind w:left="368"/>
        <w:rPr>
          <w:rFonts w:ascii="Trebuchet MS" w:hAnsi="Trebuchet MS"/>
          <w:sz w:val="24"/>
          <w:szCs w:val="24"/>
        </w:rPr>
      </w:pPr>
      <w:r w:rsidRPr="00D750C1">
        <w:rPr>
          <w:rFonts w:ascii="Trebuchet MS" w:hAnsi="Trebuchet MS"/>
          <w:w w:val="90"/>
          <w:sz w:val="24"/>
          <w:szCs w:val="24"/>
        </w:rPr>
        <w:t>Submit the as-constructed survey, including field survey data, survey report, and electronic model files as a complete package to the Engineer. Allow 10 days for CDOT review of the field survey data.</w:t>
      </w:r>
    </w:p>
    <w:p w14:paraId="486270BF" w14:textId="77777777" w:rsidR="00C11C6A" w:rsidRPr="00D750C1" w:rsidRDefault="00C11C6A" w:rsidP="00C11C6A">
      <w:pPr>
        <w:pStyle w:val="BodyText"/>
        <w:spacing w:before="7"/>
        <w:rPr>
          <w:rFonts w:ascii="Trebuchet MS" w:hAnsi="Trebuchet MS"/>
          <w:sz w:val="24"/>
          <w:szCs w:val="24"/>
        </w:rPr>
      </w:pPr>
    </w:p>
    <w:p w14:paraId="038C2290" w14:textId="795B45AB" w:rsidR="00C11C6A" w:rsidRPr="00D750C1" w:rsidRDefault="00C11C6A" w:rsidP="00C11C6A">
      <w:pPr>
        <w:pStyle w:val="BodyText"/>
        <w:spacing w:line="213" w:lineRule="auto"/>
        <w:ind w:left="368" w:right="374"/>
        <w:rPr>
          <w:rFonts w:ascii="Trebuchet MS" w:hAnsi="Trebuchet MS"/>
          <w:sz w:val="24"/>
          <w:szCs w:val="24"/>
        </w:rPr>
      </w:pPr>
      <w:r w:rsidRPr="00D750C1">
        <w:rPr>
          <w:rFonts w:ascii="Trebuchet MS" w:hAnsi="Trebuchet MS"/>
          <w:w w:val="90"/>
          <w:sz w:val="24"/>
          <w:szCs w:val="24"/>
        </w:rPr>
        <w:t>If the field survey data, survey report or electronic model files indicate the control measure was incorrectly constructed, the Contractor shall perform necessary corrective work to the PWQ CM to ensure compliance with design, at no cost to the project, as</w:t>
      </w:r>
      <w:r w:rsidRPr="00D750C1">
        <w:rPr>
          <w:rFonts w:ascii="Trebuchet MS" w:hAnsi="Trebuchet MS"/>
          <w:spacing w:val="40"/>
          <w:sz w:val="24"/>
          <w:szCs w:val="24"/>
        </w:rPr>
        <w:t xml:space="preserve"> </w:t>
      </w:r>
      <w:r w:rsidRPr="00D750C1">
        <w:rPr>
          <w:rFonts w:ascii="Trebuchet MS" w:hAnsi="Trebuchet MS"/>
          <w:w w:val="90"/>
          <w:sz w:val="24"/>
          <w:szCs w:val="24"/>
        </w:rPr>
        <w:t xml:space="preserve">directed by the Engineer. </w:t>
      </w:r>
    </w:p>
    <w:p w14:paraId="32169341" w14:textId="77777777" w:rsidR="00C11C6A" w:rsidRPr="00D750C1" w:rsidRDefault="00C11C6A" w:rsidP="00C11C6A">
      <w:pPr>
        <w:pStyle w:val="BodyText"/>
        <w:spacing w:before="5"/>
        <w:rPr>
          <w:rFonts w:ascii="Trebuchet MS" w:hAnsi="Trebuchet MS"/>
          <w:sz w:val="24"/>
          <w:szCs w:val="24"/>
        </w:rPr>
      </w:pPr>
    </w:p>
    <w:p w14:paraId="271BED25" w14:textId="77777777" w:rsidR="00C11C6A" w:rsidRPr="00D750C1" w:rsidRDefault="00C11C6A" w:rsidP="00C11C6A">
      <w:pPr>
        <w:pStyle w:val="BodyText"/>
        <w:spacing w:line="213" w:lineRule="auto"/>
        <w:ind w:left="368" w:right="578"/>
        <w:rPr>
          <w:rFonts w:ascii="Trebuchet MS" w:hAnsi="Trebuchet MS"/>
          <w:sz w:val="24"/>
          <w:szCs w:val="24"/>
        </w:rPr>
      </w:pPr>
      <w:r w:rsidRPr="00D750C1">
        <w:rPr>
          <w:rFonts w:ascii="Trebuchet MS" w:hAnsi="Trebuchet MS"/>
          <w:w w:val="90"/>
          <w:sz w:val="24"/>
          <w:szCs w:val="24"/>
        </w:rPr>
        <w:t xml:space="preserve">The Contractor shall clean all Permanent Water Quality Control Measures before the PWQ Survey, final walkthrough and final </w:t>
      </w:r>
      <w:r w:rsidRPr="00D750C1">
        <w:rPr>
          <w:rFonts w:ascii="Trebuchet MS" w:hAnsi="Trebuchet MS"/>
          <w:spacing w:val="-2"/>
          <w:sz w:val="24"/>
          <w:szCs w:val="24"/>
        </w:rPr>
        <w:t>acceptance.</w:t>
      </w:r>
    </w:p>
    <w:p w14:paraId="11D9AD73" w14:textId="77777777" w:rsidR="00C11C6A" w:rsidRPr="00D750C1" w:rsidRDefault="00C11C6A" w:rsidP="00C11C6A">
      <w:pPr>
        <w:pStyle w:val="BodyText"/>
        <w:spacing w:before="8" w:line="213" w:lineRule="auto"/>
        <w:ind w:left="368" w:right="9"/>
        <w:rPr>
          <w:rFonts w:ascii="Trebuchet MS" w:hAnsi="Trebuchet MS"/>
          <w:w w:val="90"/>
          <w:sz w:val="24"/>
          <w:szCs w:val="24"/>
        </w:rPr>
      </w:pPr>
    </w:p>
    <w:p w14:paraId="2CB461FA" w14:textId="3ED77599" w:rsidR="00DE1EC7" w:rsidRPr="00D750C1" w:rsidRDefault="00C11C6A" w:rsidP="009C35CF">
      <w:pPr>
        <w:pStyle w:val="BodyText"/>
        <w:spacing w:before="4"/>
        <w:ind w:left="360"/>
        <w:rPr>
          <w:rFonts w:ascii="Trebuchet MS" w:hAnsi="Trebuchet MS"/>
          <w:sz w:val="24"/>
          <w:szCs w:val="24"/>
        </w:rPr>
      </w:pPr>
      <w:r w:rsidRPr="00D750C1">
        <w:rPr>
          <w:rFonts w:ascii="Trebuchet MS" w:hAnsi="Trebuchet MS"/>
          <w:w w:val="90"/>
          <w:sz w:val="24"/>
          <w:szCs w:val="24"/>
        </w:rPr>
        <w:t xml:space="preserve">Payment for the as-constructed survey of EDBs and associated items, including creating the electronic 3D CADD model and report, </w:t>
      </w:r>
      <w:r w:rsidRPr="00D750C1">
        <w:rPr>
          <w:rFonts w:ascii="Trebuchet MS" w:hAnsi="Trebuchet MS"/>
          <w:spacing w:val="-4"/>
          <w:sz w:val="24"/>
          <w:szCs w:val="24"/>
        </w:rPr>
        <w:t>shall</w:t>
      </w:r>
      <w:r w:rsidRPr="00D750C1">
        <w:rPr>
          <w:rFonts w:ascii="Trebuchet MS" w:hAnsi="Trebuchet MS"/>
          <w:spacing w:val="-8"/>
          <w:sz w:val="24"/>
          <w:szCs w:val="24"/>
        </w:rPr>
        <w:t xml:space="preserve"> </w:t>
      </w:r>
      <w:r w:rsidRPr="00D750C1">
        <w:rPr>
          <w:rFonts w:ascii="Trebuchet MS" w:hAnsi="Trebuchet MS"/>
          <w:spacing w:val="-4"/>
          <w:sz w:val="24"/>
          <w:szCs w:val="24"/>
        </w:rPr>
        <w:t>be</w:t>
      </w:r>
      <w:r w:rsidRPr="00D750C1">
        <w:rPr>
          <w:rFonts w:ascii="Trebuchet MS" w:hAnsi="Trebuchet MS"/>
          <w:spacing w:val="-8"/>
          <w:sz w:val="24"/>
          <w:szCs w:val="24"/>
        </w:rPr>
        <w:t xml:space="preserve"> </w:t>
      </w:r>
      <w:r w:rsidRPr="00D750C1">
        <w:rPr>
          <w:rFonts w:ascii="Trebuchet MS" w:hAnsi="Trebuchet MS"/>
          <w:spacing w:val="-4"/>
          <w:sz w:val="24"/>
          <w:szCs w:val="24"/>
        </w:rPr>
        <w:t>included</w:t>
      </w:r>
      <w:r w:rsidRPr="00D750C1">
        <w:rPr>
          <w:rFonts w:ascii="Trebuchet MS" w:hAnsi="Trebuchet MS"/>
          <w:spacing w:val="-8"/>
          <w:sz w:val="24"/>
          <w:szCs w:val="24"/>
        </w:rPr>
        <w:t xml:space="preserve"> </w:t>
      </w:r>
      <w:r w:rsidRPr="00D750C1">
        <w:rPr>
          <w:rFonts w:ascii="Trebuchet MS" w:hAnsi="Trebuchet MS"/>
          <w:spacing w:val="-4"/>
          <w:sz w:val="24"/>
          <w:szCs w:val="24"/>
        </w:rPr>
        <w:t>in</w:t>
      </w:r>
      <w:r w:rsidRPr="00D750C1">
        <w:rPr>
          <w:rFonts w:ascii="Trebuchet MS" w:hAnsi="Trebuchet MS"/>
          <w:spacing w:val="-8"/>
          <w:sz w:val="24"/>
          <w:szCs w:val="24"/>
        </w:rPr>
        <w:t xml:space="preserve"> </w:t>
      </w:r>
      <w:r w:rsidRPr="00D750C1">
        <w:rPr>
          <w:rFonts w:ascii="Trebuchet MS" w:hAnsi="Trebuchet MS"/>
          <w:spacing w:val="-4"/>
          <w:sz w:val="24"/>
          <w:szCs w:val="24"/>
        </w:rPr>
        <w:t>Item</w:t>
      </w:r>
      <w:r w:rsidRPr="00D750C1">
        <w:rPr>
          <w:rFonts w:ascii="Trebuchet MS" w:hAnsi="Trebuchet MS"/>
          <w:spacing w:val="-8"/>
          <w:sz w:val="24"/>
          <w:szCs w:val="24"/>
        </w:rPr>
        <w:t xml:space="preserve"> </w:t>
      </w:r>
      <w:r w:rsidRPr="00D750C1">
        <w:rPr>
          <w:rFonts w:ascii="Trebuchet MS" w:hAnsi="Trebuchet MS"/>
          <w:spacing w:val="-4"/>
          <w:sz w:val="24"/>
          <w:szCs w:val="24"/>
        </w:rPr>
        <w:t>625</w:t>
      </w:r>
      <w:r w:rsidRPr="00D750C1">
        <w:rPr>
          <w:rFonts w:ascii="Trebuchet MS" w:hAnsi="Trebuchet MS"/>
          <w:spacing w:val="-8"/>
          <w:sz w:val="24"/>
          <w:szCs w:val="24"/>
        </w:rPr>
        <w:t xml:space="preserve"> </w:t>
      </w:r>
      <w:r w:rsidRPr="00D750C1">
        <w:rPr>
          <w:rFonts w:ascii="Trebuchet MS" w:hAnsi="Trebuchet MS"/>
          <w:spacing w:val="-4"/>
          <w:sz w:val="24"/>
          <w:szCs w:val="24"/>
        </w:rPr>
        <w:t>Construction</w:t>
      </w:r>
      <w:r w:rsidRPr="00D750C1">
        <w:rPr>
          <w:rFonts w:ascii="Trebuchet MS" w:hAnsi="Trebuchet MS"/>
          <w:spacing w:val="-8"/>
          <w:sz w:val="24"/>
          <w:szCs w:val="24"/>
        </w:rPr>
        <w:t xml:space="preserve"> </w:t>
      </w:r>
      <w:r w:rsidRPr="00D750C1">
        <w:rPr>
          <w:rFonts w:ascii="Trebuchet MS" w:hAnsi="Trebuchet MS"/>
          <w:spacing w:val="-4"/>
          <w:sz w:val="24"/>
          <w:szCs w:val="24"/>
        </w:rPr>
        <w:t>Surveying.</w:t>
      </w:r>
      <w:bookmarkStart w:id="1" w:name="Blank_Page"/>
      <w:bookmarkEnd w:id="1"/>
    </w:p>
    <w:sectPr w:rsidR="00DE1EC7" w:rsidRPr="00D750C1" w:rsidSect="00E66148">
      <w:headerReference w:type="default" r:id="rId7"/>
      <w:footerReference w:type="default" r:id="rId8"/>
      <w:headerReference w:type="first" r:id="rId9"/>
      <w:pgSz w:w="12240" w:h="15840"/>
      <w:pgMar w:top="900" w:right="1260" w:bottom="540" w:left="800" w:header="0" w:footer="34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DE25" w14:textId="77777777" w:rsidR="00E66148" w:rsidRDefault="00E66148">
      <w:r>
        <w:separator/>
      </w:r>
    </w:p>
  </w:endnote>
  <w:endnote w:type="continuationSeparator" w:id="0">
    <w:p w14:paraId="0B7FAF86" w14:textId="77777777" w:rsidR="00E66148" w:rsidRDefault="00E6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F157" w14:textId="77777777" w:rsidR="00DE1EC7" w:rsidRDefault="00DE1EC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3048" w14:textId="77777777" w:rsidR="00E66148" w:rsidRDefault="00E66148">
      <w:r>
        <w:separator/>
      </w:r>
    </w:p>
  </w:footnote>
  <w:footnote w:type="continuationSeparator" w:id="0">
    <w:p w14:paraId="3F71424E" w14:textId="77777777" w:rsidR="00E66148" w:rsidRDefault="00E6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4"/>
        <w:szCs w:val="24"/>
      </w:rPr>
      <w:id w:val="1251627245"/>
      <w:docPartObj>
        <w:docPartGallery w:val="Page Numbers (Top of Page)"/>
        <w:docPartUnique/>
      </w:docPartObj>
    </w:sdtPr>
    <w:sdtEndPr>
      <w:rPr>
        <w:noProof/>
      </w:rPr>
    </w:sdtEndPr>
    <w:sdtContent>
      <w:p w14:paraId="182E5DD4" w14:textId="77777777" w:rsidR="00507147" w:rsidRPr="00507147" w:rsidRDefault="00507147" w:rsidP="00A01D4E">
        <w:pPr>
          <w:pStyle w:val="Header"/>
          <w:jc w:val="center"/>
          <w:rPr>
            <w:rFonts w:ascii="Trebuchet MS" w:hAnsi="Trebuchet MS"/>
            <w:sz w:val="24"/>
            <w:szCs w:val="24"/>
          </w:rPr>
        </w:pPr>
      </w:p>
      <w:p w14:paraId="28017E43" w14:textId="77777777" w:rsidR="00507147" w:rsidRPr="00507147" w:rsidRDefault="00507147" w:rsidP="00A01D4E">
        <w:pPr>
          <w:pStyle w:val="Header"/>
          <w:jc w:val="center"/>
          <w:rPr>
            <w:rFonts w:ascii="Trebuchet MS" w:hAnsi="Trebuchet MS"/>
            <w:sz w:val="24"/>
            <w:szCs w:val="24"/>
          </w:rPr>
        </w:pPr>
      </w:p>
      <w:p w14:paraId="3380CFE7" w14:textId="77777777" w:rsidR="00507147" w:rsidRPr="00507147" w:rsidRDefault="00507147" w:rsidP="00A01D4E">
        <w:pPr>
          <w:pStyle w:val="Header"/>
          <w:jc w:val="center"/>
          <w:rPr>
            <w:rFonts w:ascii="Trebuchet MS" w:hAnsi="Trebuchet MS"/>
            <w:sz w:val="24"/>
            <w:szCs w:val="24"/>
          </w:rPr>
        </w:pPr>
      </w:p>
      <w:p w14:paraId="6EFD3679" w14:textId="77777777" w:rsidR="00507147" w:rsidRPr="00507147" w:rsidRDefault="00507147" w:rsidP="00A01D4E">
        <w:pPr>
          <w:pStyle w:val="Header"/>
          <w:jc w:val="center"/>
          <w:rPr>
            <w:rFonts w:ascii="Trebuchet MS" w:hAnsi="Trebuchet MS"/>
            <w:sz w:val="24"/>
            <w:szCs w:val="24"/>
          </w:rPr>
        </w:pPr>
      </w:p>
      <w:p w14:paraId="2E2D9E88" w14:textId="1674A10F" w:rsidR="00507147" w:rsidRPr="00507147" w:rsidRDefault="00507147" w:rsidP="00A01D4E">
        <w:pPr>
          <w:pStyle w:val="Header"/>
          <w:jc w:val="right"/>
          <w:rPr>
            <w:rFonts w:ascii="Trebuchet MS" w:hAnsi="Trebuchet MS"/>
            <w:b/>
            <w:bCs/>
            <w:noProof/>
            <w:sz w:val="24"/>
            <w:szCs w:val="24"/>
          </w:rPr>
        </w:pPr>
        <w:r w:rsidRPr="00507147">
          <w:rPr>
            <w:rFonts w:ascii="Trebuchet MS" w:hAnsi="Trebuchet MS"/>
            <w:b/>
            <w:bCs/>
            <w:noProof/>
            <w:sz w:val="24"/>
            <w:szCs w:val="24"/>
          </w:rPr>
          <w:t xml:space="preserve">March </w:t>
        </w:r>
        <w:r w:rsidR="00A01D4E">
          <w:rPr>
            <w:rFonts w:ascii="Trebuchet MS" w:hAnsi="Trebuchet MS"/>
            <w:b/>
            <w:bCs/>
            <w:noProof/>
            <w:sz w:val="24"/>
            <w:szCs w:val="24"/>
          </w:rPr>
          <w:t>2</w:t>
        </w:r>
        <w:r w:rsidR="003751BE">
          <w:rPr>
            <w:rFonts w:ascii="Trebuchet MS" w:hAnsi="Trebuchet MS"/>
            <w:b/>
            <w:bCs/>
            <w:noProof/>
            <w:sz w:val="24"/>
            <w:szCs w:val="24"/>
          </w:rPr>
          <w:t>8</w:t>
        </w:r>
        <w:r w:rsidRPr="00507147">
          <w:rPr>
            <w:rFonts w:ascii="Trebuchet MS" w:hAnsi="Trebuchet MS"/>
            <w:b/>
            <w:bCs/>
            <w:noProof/>
            <w:sz w:val="24"/>
            <w:szCs w:val="24"/>
          </w:rPr>
          <w:t>, 2024</w:t>
        </w:r>
      </w:p>
      <w:p w14:paraId="32300738" w14:textId="1229332B" w:rsidR="00507147" w:rsidRPr="00507147" w:rsidRDefault="00507147" w:rsidP="00A01D4E">
        <w:pPr>
          <w:pStyle w:val="Header"/>
          <w:jc w:val="center"/>
          <w:rPr>
            <w:rFonts w:ascii="Trebuchet MS" w:hAnsi="Trebuchet MS"/>
            <w:noProof/>
            <w:sz w:val="24"/>
            <w:szCs w:val="24"/>
          </w:rPr>
        </w:pPr>
        <w:r w:rsidRPr="00507147">
          <w:rPr>
            <w:rFonts w:ascii="Trebuchet MS" w:hAnsi="Trebuchet MS"/>
            <w:sz w:val="24"/>
            <w:szCs w:val="24"/>
          </w:rPr>
          <w:fldChar w:fldCharType="begin"/>
        </w:r>
        <w:r w:rsidRPr="00507147">
          <w:rPr>
            <w:rFonts w:ascii="Trebuchet MS" w:hAnsi="Trebuchet MS"/>
            <w:sz w:val="24"/>
            <w:szCs w:val="24"/>
          </w:rPr>
          <w:instrText xml:space="preserve"> PAGE   \* MERGEFORMAT </w:instrText>
        </w:r>
        <w:r w:rsidRPr="00507147">
          <w:rPr>
            <w:rFonts w:ascii="Trebuchet MS" w:hAnsi="Trebuchet MS"/>
            <w:sz w:val="24"/>
            <w:szCs w:val="24"/>
          </w:rPr>
          <w:fldChar w:fldCharType="separate"/>
        </w:r>
        <w:r w:rsidRPr="00507147">
          <w:rPr>
            <w:rFonts w:ascii="Trebuchet MS" w:hAnsi="Trebuchet MS"/>
            <w:noProof/>
            <w:sz w:val="24"/>
            <w:szCs w:val="24"/>
          </w:rPr>
          <w:t>2</w:t>
        </w:r>
        <w:r w:rsidRPr="00507147">
          <w:rPr>
            <w:rFonts w:ascii="Trebuchet MS" w:hAnsi="Trebuchet MS"/>
            <w:noProof/>
            <w:sz w:val="24"/>
            <w:szCs w:val="24"/>
          </w:rPr>
          <w:fldChar w:fldCharType="end"/>
        </w:r>
      </w:p>
      <w:p w14:paraId="6529F46E" w14:textId="36A789C0" w:rsidR="00507147" w:rsidRPr="00507147" w:rsidRDefault="00507147" w:rsidP="00A01D4E">
        <w:pPr>
          <w:ind w:right="460" w:firstLine="3"/>
          <w:jc w:val="center"/>
          <w:rPr>
            <w:rFonts w:ascii="Trebuchet MS" w:hAnsi="Trebuchet MS"/>
            <w:b/>
            <w:sz w:val="24"/>
            <w:szCs w:val="24"/>
          </w:rPr>
        </w:pPr>
        <w:r w:rsidRPr="00507147">
          <w:rPr>
            <w:rFonts w:ascii="Trebuchet MS" w:hAnsi="Trebuchet MS"/>
            <w:b/>
            <w:sz w:val="24"/>
            <w:szCs w:val="24"/>
          </w:rPr>
          <w:t>Revision of Section</w:t>
        </w:r>
        <w:r w:rsidR="00EA6318">
          <w:rPr>
            <w:rFonts w:ascii="Trebuchet MS" w:hAnsi="Trebuchet MS"/>
            <w:b/>
            <w:sz w:val="24"/>
            <w:szCs w:val="24"/>
          </w:rPr>
          <w:t>s</w:t>
        </w:r>
        <w:r w:rsidRPr="00507147">
          <w:rPr>
            <w:rFonts w:ascii="Trebuchet MS" w:hAnsi="Trebuchet MS"/>
            <w:b/>
            <w:sz w:val="24"/>
            <w:szCs w:val="24"/>
          </w:rPr>
          <w:t xml:space="preserve"> 208 and 625</w:t>
        </w:r>
      </w:p>
      <w:p w14:paraId="1BC262F4" w14:textId="7134F1A6" w:rsidR="00507147" w:rsidRPr="00507147" w:rsidRDefault="00507147" w:rsidP="00A01D4E">
        <w:pPr>
          <w:ind w:right="460" w:firstLine="3"/>
          <w:jc w:val="center"/>
          <w:rPr>
            <w:rFonts w:ascii="Trebuchet MS" w:hAnsi="Trebuchet MS"/>
            <w:sz w:val="24"/>
            <w:szCs w:val="24"/>
          </w:rPr>
        </w:pPr>
        <w:r w:rsidRPr="00507147">
          <w:rPr>
            <w:rFonts w:ascii="Trebuchet MS" w:hAnsi="Trebuchet MS"/>
            <w:b/>
            <w:spacing w:val="-2"/>
            <w:sz w:val="24"/>
            <w:szCs w:val="24"/>
          </w:rPr>
          <w:t>Permanent Water Quality Survey</w:t>
        </w:r>
      </w:p>
    </w:sdtContent>
  </w:sdt>
  <w:p w14:paraId="5B3F8C0A" w14:textId="77777777" w:rsidR="00D750C1" w:rsidRPr="00507147" w:rsidRDefault="00D750C1" w:rsidP="00A01D4E">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9F4E" w14:textId="77777777" w:rsidR="00507147" w:rsidRDefault="00507147" w:rsidP="00507147">
    <w:pPr>
      <w:pStyle w:val="Header"/>
      <w:tabs>
        <w:tab w:val="left" w:pos="8310"/>
        <w:tab w:val="right" w:pos="10180"/>
      </w:tabs>
      <w:rPr>
        <w:rFonts w:ascii="Trebuchet MS" w:hAnsi="Trebuchet MS"/>
        <w:b/>
        <w:bCs/>
        <w:noProof/>
        <w:sz w:val="24"/>
        <w:szCs w:val="24"/>
      </w:rPr>
    </w:pPr>
    <w:r>
      <w:rPr>
        <w:rFonts w:ascii="Trebuchet MS" w:hAnsi="Trebuchet MS"/>
        <w:b/>
        <w:bCs/>
        <w:noProof/>
        <w:sz w:val="24"/>
        <w:szCs w:val="24"/>
      </w:rPr>
      <w:tab/>
    </w:r>
    <w:r>
      <w:rPr>
        <w:rFonts w:ascii="Trebuchet MS" w:hAnsi="Trebuchet MS"/>
        <w:b/>
        <w:bCs/>
        <w:noProof/>
        <w:sz w:val="24"/>
        <w:szCs w:val="24"/>
      </w:rPr>
      <w:tab/>
    </w:r>
    <w:r>
      <w:rPr>
        <w:rFonts w:ascii="Trebuchet MS" w:hAnsi="Trebuchet MS"/>
        <w:b/>
        <w:bCs/>
        <w:noProof/>
        <w:sz w:val="24"/>
        <w:szCs w:val="24"/>
      </w:rPr>
      <w:tab/>
    </w:r>
  </w:p>
  <w:p w14:paraId="0D1C9BD1" w14:textId="77777777" w:rsidR="00507147" w:rsidRDefault="00507147" w:rsidP="00507147">
    <w:pPr>
      <w:pStyle w:val="Header"/>
      <w:tabs>
        <w:tab w:val="left" w:pos="8310"/>
        <w:tab w:val="right" w:pos="10180"/>
      </w:tabs>
      <w:rPr>
        <w:rFonts w:ascii="Trebuchet MS" w:hAnsi="Trebuchet MS"/>
        <w:b/>
        <w:bCs/>
        <w:noProof/>
        <w:sz w:val="24"/>
        <w:szCs w:val="24"/>
      </w:rPr>
    </w:pPr>
  </w:p>
  <w:p w14:paraId="10EDCE68" w14:textId="77777777" w:rsidR="00507147" w:rsidRDefault="00507147" w:rsidP="00507147">
    <w:pPr>
      <w:pStyle w:val="Header"/>
      <w:tabs>
        <w:tab w:val="left" w:pos="8310"/>
        <w:tab w:val="right" w:pos="10180"/>
      </w:tabs>
      <w:rPr>
        <w:rFonts w:ascii="Trebuchet MS" w:hAnsi="Trebuchet MS"/>
        <w:b/>
        <w:bCs/>
        <w:noProof/>
        <w:sz w:val="24"/>
        <w:szCs w:val="24"/>
      </w:rPr>
    </w:pPr>
  </w:p>
  <w:p w14:paraId="58294FA9" w14:textId="679918F6" w:rsidR="00507147" w:rsidRPr="00507147" w:rsidRDefault="00507147" w:rsidP="002F6900">
    <w:pPr>
      <w:pStyle w:val="Header"/>
      <w:tabs>
        <w:tab w:val="left" w:pos="8310"/>
        <w:tab w:val="right" w:pos="10180"/>
      </w:tabs>
      <w:jc w:val="right"/>
      <w:rPr>
        <w:rFonts w:ascii="Trebuchet MS" w:hAnsi="Trebuchet MS"/>
        <w:b/>
        <w:bCs/>
        <w:noProof/>
        <w:sz w:val="24"/>
        <w:szCs w:val="24"/>
      </w:rPr>
    </w:pPr>
    <w:r w:rsidRPr="00507147">
      <w:rPr>
        <w:rFonts w:ascii="Trebuchet MS" w:hAnsi="Trebuchet MS"/>
        <w:b/>
        <w:bCs/>
        <w:noProof/>
        <w:sz w:val="24"/>
        <w:szCs w:val="24"/>
      </w:rPr>
      <w:t xml:space="preserve">March </w:t>
    </w:r>
    <w:r w:rsidR="00A01D4E">
      <w:rPr>
        <w:rFonts w:ascii="Trebuchet MS" w:hAnsi="Trebuchet MS"/>
        <w:b/>
        <w:bCs/>
        <w:noProof/>
        <w:sz w:val="24"/>
        <w:szCs w:val="24"/>
      </w:rPr>
      <w:t>29</w:t>
    </w:r>
    <w:r w:rsidRPr="00507147">
      <w:rPr>
        <w:rFonts w:ascii="Trebuchet MS" w:hAnsi="Trebuchet MS"/>
        <w:b/>
        <w:bCs/>
        <w:noProof/>
        <w:sz w:val="24"/>
        <w:szCs w:val="24"/>
      </w:rPr>
      <w:t>, 2024</w:t>
    </w:r>
  </w:p>
  <w:p w14:paraId="43E1D871" w14:textId="55338D89" w:rsidR="00507147" w:rsidRPr="00507147" w:rsidRDefault="00507147" w:rsidP="00EB622A">
    <w:pPr>
      <w:ind w:right="460" w:firstLine="3"/>
      <w:jc w:val="center"/>
      <w:rPr>
        <w:rFonts w:ascii="Trebuchet MS" w:hAnsi="Trebuchet MS"/>
        <w:b/>
        <w:sz w:val="24"/>
        <w:szCs w:val="24"/>
      </w:rPr>
    </w:pPr>
    <w:r w:rsidRPr="00507147">
      <w:rPr>
        <w:rFonts w:ascii="Trebuchet MS" w:hAnsi="Trebuchet MS"/>
        <w:b/>
        <w:sz w:val="24"/>
        <w:szCs w:val="24"/>
      </w:rPr>
      <w:t>Revision of Section</w:t>
    </w:r>
    <w:r w:rsidR="00EA6318">
      <w:rPr>
        <w:rFonts w:ascii="Trebuchet MS" w:hAnsi="Trebuchet MS"/>
        <w:b/>
        <w:sz w:val="24"/>
        <w:szCs w:val="24"/>
      </w:rPr>
      <w:t>s</w:t>
    </w:r>
    <w:r w:rsidRPr="00507147">
      <w:rPr>
        <w:rFonts w:ascii="Trebuchet MS" w:hAnsi="Trebuchet MS"/>
        <w:b/>
        <w:sz w:val="24"/>
        <w:szCs w:val="24"/>
      </w:rPr>
      <w:t xml:space="preserve"> 208 and 625</w:t>
    </w:r>
  </w:p>
  <w:p w14:paraId="4A393CEB" w14:textId="77777777" w:rsidR="00507147" w:rsidRPr="00507147" w:rsidRDefault="00507147" w:rsidP="00EB622A">
    <w:pPr>
      <w:ind w:right="460" w:firstLine="3"/>
      <w:jc w:val="center"/>
      <w:rPr>
        <w:sz w:val="24"/>
        <w:szCs w:val="24"/>
      </w:rPr>
    </w:pPr>
    <w:r w:rsidRPr="00507147">
      <w:rPr>
        <w:rFonts w:ascii="Trebuchet MS" w:hAnsi="Trebuchet MS"/>
        <w:b/>
        <w:spacing w:val="-2"/>
        <w:sz w:val="24"/>
        <w:szCs w:val="24"/>
      </w:rPr>
      <w:t>Permanent Water Quality Survey</w:t>
    </w:r>
  </w:p>
  <w:p w14:paraId="5FA5FF20" w14:textId="77777777" w:rsidR="00507147" w:rsidRDefault="00507147" w:rsidP="00EB622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098"/>
    <w:multiLevelType w:val="multilevel"/>
    <w:tmpl w:val="0494F070"/>
    <w:lvl w:ilvl="0">
      <w:start w:val="1"/>
      <w:numFmt w:val="decimal"/>
      <w:pStyle w:val="DivisionHead"/>
      <w:suff w:val="nothing"/>
      <w:lvlText w:val="Division %100"/>
      <w:lvlJc w:val="left"/>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0"/>
        <w:szCs w:val="0"/>
        <w:u w:val="none" w:color="000000"/>
        <w:effect w:val="none"/>
        <w:vertAlign w:val="baseline"/>
        <w:em w:val="none"/>
      </w:rPr>
    </w:lvl>
    <w:lvl w:ilvl="1">
      <w:start w:val="1"/>
      <w:numFmt w:val="decimalZero"/>
      <w:pStyle w:val="SectionHead"/>
      <w:suff w:val="nothing"/>
      <w:lvlText w:val="Section %1%2"/>
      <w:lvlJc w:val="left"/>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2">
      <w:start w:val="1"/>
      <w:numFmt w:val="decimalZero"/>
      <w:pStyle w:val="SubsectionHead"/>
      <w:suff w:val="nothing"/>
      <w:lvlText w:val="%1%2.%3"/>
      <w:lvlJc w:val="left"/>
      <w:rPr>
        <w:rFonts w:ascii="Trebuchet MS" w:hAnsi="Trebuchet MS" w:cs="Times New Roman" w:hint="default"/>
        <w:b/>
        <w:bCs w:val="0"/>
        <w:i w:val="0"/>
        <w:iCs/>
        <w:color w:val="auto"/>
        <w:sz w:val="24"/>
        <w:szCs w:val="24"/>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i/>
        <w:i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491B43"/>
    <w:multiLevelType w:val="multilevel"/>
    <w:tmpl w:val="2690DFF4"/>
    <w:lvl w:ilvl="0">
      <w:start w:val="625"/>
      <w:numFmt w:val="decimal"/>
      <w:lvlText w:val="%1"/>
      <w:lvlJc w:val="left"/>
      <w:pPr>
        <w:ind w:left="280" w:hanging="696"/>
      </w:pPr>
      <w:rPr>
        <w:rFonts w:hint="default"/>
        <w:lang w:val="en-US" w:eastAsia="en-US" w:bidi="ar-SA"/>
      </w:rPr>
    </w:lvl>
    <w:lvl w:ilvl="1">
      <w:start w:val="1"/>
      <w:numFmt w:val="decimalZero"/>
      <w:lvlText w:val="%1.%2"/>
      <w:lvlJc w:val="left"/>
      <w:pPr>
        <w:ind w:left="280" w:hanging="696"/>
        <w:jc w:val="right"/>
      </w:pPr>
      <w:rPr>
        <w:rFonts w:hint="default"/>
        <w:spacing w:val="-2"/>
        <w:w w:val="99"/>
        <w:lang w:val="en-US" w:eastAsia="en-US" w:bidi="ar-SA"/>
      </w:rPr>
    </w:lvl>
    <w:lvl w:ilvl="2">
      <w:numFmt w:val="bullet"/>
      <w:lvlText w:val="•"/>
      <w:lvlJc w:val="left"/>
      <w:pPr>
        <w:ind w:left="2464" w:hanging="696"/>
      </w:pPr>
      <w:rPr>
        <w:rFonts w:hint="default"/>
        <w:lang w:val="en-US" w:eastAsia="en-US" w:bidi="ar-SA"/>
      </w:rPr>
    </w:lvl>
    <w:lvl w:ilvl="3">
      <w:numFmt w:val="bullet"/>
      <w:lvlText w:val="•"/>
      <w:lvlJc w:val="left"/>
      <w:pPr>
        <w:ind w:left="3556" w:hanging="696"/>
      </w:pPr>
      <w:rPr>
        <w:rFonts w:hint="default"/>
        <w:lang w:val="en-US" w:eastAsia="en-US" w:bidi="ar-SA"/>
      </w:rPr>
    </w:lvl>
    <w:lvl w:ilvl="4">
      <w:numFmt w:val="bullet"/>
      <w:lvlText w:val="•"/>
      <w:lvlJc w:val="left"/>
      <w:pPr>
        <w:ind w:left="4648" w:hanging="696"/>
      </w:pPr>
      <w:rPr>
        <w:rFonts w:hint="default"/>
        <w:lang w:val="en-US" w:eastAsia="en-US" w:bidi="ar-SA"/>
      </w:rPr>
    </w:lvl>
    <w:lvl w:ilvl="5">
      <w:numFmt w:val="bullet"/>
      <w:lvlText w:val="•"/>
      <w:lvlJc w:val="left"/>
      <w:pPr>
        <w:ind w:left="5740" w:hanging="696"/>
      </w:pPr>
      <w:rPr>
        <w:rFonts w:hint="default"/>
        <w:lang w:val="en-US" w:eastAsia="en-US" w:bidi="ar-SA"/>
      </w:rPr>
    </w:lvl>
    <w:lvl w:ilvl="6">
      <w:numFmt w:val="bullet"/>
      <w:lvlText w:val="•"/>
      <w:lvlJc w:val="left"/>
      <w:pPr>
        <w:ind w:left="6832" w:hanging="696"/>
      </w:pPr>
      <w:rPr>
        <w:rFonts w:hint="default"/>
        <w:lang w:val="en-US" w:eastAsia="en-US" w:bidi="ar-SA"/>
      </w:rPr>
    </w:lvl>
    <w:lvl w:ilvl="7">
      <w:numFmt w:val="bullet"/>
      <w:lvlText w:val="•"/>
      <w:lvlJc w:val="left"/>
      <w:pPr>
        <w:ind w:left="7924" w:hanging="696"/>
      </w:pPr>
      <w:rPr>
        <w:rFonts w:hint="default"/>
        <w:lang w:val="en-US" w:eastAsia="en-US" w:bidi="ar-SA"/>
      </w:rPr>
    </w:lvl>
    <w:lvl w:ilvl="8">
      <w:numFmt w:val="bullet"/>
      <w:lvlText w:val="•"/>
      <w:lvlJc w:val="left"/>
      <w:pPr>
        <w:ind w:left="9016" w:hanging="696"/>
      </w:pPr>
      <w:rPr>
        <w:rFonts w:hint="default"/>
        <w:lang w:val="en-US" w:eastAsia="en-US" w:bidi="ar-SA"/>
      </w:rPr>
    </w:lvl>
  </w:abstractNum>
  <w:abstractNum w:abstractNumId="2" w15:restartNumberingAfterBreak="0">
    <w:nsid w:val="23AA759D"/>
    <w:multiLevelType w:val="hybridMultilevel"/>
    <w:tmpl w:val="FED6E288"/>
    <w:lvl w:ilvl="0" w:tplc="6A523400">
      <w:start w:val="1"/>
      <w:numFmt w:val="decimalZero"/>
      <w:lvlText w:val="625.%1"/>
      <w:lvlJc w:val="left"/>
      <w:pPr>
        <w:ind w:left="1080" w:hanging="360"/>
      </w:pPr>
      <w:rPr>
        <w:rFonts w:ascii="Trebuchet MS" w:hAnsi="Trebuchet MS" w:cs="Arial" w:hint="default"/>
        <w:b/>
        <w:i w:val="0"/>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A275B6"/>
    <w:multiLevelType w:val="multilevel"/>
    <w:tmpl w:val="32CC38B6"/>
    <w:lvl w:ilvl="0">
      <w:start w:val="625"/>
      <w:numFmt w:val="decimal"/>
      <w:lvlText w:val="%1"/>
      <w:lvlJc w:val="left"/>
      <w:pPr>
        <w:ind w:left="279" w:hanging="651"/>
      </w:pPr>
      <w:rPr>
        <w:rFonts w:hint="default"/>
        <w:lang w:val="en-US" w:eastAsia="en-US" w:bidi="ar-SA"/>
      </w:rPr>
    </w:lvl>
    <w:lvl w:ilvl="1">
      <w:start w:val="4"/>
      <w:numFmt w:val="decimalZero"/>
      <w:lvlText w:val="%1.%2"/>
      <w:lvlJc w:val="left"/>
      <w:pPr>
        <w:ind w:left="279" w:hanging="651"/>
      </w:pPr>
      <w:rPr>
        <w:rFonts w:hint="default"/>
        <w:spacing w:val="-2"/>
        <w:w w:val="99"/>
        <w:lang w:val="en-US" w:eastAsia="en-US" w:bidi="ar-SA"/>
      </w:rPr>
    </w:lvl>
    <w:lvl w:ilvl="2">
      <w:numFmt w:val="bullet"/>
      <w:lvlText w:val="•"/>
      <w:lvlJc w:val="left"/>
      <w:pPr>
        <w:ind w:left="2464" w:hanging="651"/>
      </w:pPr>
      <w:rPr>
        <w:rFonts w:hint="default"/>
        <w:lang w:val="en-US" w:eastAsia="en-US" w:bidi="ar-SA"/>
      </w:rPr>
    </w:lvl>
    <w:lvl w:ilvl="3">
      <w:numFmt w:val="bullet"/>
      <w:lvlText w:val="•"/>
      <w:lvlJc w:val="left"/>
      <w:pPr>
        <w:ind w:left="3556" w:hanging="651"/>
      </w:pPr>
      <w:rPr>
        <w:rFonts w:hint="default"/>
        <w:lang w:val="en-US" w:eastAsia="en-US" w:bidi="ar-SA"/>
      </w:rPr>
    </w:lvl>
    <w:lvl w:ilvl="4">
      <w:numFmt w:val="bullet"/>
      <w:lvlText w:val="•"/>
      <w:lvlJc w:val="left"/>
      <w:pPr>
        <w:ind w:left="4648" w:hanging="651"/>
      </w:pPr>
      <w:rPr>
        <w:rFonts w:hint="default"/>
        <w:lang w:val="en-US" w:eastAsia="en-US" w:bidi="ar-SA"/>
      </w:rPr>
    </w:lvl>
    <w:lvl w:ilvl="5">
      <w:numFmt w:val="bullet"/>
      <w:lvlText w:val="•"/>
      <w:lvlJc w:val="left"/>
      <w:pPr>
        <w:ind w:left="5740" w:hanging="651"/>
      </w:pPr>
      <w:rPr>
        <w:rFonts w:hint="default"/>
        <w:lang w:val="en-US" w:eastAsia="en-US" w:bidi="ar-SA"/>
      </w:rPr>
    </w:lvl>
    <w:lvl w:ilvl="6">
      <w:numFmt w:val="bullet"/>
      <w:lvlText w:val="•"/>
      <w:lvlJc w:val="left"/>
      <w:pPr>
        <w:ind w:left="6832" w:hanging="651"/>
      </w:pPr>
      <w:rPr>
        <w:rFonts w:hint="default"/>
        <w:lang w:val="en-US" w:eastAsia="en-US" w:bidi="ar-SA"/>
      </w:rPr>
    </w:lvl>
    <w:lvl w:ilvl="7">
      <w:numFmt w:val="bullet"/>
      <w:lvlText w:val="•"/>
      <w:lvlJc w:val="left"/>
      <w:pPr>
        <w:ind w:left="7924" w:hanging="651"/>
      </w:pPr>
      <w:rPr>
        <w:rFonts w:hint="default"/>
        <w:lang w:val="en-US" w:eastAsia="en-US" w:bidi="ar-SA"/>
      </w:rPr>
    </w:lvl>
    <w:lvl w:ilvl="8">
      <w:numFmt w:val="bullet"/>
      <w:lvlText w:val="•"/>
      <w:lvlJc w:val="left"/>
      <w:pPr>
        <w:ind w:left="9016" w:hanging="651"/>
      </w:pPr>
      <w:rPr>
        <w:rFonts w:hint="default"/>
        <w:lang w:val="en-US" w:eastAsia="en-US" w:bidi="ar-SA"/>
      </w:rPr>
    </w:lvl>
  </w:abstractNum>
  <w:abstractNum w:abstractNumId="4" w15:restartNumberingAfterBreak="0">
    <w:nsid w:val="3D36796D"/>
    <w:multiLevelType w:val="hybridMultilevel"/>
    <w:tmpl w:val="04B62B26"/>
    <w:lvl w:ilvl="0" w:tplc="7CEE307C">
      <w:start w:val="2"/>
      <w:numFmt w:val="lowerLetter"/>
      <w:lvlText w:val="(%1)"/>
      <w:lvlJc w:val="left"/>
      <w:pPr>
        <w:ind w:left="913" w:hanging="283"/>
      </w:pPr>
      <w:rPr>
        <w:rFonts w:ascii="Times New Roman" w:eastAsia="Times New Roman" w:hAnsi="Times New Roman" w:cs="Times New Roman" w:hint="default"/>
        <w:b w:val="0"/>
        <w:bCs w:val="0"/>
        <w:i w:val="0"/>
        <w:iCs w:val="0"/>
        <w:color w:val="FF0000"/>
        <w:w w:val="99"/>
        <w:sz w:val="20"/>
        <w:szCs w:val="20"/>
        <w:lang w:val="en-US" w:eastAsia="en-US" w:bidi="ar-SA"/>
      </w:rPr>
    </w:lvl>
    <w:lvl w:ilvl="1" w:tplc="98EACDBE">
      <w:start w:val="1"/>
      <w:numFmt w:val="decimal"/>
      <w:lvlText w:val="%2."/>
      <w:lvlJc w:val="left"/>
      <w:pPr>
        <w:ind w:left="1192" w:hanging="200"/>
      </w:pPr>
      <w:rPr>
        <w:rFonts w:ascii="Trebuchet MS" w:eastAsia="Times New Roman" w:hAnsi="Trebuchet MS" w:cs="Times New Roman" w:hint="default"/>
        <w:b w:val="0"/>
        <w:bCs w:val="0"/>
        <w:i w:val="0"/>
        <w:iCs w:val="0"/>
        <w:w w:val="99"/>
        <w:sz w:val="24"/>
        <w:szCs w:val="24"/>
        <w:lang w:val="en-US" w:eastAsia="en-US" w:bidi="ar-SA"/>
      </w:rPr>
    </w:lvl>
    <w:lvl w:ilvl="2" w:tplc="7E82DC3A">
      <w:numFmt w:val="bullet"/>
      <w:lvlText w:val="•"/>
      <w:lvlJc w:val="left"/>
      <w:pPr>
        <w:ind w:left="2311" w:hanging="200"/>
      </w:pPr>
      <w:rPr>
        <w:rFonts w:hint="default"/>
        <w:lang w:val="en-US" w:eastAsia="en-US" w:bidi="ar-SA"/>
      </w:rPr>
    </w:lvl>
    <w:lvl w:ilvl="3" w:tplc="467C88E0">
      <w:numFmt w:val="bullet"/>
      <w:lvlText w:val="•"/>
      <w:lvlJc w:val="left"/>
      <w:pPr>
        <w:ind w:left="3422" w:hanging="200"/>
      </w:pPr>
      <w:rPr>
        <w:rFonts w:hint="default"/>
        <w:lang w:val="en-US" w:eastAsia="en-US" w:bidi="ar-SA"/>
      </w:rPr>
    </w:lvl>
    <w:lvl w:ilvl="4" w:tplc="7C74F88C">
      <w:numFmt w:val="bullet"/>
      <w:lvlText w:val="•"/>
      <w:lvlJc w:val="left"/>
      <w:pPr>
        <w:ind w:left="4533" w:hanging="200"/>
      </w:pPr>
      <w:rPr>
        <w:rFonts w:hint="default"/>
        <w:lang w:val="en-US" w:eastAsia="en-US" w:bidi="ar-SA"/>
      </w:rPr>
    </w:lvl>
    <w:lvl w:ilvl="5" w:tplc="9E12AD36">
      <w:numFmt w:val="bullet"/>
      <w:lvlText w:val="•"/>
      <w:lvlJc w:val="left"/>
      <w:pPr>
        <w:ind w:left="5644" w:hanging="200"/>
      </w:pPr>
      <w:rPr>
        <w:rFonts w:hint="default"/>
        <w:lang w:val="en-US" w:eastAsia="en-US" w:bidi="ar-SA"/>
      </w:rPr>
    </w:lvl>
    <w:lvl w:ilvl="6" w:tplc="6944ADC0">
      <w:numFmt w:val="bullet"/>
      <w:lvlText w:val="•"/>
      <w:lvlJc w:val="left"/>
      <w:pPr>
        <w:ind w:left="6755" w:hanging="200"/>
      </w:pPr>
      <w:rPr>
        <w:rFonts w:hint="default"/>
        <w:lang w:val="en-US" w:eastAsia="en-US" w:bidi="ar-SA"/>
      </w:rPr>
    </w:lvl>
    <w:lvl w:ilvl="7" w:tplc="1D6E76F0">
      <w:numFmt w:val="bullet"/>
      <w:lvlText w:val="•"/>
      <w:lvlJc w:val="left"/>
      <w:pPr>
        <w:ind w:left="7866" w:hanging="200"/>
      </w:pPr>
      <w:rPr>
        <w:rFonts w:hint="default"/>
        <w:lang w:val="en-US" w:eastAsia="en-US" w:bidi="ar-SA"/>
      </w:rPr>
    </w:lvl>
    <w:lvl w:ilvl="8" w:tplc="3CBA05EE">
      <w:numFmt w:val="bullet"/>
      <w:lvlText w:val="•"/>
      <w:lvlJc w:val="left"/>
      <w:pPr>
        <w:ind w:left="8977" w:hanging="200"/>
      </w:pPr>
      <w:rPr>
        <w:rFonts w:hint="default"/>
        <w:lang w:val="en-US" w:eastAsia="en-US" w:bidi="ar-SA"/>
      </w:rPr>
    </w:lvl>
  </w:abstractNum>
  <w:abstractNum w:abstractNumId="5" w15:restartNumberingAfterBreak="0">
    <w:nsid w:val="3EB8495B"/>
    <w:multiLevelType w:val="hybridMultilevel"/>
    <w:tmpl w:val="01FA37D6"/>
    <w:lvl w:ilvl="0" w:tplc="BFCED184">
      <w:start w:val="1"/>
      <w:numFmt w:val="decimal"/>
      <w:lvlText w:val="%1."/>
      <w:lvlJc w:val="left"/>
      <w:pPr>
        <w:ind w:left="1092" w:hanging="471"/>
      </w:pPr>
      <w:rPr>
        <w:rFonts w:hint="default"/>
        <w:w w:val="99"/>
        <w:lang w:val="en-US" w:eastAsia="en-US" w:bidi="ar-SA"/>
      </w:rPr>
    </w:lvl>
    <w:lvl w:ilvl="1" w:tplc="87CACA8E">
      <w:start w:val="1"/>
      <w:numFmt w:val="lowerLetter"/>
      <w:lvlText w:val="%2."/>
      <w:lvlJc w:val="left"/>
      <w:pPr>
        <w:ind w:left="1807" w:hanging="744"/>
      </w:pPr>
      <w:rPr>
        <w:rFonts w:ascii="Trebuchet MS" w:eastAsia="Palatino Linotype" w:hAnsi="Trebuchet MS" w:cs="Palatino Linotype" w:hint="default"/>
        <w:b w:val="0"/>
        <w:bCs w:val="0"/>
        <w:i w:val="0"/>
        <w:iCs w:val="0"/>
        <w:spacing w:val="0"/>
        <w:w w:val="88"/>
        <w:sz w:val="24"/>
        <w:szCs w:val="24"/>
        <w:lang w:val="en-US" w:eastAsia="en-US" w:bidi="ar-SA"/>
      </w:rPr>
    </w:lvl>
    <w:lvl w:ilvl="2" w:tplc="10448616">
      <w:numFmt w:val="bullet"/>
      <w:lvlText w:val="•"/>
      <w:lvlJc w:val="left"/>
      <w:pPr>
        <w:ind w:left="2844" w:hanging="744"/>
      </w:pPr>
      <w:rPr>
        <w:rFonts w:hint="default"/>
        <w:lang w:val="en-US" w:eastAsia="en-US" w:bidi="ar-SA"/>
      </w:rPr>
    </w:lvl>
    <w:lvl w:ilvl="3" w:tplc="8C200EFC">
      <w:numFmt w:val="bullet"/>
      <w:lvlText w:val="•"/>
      <w:lvlJc w:val="left"/>
      <w:pPr>
        <w:ind w:left="3888" w:hanging="744"/>
      </w:pPr>
      <w:rPr>
        <w:rFonts w:hint="default"/>
        <w:lang w:val="en-US" w:eastAsia="en-US" w:bidi="ar-SA"/>
      </w:rPr>
    </w:lvl>
    <w:lvl w:ilvl="4" w:tplc="2EB66CCC">
      <w:numFmt w:val="bullet"/>
      <w:lvlText w:val="•"/>
      <w:lvlJc w:val="left"/>
      <w:pPr>
        <w:ind w:left="4933" w:hanging="744"/>
      </w:pPr>
      <w:rPr>
        <w:rFonts w:hint="default"/>
        <w:lang w:val="en-US" w:eastAsia="en-US" w:bidi="ar-SA"/>
      </w:rPr>
    </w:lvl>
    <w:lvl w:ilvl="5" w:tplc="333624B4">
      <w:numFmt w:val="bullet"/>
      <w:lvlText w:val="•"/>
      <w:lvlJc w:val="left"/>
      <w:pPr>
        <w:ind w:left="5977" w:hanging="744"/>
      </w:pPr>
      <w:rPr>
        <w:rFonts w:hint="default"/>
        <w:lang w:val="en-US" w:eastAsia="en-US" w:bidi="ar-SA"/>
      </w:rPr>
    </w:lvl>
    <w:lvl w:ilvl="6" w:tplc="84C04870">
      <w:numFmt w:val="bullet"/>
      <w:lvlText w:val="•"/>
      <w:lvlJc w:val="left"/>
      <w:pPr>
        <w:ind w:left="7022" w:hanging="744"/>
      </w:pPr>
      <w:rPr>
        <w:rFonts w:hint="default"/>
        <w:lang w:val="en-US" w:eastAsia="en-US" w:bidi="ar-SA"/>
      </w:rPr>
    </w:lvl>
    <w:lvl w:ilvl="7" w:tplc="60CCE184">
      <w:numFmt w:val="bullet"/>
      <w:lvlText w:val="•"/>
      <w:lvlJc w:val="left"/>
      <w:pPr>
        <w:ind w:left="8066" w:hanging="744"/>
      </w:pPr>
      <w:rPr>
        <w:rFonts w:hint="default"/>
        <w:lang w:val="en-US" w:eastAsia="en-US" w:bidi="ar-SA"/>
      </w:rPr>
    </w:lvl>
    <w:lvl w:ilvl="8" w:tplc="02ACBC6C">
      <w:numFmt w:val="bullet"/>
      <w:lvlText w:val="•"/>
      <w:lvlJc w:val="left"/>
      <w:pPr>
        <w:ind w:left="9111" w:hanging="744"/>
      </w:pPr>
      <w:rPr>
        <w:rFonts w:hint="default"/>
        <w:lang w:val="en-US" w:eastAsia="en-US" w:bidi="ar-SA"/>
      </w:rPr>
    </w:lvl>
  </w:abstractNum>
  <w:abstractNum w:abstractNumId="6" w15:restartNumberingAfterBreak="0">
    <w:nsid w:val="3EC25F7E"/>
    <w:multiLevelType w:val="multilevel"/>
    <w:tmpl w:val="7F14A872"/>
    <w:lvl w:ilvl="0">
      <w:start w:val="625"/>
      <w:numFmt w:val="decimal"/>
      <w:lvlText w:val="%1"/>
      <w:lvlJc w:val="left"/>
      <w:pPr>
        <w:ind w:left="279" w:hanging="651"/>
      </w:pPr>
      <w:rPr>
        <w:rFonts w:hint="default"/>
        <w:lang w:val="en-US" w:eastAsia="en-US" w:bidi="ar-SA"/>
      </w:rPr>
    </w:lvl>
    <w:lvl w:ilvl="1">
      <w:start w:val="10"/>
      <w:numFmt w:val="decimal"/>
      <w:lvlText w:val="%1.%2"/>
      <w:lvlJc w:val="left"/>
      <w:pPr>
        <w:ind w:left="279" w:hanging="651"/>
        <w:jc w:val="right"/>
      </w:pPr>
      <w:rPr>
        <w:rFonts w:hint="default"/>
        <w:spacing w:val="-2"/>
        <w:w w:val="99"/>
        <w:lang w:val="en-US" w:eastAsia="en-US" w:bidi="ar-SA"/>
      </w:rPr>
    </w:lvl>
    <w:lvl w:ilvl="2">
      <w:numFmt w:val="bullet"/>
      <w:lvlText w:val="•"/>
      <w:lvlJc w:val="left"/>
      <w:pPr>
        <w:ind w:left="2464" w:hanging="651"/>
      </w:pPr>
      <w:rPr>
        <w:rFonts w:hint="default"/>
        <w:lang w:val="en-US" w:eastAsia="en-US" w:bidi="ar-SA"/>
      </w:rPr>
    </w:lvl>
    <w:lvl w:ilvl="3">
      <w:numFmt w:val="bullet"/>
      <w:lvlText w:val="•"/>
      <w:lvlJc w:val="left"/>
      <w:pPr>
        <w:ind w:left="3556" w:hanging="651"/>
      </w:pPr>
      <w:rPr>
        <w:rFonts w:hint="default"/>
        <w:lang w:val="en-US" w:eastAsia="en-US" w:bidi="ar-SA"/>
      </w:rPr>
    </w:lvl>
    <w:lvl w:ilvl="4">
      <w:numFmt w:val="bullet"/>
      <w:lvlText w:val="•"/>
      <w:lvlJc w:val="left"/>
      <w:pPr>
        <w:ind w:left="4648" w:hanging="651"/>
      </w:pPr>
      <w:rPr>
        <w:rFonts w:hint="default"/>
        <w:lang w:val="en-US" w:eastAsia="en-US" w:bidi="ar-SA"/>
      </w:rPr>
    </w:lvl>
    <w:lvl w:ilvl="5">
      <w:numFmt w:val="bullet"/>
      <w:lvlText w:val="•"/>
      <w:lvlJc w:val="left"/>
      <w:pPr>
        <w:ind w:left="5740" w:hanging="651"/>
      </w:pPr>
      <w:rPr>
        <w:rFonts w:hint="default"/>
        <w:lang w:val="en-US" w:eastAsia="en-US" w:bidi="ar-SA"/>
      </w:rPr>
    </w:lvl>
    <w:lvl w:ilvl="6">
      <w:numFmt w:val="bullet"/>
      <w:lvlText w:val="•"/>
      <w:lvlJc w:val="left"/>
      <w:pPr>
        <w:ind w:left="6832" w:hanging="651"/>
      </w:pPr>
      <w:rPr>
        <w:rFonts w:hint="default"/>
        <w:lang w:val="en-US" w:eastAsia="en-US" w:bidi="ar-SA"/>
      </w:rPr>
    </w:lvl>
    <w:lvl w:ilvl="7">
      <w:numFmt w:val="bullet"/>
      <w:lvlText w:val="•"/>
      <w:lvlJc w:val="left"/>
      <w:pPr>
        <w:ind w:left="7924" w:hanging="651"/>
      </w:pPr>
      <w:rPr>
        <w:rFonts w:hint="default"/>
        <w:lang w:val="en-US" w:eastAsia="en-US" w:bidi="ar-SA"/>
      </w:rPr>
    </w:lvl>
    <w:lvl w:ilvl="8">
      <w:numFmt w:val="bullet"/>
      <w:lvlText w:val="•"/>
      <w:lvlJc w:val="left"/>
      <w:pPr>
        <w:ind w:left="9016" w:hanging="651"/>
      </w:pPr>
      <w:rPr>
        <w:rFonts w:hint="default"/>
        <w:lang w:val="en-US" w:eastAsia="en-US" w:bidi="ar-SA"/>
      </w:rPr>
    </w:lvl>
  </w:abstractNum>
  <w:abstractNum w:abstractNumId="7" w15:restartNumberingAfterBreak="0">
    <w:nsid w:val="537914F3"/>
    <w:multiLevelType w:val="multilevel"/>
    <w:tmpl w:val="E2E292E8"/>
    <w:lvl w:ilvl="0">
      <w:start w:val="625"/>
      <w:numFmt w:val="decimal"/>
      <w:lvlText w:val="%1"/>
      <w:lvlJc w:val="left"/>
      <w:pPr>
        <w:ind w:left="280" w:hanging="651"/>
      </w:pPr>
      <w:rPr>
        <w:rFonts w:hint="default"/>
        <w:lang w:val="en-US" w:eastAsia="en-US" w:bidi="ar-SA"/>
      </w:rPr>
    </w:lvl>
    <w:lvl w:ilvl="1">
      <w:start w:val="7"/>
      <w:numFmt w:val="decimalZero"/>
      <w:lvlText w:val="%1.%2"/>
      <w:lvlJc w:val="left"/>
      <w:pPr>
        <w:ind w:left="280" w:hanging="651"/>
      </w:pPr>
      <w:rPr>
        <w:rFonts w:ascii="Times New Roman" w:eastAsia="Times New Roman" w:hAnsi="Times New Roman" w:cs="Times New Roman" w:hint="default"/>
        <w:b/>
        <w:bCs/>
        <w:i w:val="0"/>
        <w:iCs w:val="0"/>
        <w:spacing w:val="-2"/>
        <w:w w:val="99"/>
        <w:sz w:val="20"/>
        <w:szCs w:val="20"/>
        <w:lang w:val="en-US" w:eastAsia="en-US" w:bidi="ar-SA"/>
      </w:rPr>
    </w:lvl>
    <w:lvl w:ilvl="2">
      <w:numFmt w:val="bullet"/>
      <w:lvlText w:val="•"/>
      <w:lvlJc w:val="left"/>
      <w:pPr>
        <w:ind w:left="2464" w:hanging="651"/>
      </w:pPr>
      <w:rPr>
        <w:rFonts w:hint="default"/>
        <w:lang w:val="en-US" w:eastAsia="en-US" w:bidi="ar-SA"/>
      </w:rPr>
    </w:lvl>
    <w:lvl w:ilvl="3">
      <w:numFmt w:val="bullet"/>
      <w:lvlText w:val="•"/>
      <w:lvlJc w:val="left"/>
      <w:pPr>
        <w:ind w:left="3556" w:hanging="651"/>
      </w:pPr>
      <w:rPr>
        <w:rFonts w:hint="default"/>
        <w:lang w:val="en-US" w:eastAsia="en-US" w:bidi="ar-SA"/>
      </w:rPr>
    </w:lvl>
    <w:lvl w:ilvl="4">
      <w:numFmt w:val="bullet"/>
      <w:lvlText w:val="•"/>
      <w:lvlJc w:val="left"/>
      <w:pPr>
        <w:ind w:left="4648" w:hanging="651"/>
      </w:pPr>
      <w:rPr>
        <w:rFonts w:hint="default"/>
        <w:lang w:val="en-US" w:eastAsia="en-US" w:bidi="ar-SA"/>
      </w:rPr>
    </w:lvl>
    <w:lvl w:ilvl="5">
      <w:numFmt w:val="bullet"/>
      <w:lvlText w:val="•"/>
      <w:lvlJc w:val="left"/>
      <w:pPr>
        <w:ind w:left="5740" w:hanging="651"/>
      </w:pPr>
      <w:rPr>
        <w:rFonts w:hint="default"/>
        <w:lang w:val="en-US" w:eastAsia="en-US" w:bidi="ar-SA"/>
      </w:rPr>
    </w:lvl>
    <w:lvl w:ilvl="6">
      <w:numFmt w:val="bullet"/>
      <w:lvlText w:val="•"/>
      <w:lvlJc w:val="left"/>
      <w:pPr>
        <w:ind w:left="6832" w:hanging="651"/>
      </w:pPr>
      <w:rPr>
        <w:rFonts w:hint="default"/>
        <w:lang w:val="en-US" w:eastAsia="en-US" w:bidi="ar-SA"/>
      </w:rPr>
    </w:lvl>
    <w:lvl w:ilvl="7">
      <w:numFmt w:val="bullet"/>
      <w:lvlText w:val="•"/>
      <w:lvlJc w:val="left"/>
      <w:pPr>
        <w:ind w:left="7924" w:hanging="651"/>
      </w:pPr>
      <w:rPr>
        <w:rFonts w:hint="default"/>
        <w:lang w:val="en-US" w:eastAsia="en-US" w:bidi="ar-SA"/>
      </w:rPr>
    </w:lvl>
    <w:lvl w:ilvl="8">
      <w:numFmt w:val="bullet"/>
      <w:lvlText w:val="•"/>
      <w:lvlJc w:val="left"/>
      <w:pPr>
        <w:ind w:left="9016" w:hanging="651"/>
      </w:pPr>
      <w:rPr>
        <w:rFonts w:hint="default"/>
        <w:lang w:val="en-US" w:eastAsia="en-US" w:bidi="ar-SA"/>
      </w:rPr>
    </w:lvl>
  </w:abstractNum>
  <w:abstractNum w:abstractNumId="8" w15:restartNumberingAfterBreak="0">
    <w:nsid w:val="55932407"/>
    <w:multiLevelType w:val="hybridMultilevel"/>
    <w:tmpl w:val="9DEC1318"/>
    <w:lvl w:ilvl="0" w:tplc="D9B4543C">
      <w:start w:val="1"/>
      <w:numFmt w:val="decimal"/>
      <w:lvlText w:val="%1."/>
      <w:lvlJc w:val="left"/>
      <w:pPr>
        <w:ind w:left="510" w:hanging="231"/>
      </w:pPr>
      <w:rPr>
        <w:rFonts w:ascii="Times New Roman" w:eastAsia="Times New Roman" w:hAnsi="Times New Roman" w:cs="Times New Roman" w:hint="default"/>
        <w:b w:val="0"/>
        <w:bCs w:val="0"/>
        <w:i w:val="0"/>
        <w:iCs w:val="0"/>
        <w:spacing w:val="0"/>
        <w:w w:val="99"/>
        <w:sz w:val="20"/>
        <w:szCs w:val="20"/>
        <w:lang w:val="en-US" w:eastAsia="en-US" w:bidi="ar-SA"/>
      </w:rPr>
    </w:lvl>
    <w:lvl w:ilvl="1" w:tplc="0A2CB558">
      <w:start w:val="1"/>
      <w:numFmt w:val="upperLetter"/>
      <w:lvlText w:val="%2."/>
      <w:lvlJc w:val="left"/>
      <w:pPr>
        <w:ind w:left="1000" w:hanging="360"/>
      </w:pPr>
      <w:rPr>
        <w:rFonts w:ascii="Times New Roman" w:eastAsia="Times New Roman" w:hAnsi="Times New Roman" w:cs="Times New Roman" w:hint="default"/>
        <w:b w:val="0"/>
        <w:bCs w:val="0"/>
        <w:i w:val="0"/>
        <w:iCs w:val="0"/>
        <w:w w:val="99"/>
        <w:sz w:val="20"/>
        <w:szCs w:val="20"/>
        <w:lang w:val="en-US" w:eastAsia="en-US" w:bidi="ar-SA"/>
      </w:rPr>
    </w:lvl>
    <w:lvl w:ilvl="2" w:tplc="7B5026C4">
      <w:numFmt w:val="bullet"/>
      <w:lvlText w:val="•"/>
      <w:lvlJc w:val="left"/>
      <w:pPr>
        <w:ind w:left="2133" w:hanging="360"/>
      </w:pPr>
      <w:rPr>
        <w:rFonts w:hint="default"/>
        <w:lang w:val="en-US" w:eastAsia="en-US" w:bidi="ar-SA"/>
      </w:rPr>
    </w:lvl>
    <w:lvl w:ilvl="3" w:tplc="A9466154">
      <w:numFmt w:val="bullet"/>
      <w:lvlText w:val="•"/>
      <w:lvlJc w:val="left"/>
      <w:pPr>
        <w:ind w:left="3266" w:hanging="360"/>
      </w:pPr>
      <w:rPr>
        <w:rFonts w:hint="default"/>
        <w:lang w:val="en-US" w:eastAsia="en-US" w:bidi="ar-SA"/>
      </w:rPr>
    </w:lvl>
    <w:lvl w:ilvl="4" w:tplc="535A13B4">
      <w:numFmt w:val="bullet"/>
      <w:lvlText w:val="•"/>
      <w:lvlJc w:val="left"/>
      <w:pPr>
        <w:ind w:left="4400" w:hanging="360"/>
      </w:pPr>
      <w:rPr>
        <w:rFonts w:hint="default"/>
        <w:lang w:val="en-US" w:eastAsia="en-US" w:bidi="ar-SA"/>
      </w:rPr>
    </w:lvl>
    <w:lvl w:ilvl="5" w:tplc="1F6CDEC6">
      <w:numFmt w:val="bullet"/>
      <w:lvlText w:val="•"/>
      <w:lvlJc w:val="left"/>
      <w:pPr>
        <w:ind w:left="5533" w:hanging="360"/>
      </w:pPr>
      <w:rPr>
        <w:rFonts w:hint="default"/>
        <w:lang w:val="en-US" w:eastAsia="en-US" w:bidi="ar-SA"/>
      </w:rPr>
    </w:lvl>
    <w:lvl w:ilvl="6" w:tplc="DA8A6E2E">
      <w:numFmt w:val="bullet"/>
      <w:lvlText w:val="•"/>
      <w:lvlJc w:val="left"/>
      <w:pPr>
        <w:ind w:left="6666" w:hanging="360"/>
      </w:pPr>
      <w:rPr>
        <w:rFonts w:hint="default"/>
        <w:lang w:val="en-US" w:eastAsia="en-US" w:bidi="ar-SA"/>
      </w:rPr>
    </w:lvl>
    <w:lvl w:ilvl="7" w:tplc="428A151A">
      <w:numFmt w:val="bullet"/>
      <w:lvlText w:val="•"/>
      <w:lvlJc w:val="left"/>
      <w:pPr>
        <w:ind w:left="7800" w:hanging="360"/>
      </w:pPr>
      <w:rPr>
        <w:rFonts w:hint="default"/>
        <w:lang w:val="en-US" w:eastAsia="en-US" w:bidi="ar-SA"/>
      </w:rPr>
    </w:lvl>
    <w:lvl w:ilvl="8" w:tplc="EFD0B4BC">
      <w:numFmt w:val="bullet"/>
      <w:lvlText w:val="•"/>
      <w:lvlJc w:val="left"/>
      <w:pPr>
        <w:ind w:left="8933" w:hanging="360"/>
      </w:pPr>
      <w:rPr>
        <w:rFonts w:hint="default"/>
        <w:lang w:val="en-US" w:eastAsia="en-US" w:bidi="ar-SA"/>
      </w:rPr>
    </w:lvl>
  </w:abstractNum>
  <w:abstractNum w:abstractNumId="9" w15:restartNumberingAfterBreak="0">
    <w:nsid w:val="75115D63"/>
    <w:multiLevelType w:val="hybridMultilevel"/>
    <w:tmpl w:val="891A3FD0"/>
    <w:lvl w:ilvl="0" w:tplc="552E48C0">
      <w:start w:val="2"/>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3538100">
    <w:abstractNumId w:val="5"/>
  </w:num>
  <w:num w:numId="2" w16cid:durableId="427889115">
    <w:abstractNumId w:val="4"/>
  </w:num>
  <w:num w:numId="3" w16cid:durableId="940842850">
    <w:abstractNumId w:val="6"/>
  </w:num>
  <w:num w:numId="4" w16cid:durableId="1463183891">
    <w:abstractNumId w:val="7"/>
  </w:num>
  <w:num w:numId="5" w16cid:durableId="691423274">
    <w:abstractNumId w:val="8"/>
  </w:num>
  <w:num w:numId="6" w16cid:durableId="1625503006">
    <w:abstractNumId w:val="3"/>
  </w:num>
  <w:num w:numId="7" w16cid:durableId="447696969">
    <w:abstractNumId w:val="1"/>
  </w:num>
  <w:num w:numId="8" w16cid:durableId="2024085579">
    <w:abstractNumId w:val="9"/>
  </w:num>
  <w:num w:numId="9" w16cid:durableId="936252334">
    <w:abstractNumId w:val="0"/>
  </w:num>
  <w:num w:numId="10" w16cid:durableId="880439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EC7"/>
    <w:rsid w:val="000C191D"/>
    <w:rsid w:val="000F7A78"/>
    <w:rsid w:val="001056DF"/>
    <w:rsid w:val="00143BFA"/>
    <w:rsid w:val="001D25FC"/>
    <w:rsid w:val="002660F6"/>
    <w:rsid w:val="002A6304"/>
    <w:rsid w:val="002F6900"/>
    <w:rsid w:val="003751BE"/>
    <w:rsid w:val="003B39C3"/>
    <w:rsid w:val="003F19C3"/>
    <w:rsid w:val="003F3C0D"/>
    <w:rsid w:val="004C7C18"/>
    <w:rsid w:val="00500576"/>
    <w:rsid w:val="00507147"/>
    <w:rsid w:val="005A6387"/>
    <w:rsid w:val="005A6516"/>
    <w:rsid w:val="00641A2F"/>
    <w:rsid w:val="00683519"/>
    <w:rsid w:val="00717838"/>
    <w:rsid w:val="008624AB"/>
    <w:rsid w:val="008B3A93"/>
    <w:rsid w:val="008B5590"/>
    <w:rsid w:val="008F6233"/>
    <w:rsid w:val="009531FD"/>
    <w:rsid w:val="00981DEF"/>
    <w:rsid w:val="00987071"/>
    <w:rsid w:val="00992C2A"/>
    <w:rsid w:val="009C35CF"/>
    <w:rsid w:val="00A01D4E"/>
    <w:rsid w:val="00A7317D"/>
    <w:rsid w:val="00AC6D16"/>
    <w:rsid w:val="00AE73BC"/>
    <w:rsid w:val="00B24DCC"/>
    <w:rsid w:val="00BE26E5"/>
    <w:rsid w:val="00C11C6A"/>
    <w:rsid w:val="00C21A0C"/>
    <w:rsid w:val="00D44079"/>
    <w:rsid w:val="00D750C1"/>
    <w:rsid w:val="00DE1EC7"/>
    <w:rsid w:val="00E66148"/>
    <w:rsid w:val="00EA6318"/>
    <w:rsid w:val="00EB38C2"/>
    <w:rsid w:val="00EB622A"/>
    <w:rsid w:val="00F27275"/>
    <w:rsid w:val="00F57930"/>
    <w:rsid w:val="00F7510D"/>
    <w:rsid w:val="00F8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C0711"/>
  <w15:docId w15:val="{CC82DB54-9112-42EC-9859-5962555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21" w:right="392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79"/>
    </w:pPr>
  </w:style>
  <w:style w:type="paragraph" w:customStyle="1" w:styleId="TableParagraph">
    <w:name w:val="Table Paragraph"/>
    <w:basedOn w:val="Normal"/>
    <w:uiPriority w:val="1"/>
    <w:qFormat/>
  </w:style>
  <w:style w:type="paragraph" w:styleId="Revision">
    <w:name w:val="Revision"/>
    <w:hidden/>
    <w:uiPriority w:val="99"/>
    <w:semiHidden/>
    <w:rsid w:val="00C11C6A"/>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F19C3"/>
    <w:rPr>
      <w:sz w:val="16"/>
      <w:szCs w:val="16"/>
    </w:rPr>
  </w:style>
  <w:style w:type="paragraph" w:styleId="CommentText">
    <w:name w:val="annotation text"/>
    <w:basedOn w:val="Normal"/>
    <w:link w:val="CommentTextChar"/>
    <w:uiPriority w:val="99"/>
    <w:unhideWhenUsed/>
    <w:rsid w:val="003F19C3"/>
    <w:rPr>
      <w:sz w:val="20"/>
      <w:szCs w:val="20"/>
    </w:rPr>
  </w:style>
  <w:style w:type="character" w:customStyle="1" w:styleId="CommentTextChar">
    <w:name w:val="Comment Text Char"/>
    <w:basedOn w:val="DefaultParagraphFont"/>
    <w:link w:val="CommentText"/>
    <w:uiPriority w:val="99"/>
    <w:rsid w:val="003F19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19C3"/>
    <w:rPr>
      <w:b/>
      <w:bCs/>
    </w:rPr>
  </w:style>
  <w:style w:type="character" w:customStyle="1" w:styleId="CommentSubjectChar">
    <w:name w:val="Comment Subject Char"/>
    <w:basedOn w:val="CommentTextChar"/>
    <w:link w:val="CommentSubject"/>
    <w:uiPriority w:val="99"/>
    <w:semiHidden/>
    <w:rsid w:val="003F19C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D750C1"/>
    <w:pPr>
      <w:tabs>
        <w:tab w:val="center" w:pos="4680"/>
        <w:tab w:val="right" w:pos="9360"/>
      </w:tabs>
    </w:pPr>
  </w:style>
  <w:style w:type="character" w:customStyle="1" w:styleId="HeaderChar">
    <w:name w:val="Header Char"/>
    <w:basedOn w:val="DefaultParagraphFont"/>
    <w:link w:val="Header"/>
    <w:uiPriority w:val="99"/>
    <w:rsid w:val="00D750C1"/>
    <w:rPr>
      <w:rFonts w:ascii="Times New Roman" w:eastAsia="Times New Roman" w:hAnsi="Times New Roman" w:cs="Times New Roman"/>
    </w:rPr>
  </w:style>
  <w:style w:type="paragraph" w:styleId="Footer">
    <w:name w:val="footer"/>
    <w:basedOn w:val="Normal"/>
    <w:link w:val="FooterChar"/>
    <w:uiPriority w:val="99"/>
    <w:unhideWhenUsed/>
    <w:rsid w:val="00D750C1"/>
    <w:pPr>
      <w:tabs>
        <w:tab w:val="center" w:pos="4680"/>
        <w:tab w:val="right" w:pos="9360"/>
      </w:tabs>
    </w:pPr>
  </w:style>
  <w:style w:type="character" w:customStyle="1" w:styleId="FooterChar">
    <w:name w:val="Footer Char"/>
    <w:basedOn w:val="DefaultParagraphFont"/>
    <w:link w:val="Footer"/>
    <w:uiPriority w:val="99"/>
    <w:rsid w:val="00D750C1"/>
    <w:rPr>
      <w:rFonts w:ascii="Times New Roman" w:eastAsia="Times New Roman" w:hAnsi="Times New Roman" w:cs="Times New Roman"/>
    </w:rPr>
  </w:style>
  <w:style w:type="paragraph" w:customStyle="1" w:styleId="SubsectionHead">
    <w:name w:val="Subsection Head"/>
    <w:basedOn w:val="BodyText"/>
    <w:qFormat/>
    <w:rsid w:val="00C21A0C"/>
    <w:pPr>
      <w:numPr>
        <w:ilvl w:val="2"/>
        <w:numId w:val="9"/>
      </w:numPr>
      <w:spacing w:after="200" w:line="247" w:lineRule="auto"/>
    </w:pPr>
    <w:rPr>
      <w:rFonts w:cs="Courier"/>
      <w:b/>
      <w:kern w:val="2"/>
      <w:szCs w:val="22"/>
    </w:rPr>
  </w:style>
  <w:style w:type="paragraph" w:customStyle="1" w:styleId="DivisionHead">
    <w:name w:val="Division Head"/>
    <w:basedOn w:val="BodyText"/>
    <w:qFormat/>
    <w:rsid w:val="00C21A0C"/>
    <w:pPr>
      <w:numPr>
        <w:numId w:val="9"/>
      </w:numPr>
      <w:spacing w:after="200" w:line="247" w:lineRule="auto"/>
      <w:jc w:val="center"/>
    </w:pPr>
    <w:rPr>
      <w:rFonts w:cs="Courier"/>
      <w:b/>
      <w:caps/>
      <w:kern w:val="2"/>
      <w:sz w:val="24"/>
      <w:szCs w:val="22"/>
    </w:rPr>
  </w:style>
  <w:style w:type="paragraph" w:customStyle="1" w:styleId="SectionHead">
    <w:name w:val="Section Head"/>
    <w:basedOn w:val="BodyText"/>
    <w:qFormat/>
    <w:rsid w:val="00C21A0C"/>
    <w:pPr>
      <w:numPr>
        <w:ilvl w:val="1"/>
        <w:numId w:val="9"/>
      </w:numPr>
      <w:spacing w:after="200" w:line="247" w:lineRule="auto"/>
      <w:jc w:val="center"/>
    </w:pPr>
    <w:rPr>
      <w:rFonts w:cs="Courier"/>
      <w:b/>
      <w:caps/>
      <w:kern w:val="2"/>
      <w:sz w:val="24"/>
      <w:szCs w:val="22"/>
    </w:rPr>
  </w:style>
  <w:style w:type="paragraph" w:styleId="NormalWeb">
    <w:name w:val="Normal (Web)"/>
    <w:basedOn w:val="Normal"/>
    <w:uiPriority w:val="99"/>
    <w:semiHidden/>
    <w:unhideWhenUsed/>
    <w:rsid w:val="009C35CF"/>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9C35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OIT</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avgerisl</dc:creator>
  <cp:lastModifiedBy>Avgeris, Louis</cp:lastModifiedBy>
  <cp:revision>12</cp:revision>
  <dcterms:created xsi:type="dcterms:W3CDTF">2024-03-22T16:33:00Z</dcterms:created>
  <dcterms:modified xsi:type="dcterms:W3CDTF">2024-03-27T19:38:00Z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Acrobat PDFMaker 22 for Word</vt:lpwstr>
  </property>
  <property fmtid="{D5CDD505-2E9C-101B-9397-08002B2CF9AE}" pid="4" name="LastSaved">
    <vt:filetime>2023-02-14T00:00:00Z</vt:filetime>
  </property>
  <property fmtid="{D5CDD505-2E9C-101B-9397-08002B2CF9AE}" pid="5" name="Producer">
    <vt:lpwstr>Adobe PDF Library 22.1.201</vt:lpwstr>
  </property>
</Properties>
</file>