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BE" w:rsidRDefault="007F0882">
      <w:pPr>
        <w:widowControl w:val="0"/>
        <w:spacing w:line="240" w:lineRule="atLeast"/>
        <w:rPr>
          <w:rFonts w:ascii="Times New Roman" w:hAnsi="Times New Roman"/>
          <w:sz w:val="22"/>
        </w:rPr>
      </w:pPr>
      <w:r w:rsidRPr="00D9506A">
        <w:rPr>
          <w:rFonts w:ascii="Times New Roman" w:hAnsi="Times New Roman"/>
          <w:bCs/>
          <w:sz w:val="22"/>
        </w:rPr>
        <w:t xml:space="preserve">Sample project special: </w:t>
      </w:r>
      <w:r w:rsidR="00AF6CB0">
        <w:rPr>
          <w:rFonts w:ascii="Times New Roman" w:hAnsi="Times New Roman"/>
          <w:sz w:val="22"/>
        </w:rPr>
        <w:t>g404</w:t>
      </w:r>
    </w:p>
    <w:p w:rsidR="00015541" w:rsidRDefault="00A74EDB" w:rsidP="00A74EDB">
      <w:pPr>
        <w:widowControl w:val="0"/>
        <w:tabs>
          <w:tab w:val="left" w:pos="1180"/>
        </w:tabs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02-03-11</w:t>
      </w:r>
      <w:r w:rsidR="00041AFF">
        <w:rPr>
          <w:rFonts w:ascii="Times New Roman" w:hAnsi="Times New Roman"/>
          <w:sz w:val="22"/>
        </w:rPr>
        <w:t xml:space="preserve"> (</w:t>
      </w:r>
      <w:r w:rsidR="00B80E99" w:rsidRPr="00B80E99">
        <w:rPr>
          <w:rFonts w:ascii="Times New Roman" w:hAnsi="Times New Roman"/>
          <w:sz w:val="22"/>
        </w:rPr>
        <w:t>Re-issued 07-03-17</w:t>
      </w:r>
      <w:r w:rsidR="00041AFF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ab/>
      </w:r>
    </w:p>
    <w:p w:rsidR="003A7FBE" w:rsidRDefault="003A7FBE">
      <w:pPr>
        <w:widowControl w:val="0"/>
        <w:spacing w:line="240" w:lineRule="atLeas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GENERAL 404 PERMIT </w:t>
      </w:r>
    </w:p>
    <w:p w:rsidR="003A7FBE" w:rsidRDefault="003A7FBE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3A7FBE" w:rsidRDefault="003A7FBE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The proposed work as shown on the plans has been permitted by the U.S. Army Corps of Engineers under a General 404 Permit for roadw</w:t>
      </w:r>
      <w:bookmarkStart w:id="0" w:name="_GoBack"/>
      <w:bookmarkEnd w:id="0"/>
      <w:r>
        <w:rPr>
          <w:rFonts w:ascii="Times New Roman" w:hAnsi="Times New Roman"/>
          <w:sz w:val="22"/>
        </w:rPr>
        <w:t>ay fill.  The Contractor must comply with all special and general conditions attached to the permit.  All costs for permit compliance will be included in the costs of the work.</w:t>
      </w:r>
    </w:p>
    <w:p w:rsidR="003A7FBE" w:rsidRDefault="003A7FBE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3A7FBE" w:rsidRDefault="00AF6CB0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Q</w:t>
      </w:r>
      <w:r w:rsidR="003A7FBE">
        <w:rPr>
          <w:rFonts w:ascii="Times New Roman" w:hAnsi="Times New Roman"/>
          <w:sz w:val="22"/>
        </w:rPr>
        <w:t>uestions regarding this permit should be directed to the U.S. Army Corps of Engineers, Albuquerque District, Southern Colorado Project Office, P.O. Box 294, Pueblo, CO 8l002, (719) 543</w:t>
      </w:r>
      <w:r w:rsidR="003A7FBE">
        <w:rPr>
          <w:rFonts w:ascii="Times New Roman" w:hAnsi="Times New Roman"/>
          <w:sz w:val="22"/>
        </w:rPr>
        <w:noBreakHyphen/>
        <w:t>9459, Attention: Ms. Anita Culp.</w:t>
      </w:r>
    </w:p>
    <w:p w:rsidR="003A7FBE" w:rsidRDefault="003A7FBE">
      <w:pPr>
        <w:widowControl w:val="0"/>
        <w:spacing w:line="240" w:lineRule="atLeast"/>
        <w:rPr>
          <w:rFonts w:ascii="Times New Roman" w:hAnsi="Times New Roman"/>
          <w:sz w:val="22"/>
        </w:rPr>
      </w:pPr>
    </w:p>
    <w:p w:rsidR="003A7FBE" w:rsidRDefault="003A7FBE">
      <w:pPr>
        <w:widowControl w:val="0"/>
        <w:spacing w:line="240" w:lineRule="atLeas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 copy of this permit is available from the Resident Engineer.</w:t>
      </w:r>
    </w:p>
    <w:p w:rsidR="003A7FBE" w:rsidRDefault="003A7FBE">
      <w:pPr>
        <w:widowControl w:val="0"/>
        <w:spacing w:line="240" w:lineRule="atLeast"/>
        <w:rPr>
          <w:rFonts w:ascii="Times New Roman" w:hAnsi="Times New Roman"/>
          <w:sz w:val="22"/>
        </w:rPr>
      </w:pPr>
    </w:p>
    <w:sectPr w:rsidR="003A7FBE">
      <w:pgSz w:w="12240" w:h="15840"/>
      <w:pgMar w:top="1440" w:right="1080" w:bottom="1080" w:left="1440" w:header="108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0"/>
    <w:rsid w:val="00015541"/>
    <w:rsid w:val="00041AFF"/>
    <w:rsid w:val="003A7FBE"/>
    <w:rsid w:val="00560C76"/>
    <w:rsid w:val="007F0882"/>
    <w:rsid w:val="00A74EDB"/>
    <w:rsid w:val="00AF6CB0"/>
    <w:rsid w:val="00B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D9B969-8A00-4805-B27E-F6A37BD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next w:val="Normal"/>
    <w:qFormat/>
    <w:pPr>
      <w:outlineLvl w:val="0"/>
    </w:pPr>
    <w:rPr>
      <w:noProof/>
    </w:rPr>
  </w:style>
  <w:style w:type="paragraph" w:styleId="Heading2">
    <w:name w:val="heading 2"/>
    <w:next w:val="Normal"/>
    <w:qFormat/>
    <w:pPr>
      <w:outlineLvl w:val="1"/>
    </w:pPr>
    <w:rPr>
      <w:noProof/>
    </w:rPr>
  </w:style>
  <w:style w:type="paragraph" w:styleId="Heading3">
    <w:name w:val="heading 3"/>
    <w:next w:val="Normal"/>
    <w:qFormat/>
    <w:pPr>
      <w:outlineLvl w:val="2"/>
    </w:pPr>
    <w:rPr>
      <w:noProof/>
    </w:rPr>
  </w:style>
  <w:style w:type="paragraph" w:styleId="Heading4">
    <w:name w:val="heading 4"/>
    <w:next w:val="Normal"/>
    <w:qFormat/>
    <w:pPr>
      <w:outlineLvl w:val="3"/>
    </w:pPr>
    <w:rPr>
      <w:noProof/>
    </w:rPr>
  </w:style>
  <w:style w:type="paragraph" w:styleId="Heading5">
    <w:name w:val="heading 5"/>
    <w:next w:val="Normal"/>
    <w:qFormat/>
    <w:pPr>
      <w:outlineLvl w:val="4"/>
    </w:pPr>
    <w:rPr>
      <w:noProof/>
    </w:rPr>
  </w:style>
  <w:style w:type="paragraph" w:styleId="Heading6">
    <w:name w:val="heading 6"/>
    <w:next w:val="Normal"/>
    <w:qFormat/>
    <w:pPr>
      <w:outlineLvl w:val="5"/>
    </w:pPr>
    <w:rPr>
      <w:noProof/>
    </w:rPr>
  </w:style>
  <w:style w:type="paragraph" w:styleId="Heading7">
    <w:name w:val="heading 7"/>
    <w:next w:val="Normal"/>
    <w:qFormat/>
    <w:pPr>
      <w:outlineLvl w:val="6"/>
    </w:pPr>
    <w:rPr>
      <w:noProof/>
    </w:rPr>
  </w:style>
  <w:style w:type="paragraph" w:styleId="Heading8">
    <w:name w:val="heading 8"/>
    <w:next w:val="Normal"/>
    <w:qFormat/>
    <w:pPr>
      <w:outlineLvl w:val="7"/>
    </w:pPr>
    <w:rPr>
      <w:noProof/>
    </w:rPr>
  </w:style>
  <w:style w:type="paragraph" w:styleId="Heading9">
    <w:name w:val="heading 9"/>
    <w:next w:val="Normal"/>
    <w:qFormat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 Design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Coy</dc:creator>
  <cp:lastModifiedBy>Avgeris, Louis</cp:lastModifiedBy>
  <cp:revision>4</cp:revision>
  <cp:lastPrinted>1998-06-18T15:12:00Z</cp:lastPrinted>
  <dcterms:created xsi:type="dcterms:W3CDTF">2017-04-07T15:08:00Z</dcterms:created>
  <dcterms:modified xsi:type="dcterms:W3CDTF">2017-06-27T22:24:00Z</dcterms:modified>
</cp:coreProperties>
</file>