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0CA4C" w14:textId="7395DEA8" w:rsidR="006F309D" w:rsidRDefault="006F309D" w:rsidP="00F43D59">
      <w:pPr>
        <w:pStyle w:val="Heading1"/>
        <w:spacing w:before="0" w:line="240" w:lineRule="auto"/>
        <w:rPr>
          <w:rFonts w:ascii="Arial" w:eastAsia="Times New Roman" w:hAnsi="Arial" w:cs="Arial"/>
          <w:color w:val="000000"/>
          <w:sz w:val="20"/>
          <w:szCs w:val="20"/>
        </w:rPr>
      </w:pPr>
      <w:r w:rsidRPr="00F43D59">
        <w:rPr>
          <w:rFonts w:ascii="Arial" w:eastAsia="Times New Roman" w:hAnsi="Arial" w:cs="Arial"/>
          <w:color w:val="000000"/>
          <w:sz w:val="20"/>
          <w:szCs w:val="20"/>
        </w:rPr>
        <w:t xml:space="preserve">Section </w:t>
      </w:r>
      <w:r w:rsidR="0071434C" w:rsidRPr="00F43D59">
        <w:rPr>
          <w:rFonts w:ascii="Arial" w:eastAsia="Times New Roman" w:hAnsi="Arial" w:cs="Arial"/>
          <w:color w:val="000000"/>
          <w:sz w:val="20"/>
          <w:szCs w:val="20"/>
        </w:rPr>
        <w:t>208 of the Standard Specifications is hereby revised for this project to include the following:</w:t>
      </w:r>
    </w:p>
    <w:p w14:paraId="606F0BE9" w14:textId="77777777" w:rsidR="00F43D59" w:rsidRDefault="00F43D59" w:rsidP="00F43D59">
      <w:pPr>
        <w:pStyle w:val="Heading1"/>
        <w:spacing w:before="0" w:line="240" w:lineRule="auto"/>
        <w:jc w:val="center"/>
        <w:rPr>
          <w:rFonts w:ascii="Arial" w:hAnsi="Arial" w:cs="Arial"/>
          <w:b/>
          <w:bCs/>
          <w:color w:val="000000"/>
          <w:sz w:val="20"/>
          <w:szCs w:val="20"/>
        </w:rPr>
      </w:pPr>
    </w:p>
    <w:p w14:paraId="753D9422" w14:textId="1F28C609" w:rsidR="00364710" w:rsidRDefault="00364710" w:rsidP="00F43D59">
      <w:pPr>
        <w:pStyle w:val="Heading1"/>
        <w:spacing w:before="0" w:line="240" w:lineRule="auto"/>
        <w:jc w:val="center"/>
        <w:rPr>
          <w:rFonts w:ascii="Arial" w:hAnsi="Arial" w:cs="Arial"/>
          <w:b/>
          <w:bCs/>
          <w:color w:val="000000"/>
          <w:sz w:val="20"/>
          <w:szCs w:val="20"/>
        </w:rPr>
      </w:pPr>
      <w:r w:rsidRPr="00F43D59">
        <w:rPr>
          <w:rFonts w:ascii="Arial" w:hAnsi="Arial" w:cs="Arial"/>
          <w:b/>
          <w:bCs/>
          <w:color w:val="000000"/>
          <w:sz w:val="20"/>
          <w:szCs w:val="20"/>
        </w:rPr>
        <w:t>DESCRIPTION</w:t>
      </w:r>
    </w:p>
    <w:p w14:paraId="2A0893FE" w14:textId="77777777" w:rsidR="00F43D59" w:rsidRDefault="00F43D59" w:rsidP="00F43D59">
      <w:pPr>
        <w:pStyle w:val="Default"/>
        <w:rPr>
          <w:rFonts w:ascii="Arial" w:hAnsi="Arial" w:cs="Arial"/>
          <w:b/>
          <w:sz w:val="20"/>
          <w:szCs w:val="20"/>
        </w:rPr>
      </w:pPr>
    </w:p>
    <w:p w14:paraId="5668DAFB" w14:textId="2622455A" w:rsidR="00364710" w:rsidRDefault="0038291B" w:rsidP="00F43D59">
      <w:pPr>
        <w:pStyle w:val="Default"/>
        <w:rPr>
          <w:rFonts w:ascii="Arial" w:hAnsi="Arial" w:cs="Arial"/>
          <w:sz w:val="20"/>
          <w:szCs w:val="20"/>
        </w:rPr>
      </w:pPr>
      <w:r w:rsidRPr="00F43D59">
        <w:rPr>
          <w:rFonts w:ascii="Arial" w:hAnsi="Arial" w:cs="Arial"/>
          <w:b/>
          <w:sz w:val="20"/>
          <w:szCs w:val="20"/>
        </w:rPr>
        <w:t>208.13</w:t>
      </w:r>
      <w:r w:rsidRPr="00F43D59">
        <w:rPr>
          <w:rFonts w:ascii="Arial" w:hAnsi="Arial" w:cs="Arial"/>
          <w:sz w:val="20"/>
          <w:szCs w:val="20"/>
        </w:rPr>
        <w:t xml:space="preserve"> </w:t>
      </w:r>
      <w:r w:rsidR="00364710" w:rsidRPr="00F43D59">
        <w:rPr>
          <w:rFonts w:ascii="Arial" w:hAnsi="Arial" w:cs="Arial"/>
          <w:sz w:val="20"/>
          <w:szCs w:val="20"/>
        </w:rPr>
        <w:t>This work consists o</w:t>
      </w:r>
      <w:bookmarkStart w:id="0" w:name="_GoBack"/>
      <w:bookmarkEnd w:id="0"/>
      <w:r w:rsidR="00364710" w:rsidRPr="00F43D59">
        <w:rPr>
          <w:rFonts w:ascii="Arial" w:hAnsi="Arial" w:cs="Arial"/>
          <w:sz w:val="20"/>
          <w:szCs w:val="20"/>
        </w:rPr>
        <w:t xml:space="preserve">f </w:t>
      </w:r>
      <w:r w:rsidRPr="00F43D59">
        <w:rPr>
          <w:rFonts w:ascii="Arial" w:hAnsi="Arial" w:cs="Arial"/>
          <w:sz w:val="20"/>
          <w:szCs w:val="20"/>
        </w:rPr>
        <w:t xml:space="preserve">furnishing and installing construction mats to support equipment working in wetlands, streams, and other locations designated on the plans </w:t>
      </w:r>
      <w:r w:rsidR="0042514E" w:rsidRPr="00F43D59">
        <w:rPr>
          <w:rFonts w:ascii="Arial" w:hAnsi="Arial" w:cs="Arial"/>
          <w:sz w:val="20"/>
          <w:szCs w:val="20"/>
        </w:rPr>
        <w:t>while</w:t>
      </w:r>
      <w:r w:rsidRPr="00F43D59">
        <w:rPr>
          <w:rFonts w:ascii="Arial" w:hAnsi="Arial" w:cs="Arial"/>
          <w:sz w:val="20"/>
          <w:szCs w:val="20"/>
        </w:rPr>
        <w:t xml:space="preserve"> protect</w:t>
      </w:r>
      <w:r w:rsidR="0042514E" w:rsidRPr="00F43D59">
        <w:rPr>
          <w:rFonts w:ascii="Arial" w:hAnsi="Arial" w:cs="Arial"/>
          <w:sz w:val="20"/>
          <w:szCs w:val="20"/>
        </w:rPr>
        <w:t>ing</w:t>
      </w:r>
      <w:r w:rsidRPr="00F43D59">
        <w:rPr>
          <w:rFonts w:ascii="Arial" w:hAnsi="Arial" w:cs="Arial"/>
          <w:sz w:val="20"/>
          <w:szCs w:val="20"/>
        </w:rPr>
        <w:t xml:space="preserve"> the soils and vegetation</w:t>
      </w:r>
      <w:r w:rsidR="0042514E" w:rsidRPr="00F43D59">
        <w:rPr>
          <w:rFonts w:ascii="Arial" w:hAnsi="Arial" w:cs="Arial"/>
          <w:sz w:val="20"/>
          <w:szCs w:val="20"/>
        </w:rPr>
        <w:t xml:space="preserve"> beneath</w:t>
      </w:r>
      <w:r w:rsidRPr="00F43D59">
        <w:rPr>
          <w:rFonts w:ascii="Arial" w:hAnsi="Arial" w:cs="Arial"/>
          <w:sz w:val="20"/>
          <w:szCs w:val="20"/>
        </w:rPr>
        <w:t xml:space="preserve"> from damage.</w:t>
      </w:r>
      <w:r w:rsidR="00364710" w:rsidRPr="00F43D59">
        <w:rPr>
          <w:rFonts w:ascii="Arial" w:hAnsi="Arial" w:cs="Arial"/>
          <w:sz w:val="20"/>
          <w:szCs w:val="20"/>
        </w:rPr>
        <w:t xml:space="preserve"> </w:t>
      </w:r>
    </w:p>
    <w:p w14:paraId="0BCB4B84" w14:textId="77777777" w:rsidR="00F43D59" w:rsidRPr="00F43D59" w:rsidRDefault="00F43D59" w:rsidP="00F43D59">
      <w:pPr>
        <w:pStyle w:val="Default"/>
        <w:rPr>
          <w:rFonts w:ascii="Arial" w:hAnsi="Arial" w:cs="Arial"/>
          <w:sz w:val="20"/>
          <w:szCs w:val="20"/>
        </w:rPr>
      </w:pPr>
    </w:p>
    <w:p w14:paraId="0FA5A820" w14:textId="111CB4D0" w:rsidR="00364710" w:rsidRDefault="00364710" w:rsidP="00F43D59">
      <w:pPr>
        <w:autoSpaceDE w:val="0"/>
        <w:autoSpaceDN w:val="0"/>
        <w:adjustRightInd w:val="0"/>
        <w:spacing w:after="0" w:line="240" w:lineRule="auto"/>
        <w:jc w:val="center"/>
        <w:outlineLvl w:val="2"/>
        <w:rPr>
          <w:rFonts w:ascii="Arial" w:hAnsi="Arial" w:cs="Arial"/>
          <w:b/>
          <w:bCs/>
          <w:color w:val="000000"/>
          <w:sz w:val="20"/>
          <w:szCs w:val="20"/>
        </w:rPr>
      </w:pPr>
      <w:r w:rsidRPr="00F43D59">
        <w:rPr>
          <w:rFonts w:ascii="Arial" w:hAnsi="Arial" w:cs="Arial"/>
          <w:b/>
          <w:bCs/>
          <w:color w:val="000000"/>
          <w:sz w:val="20"/>
          <w:szCs w:val="20"/>
        </w:rPr>
        <w:t>MATERIALS</w:t>
      </w:r>
    </w:p>
    <w:p w14:paraId="15514956" w14:textId="77777777" w:rsidR="00F43D59" w:rsidRPr="00F43D59" w:rsidRDefault="00F43D59" w:rsidP="00F43D59">
      <w:pPr>
        <w:autoSpaceDE w:val="0"/>
        <w:autoSpaceDN w:val="0"/>
        <w:adjustRightInd w:val="0"/>
        <w:spacing w:after="0" w:line="240" w:lineRule="auto"/>
        <w:jc w:val="center"/>
        <w:outlineLvl w:val="2"/>
        <w:rPr>
          <w:rFonts w:ascii="Arial" w:hAnsi="Arial" w:cs="Arial"/>
          <w:b/>
          <w:bCs/>
          <w:color w:val="000000"/>
          <w:sz w:val="20"/>
          <w:szCs w:val="20"/>
        </w:rPr>
      </w:pPr>
    </w:p>
    <w:p w14:paraId="612F9E67" w14:textId="2C8FFA3F" w:rsidR="0038291B" w:rsidRDefault="0038291B" w:rsidP="00F43D59">
      <w:pPr>
        <w:pStyle w:val="Default"/>
        <w:rPr>
          <w:rFonts w:ascii="Arial" w:eastAsia="Times New Roman" w:hAnsi="Arial" w:cs="Arial"/>
          <w:sz w:val="20"/>
          <w:szCs w:val="20"/>
        </w:rPr>
      </w:pPr>
      <w:r w:rsidRPr="00F43D59">
        <w:rPr>
          <w:rFonts w:ascii="Arial" w:hAnsi="Arial" w:cs="Arial"/>
          <w:b/>
          <w:sz w:val="20"/>
          <w:szCs w:val="20"/>
        </w:rPr>
        <w:t>208.14</w:t>
      </w:r>
      <w:r w:rsidRPr="00F43D59">
        <w:rPr>
          <w:rFonts w:ascii="Arial" w:hAnsi="Arial" w:cs="Arial"/>
          <w:sz w:val="20"/>
          <w:szCs w:val="20"/>
        </w:rPr>
        <w:t xml:space="preserve"> </w:t>
      </w:r>
      <w:r w:rsidR="00961BA9" w:rsidRPr="00F43D59">
        <w:rPr>
          <w:rFonts w:ascii="Arial" w:hAnsi="Arial" w:cs="Arial"/>
          <w:sz w:val="20"/>
          <w:szCs w:val="20"/>
        </w:rPr>
        <w:t>Construction mats shall be capable of supporting the anticipated loads on the types of soil t</w:t>
      </w:r>
      <w:r w:rsidR="0042514E" w:rsidRPr="00F43D59">
        <w:rPr>
          <w:rFonts w:ascii="Arial" w:hAnsi="Arial" w:cs="Arial"/>
          <w:sz w:val="20"/>
          <w:szCs w:val="20"/>
        </w:rPr>
        <w:t>hat will be encountered.</w:t>
      </w:r>
      <w:r w:rsidR="0042514E" w:rsidRPr="00F43D59">
        <w:rPr>
          <w:rFonts w:ascii="Arial" w:eastAsia="Times New Roman" w:hAnsi="Arial" w:cs="Arial"/>
          <w:sz w:val="20"/>
          <w:szCs w:val="20"/>
        </w:rPr>
        <w:t xml:space="preserve"> Larger mats shall be used on soils with low bearing strength (e.g., muck or peat) to spread the weight over a larger area. </w:t>
      </w:r>
      <w:r w:rsidR="00001C61" w:rsidRPr="00F43D59">
        <w:rPr>
          <w:rFonts w:ascii="Arial" w:eastAsia="Times New Roman" w:hAnsi="Arial" w:cs="Arial"/>
          <w:sz w:val="20"/>
          <w:szCs w:val="20"/>
        </w:rPr>
        <w:t xml:space="preserve">Construction mats shall be free of leachable preservatives or other constituents harmful to aquatic environments. </w:t>
      </w:r>
      <w:r w:rsidR="00332EDC" w:rsidRPr="00332EDC">
        <w:rPr>
          <w:rStyle w:val="A12"/>
          <w:rFonts w:ascii="Arial" w:hAnsi="Arial" w:cs="Arial"/>
          <w:sz w:val="20"/>
          <w:szCs w:val="20"/>
        </w:rPr>
        <w:t>All treated wood shall contain a quality mark or letter of certification from a third party inspection agency assuring the product meets the minimum American Wood Protection Association (AWPA) Use Category 4A standard.</w:t>
      </w:r>
      <w:r w:rsidR="007800D4">
        <w:rPr>
          <w:rStyle w:val="A12"/>
          <w:rFonts w:ascii="Arial" w:hAnsi="Arial" w:cs="Arial"/>
          <w:sz w:val="20"/>
          <w:szCs w:val="20"/>
        </w:rPr>
        <w:t xml:space="preserve"> </w:t>
      </w:r>
      <w:r w:rsidR="00001C61" w:rsidRPr="00F43D59">
        <w:rPr>
          <w:rFonts w:ascii="Arial" w:eastAsia="Times New Roman" w:hAnsi="Arial" w:cs="Arial"/>
          <w:sz w:val="20"/>
          <w:szCs w:val="20"/>
        </w:rPr>
        <w:t xml:space="preserve">The Contractor may </w:t>
      </w:r>
      <w:r w:rsidR="008C3F58" w:rsidRPr="00F43D59">
        <w:rPr>
          <w:rFonts w:ascii="Arial" w:eastAsia="Times New Roman" w:hAnsi="Arial" w:cs="Arial"/>
          <w:sz w:val="20"/>
          <w:szCs w:val="20"/>
        </w:rPr>
        <w:t>fabricate</w:t>
      </w:r>
      <w:r w:rsidR="00001C61" w:rsidRPr="00F43D59">
        <w:rPr>
          <w:rFonts w:ascii="Arial" w:eastAsia="Times New Roman" w:hAnsi="Arial" w:cs="Arial"/>
          <w:sz w:val="20"/>
          <w:szCs w:val="20"/>
        </w:rPr>
        <w:t xml:space="preserve"> the mats or use prefabricated mats designed for these purposes.</w:t>
      </w:r>
    </w:p>
    <w:p w14:paraId="76B1508A" w14:textId="77777777" w:rsidR="00F43D59" w:rsidRPr="00F43D59" w:rsidRDefault="00F43D59" w:rsidP="00F43D59">
      <w:pPr>
        <w:pStyle w:val="Default"/>
        <w:rPr>
          <w:rFonts w:ascii="Arial" w:hAnsi="Arial" w:cs="Arial"/>
          <w:sz w:val="20"/>
          <w:szCs w:val="20"/>
        </w:rPr>
      </w:pPr>
    </w:p>
    <w:p w14:paraId="436038F5" w14:textId="0B6BABD5" w:rsidR="00587C67" w:rsidRPr="00F43D59" w:rsidRDefault="00587C67" w:rsidP="00F43D59">
      <w:pPr>
        <w:pStyle w:val="Default"/>
        <w:numPr>
          <w:ilvl w:val="0"/>
          <w:numId w:val="6"/>
        </w:numPr>
        <w:ind w:left="360"/>
        <w:rPr>
          <w:rFonts w:ascii="Arial" w:hAnsi="Arial" w:cs="Arial"/>
          <w:sz w:val="20"/>
          <w:szCs w:val="20"/>
        </w:rPr>
      </w:pPr>
      <w:r w:rsidRPr="00477C40">
        <w:rPr>
          <w:rFonts w:ascii="Arial" w:eastAsia="Times New Roman" w:hAnsi="Arial" w:cs="Arial"/>
          <w:i/>
          <w:sz w:val="20"/>
          <w:szCs w:val="20"/>
        </w:rPr>
        <w:t>Construction Mats Fabricated by the Contractor.</w:t>
      </w:r>
      <w:r w:rsidRPr="00477C40">
        <w:rPr>
          <w:rFonts w:ascii="Arial" w:eastAsia="Times New Roman" w:hAnsi="Arial" w:cs="Arial"/>
          <w:sz w:val="20"/>
          <w:szCs w:val="20"/>
        </w:rPr>
        <w:t xml:space="preserve"> The construction mats shall be fabricated of wooden cants, sawn dense hardwoods, or round </w:t>
      </w:r>
      <w:r w:rsidRPr="00F43D59">
        <w:rPr>
          <w:rFonts w:ascii="Arial" w:eastAsia="Times New Roman" w:hAnsi="Arial" w:cs="Arial"/>
          <w:sz w:val="20"/>
          <w:szCs w:val="20"/>
        </w:rPr>
        <w:t>logs fastened together</w:t>
      </w:r>
      <w:r w:rsidRPr="00477C40">
        <w:rPr>
          <w:rFonts w:ascii="Arial" w:eastAsia="Times New Roman" w:hAnsi="Arial" w:cs="Arial"/>
          <w:sz w:val="20"/>
          <w:szCs w:val="20"/>
        </w:rPr>
        <w:t>. The mats shall be fabricated of cants or logs of length, width, and thickness to meet anticipated loads, soil strength, and construction equipment sizes. Alternative materials may be used if approved by the Engineer.</w:t>
      </w:r>
    </w:p>
    <w:p w14:paraId="3CABBADC" w14:textId="77777777" w:rsidR="00F43D59" w:rsidRPr="00477C40" w:rsidRDefault="00F43D59" w:rsidP="00F43D59">
      <w:pPr>
        <w:pStyle w:val="Default"/>
        <w:ind w:left="360"/>
        <w:rPr>
          <w:rFonts w:ascii="Arial" w:hAnsi="Arial" w:cs="Arial"/>
          <w:sz w:val="20"/>
          <w:szCs w:val="20"/>
        </w:rPr>
      </w:pPr>
    </w:p>
    <w:p w14:paraId="5D75D523" w14:textId="232C5168" w:rsidR="00587C67" w:rsidRDefault="00587C67" w:rsidP="00F43D59">
      <w:pPr>
        <w:spacing w:after="0" w:line="240" w:lineRule="auto"/>
        <w:ind w:left="360"/>
        <w:rPr>
          <w:rFonts w:ascii="Arial" w:eastAsia="Times New Roman" w:hAnsi="Arial" w:cs="Arial"/>
          <w:color w:val="000000"/>
          <w:sz w:val="20"/>
          <w:szCs w:val="20"/>
        </w:rPr>
      </w:pPr>
      <w:r w:rsidRPr="00477C40">
        <w:rPr>
          <w:rFonts w:ascii="Arial" w:eastAsia="Times New Roman" w:hAnsi="Arial" w:cs="Arial"/>
          <w:color w:val="000000"/>
          <w:sz w:val="20"/>
          <w:szCs w:val="20"/>
        </w:rPr>
        <w:t>The mats shall be capable of being connected using quick links or other heavy-duty connectors if needed for stability or to reduce movement.</w:t>
      </w:r>
    </w:p>
    <w:p w14:paraId="763BC132" w14:textId="77777777" w:rsidR="00F43D59" w:rsidRPr="00477C40" w:rsidRDefault="00F43D59" w:rsidP="00F43D59">
      <w:pPr>
        <w:spacing w:after="0" w:line="240" w:lineRule="auto"/>
        <w:ind w:left="360"/>
        <w:rPr>
          <w:rFonts w:ascii="Arial" w:eastAsia="Times New Roman" w:hAnsi="Arial" w:cs="Arial"/>
          <w:color w:val="000000"/>
          <w:sz w:val="20"/>
          <w:szCs w:val="20"/>
        </w:rPr>
      </w:pPr>
    </w:p>
    <w:p w14:paraId="0C7E7A28" w14:textId="44D798EE" w:rsidR="00587C67" w:rsidRDefault="00587C67" w:rsidP="00F43D59">
      <w:pPr>
        <w:spacing w:after="0" w:line="240" w:lineRule="auto"/>
        <w:ind w:left="360"/>
        <w:rPr>
          <w:rFonts w:ascii="Arial" w:eastAsia="Times New Roman" w:hAnsi="Arial" w:cs="Arial"/>
          <w:color w:val="000000"/>
          <w:sz w:val="20"/>
          <w:szCs w:val="20"/>
        </w:rPr>
      </w:pPr>
      <w:r w:rsidRPr="00477C40">
        <w:rPr>
          <w:rFonts w:ascii="Arial" w:eastAsia="Times New Roman" w:hAnsi="Arial" w:cs="Arial"/>
          <w:color w:val="000000"/>
          <w:sz w:val="20"/>
          <w:szCs w:val="20"/>
        </w:rPr>
        <w:t xml:space="preserve">The Contractor’s mat design shall be submitted to the Engineer for review and approval at least three weeks before the mats are to be used on the project. </w:t>
      </w:r>
      <w:r w:rsidR="00C22497">
        <w:rPr>
          <w:rFonts w:ascii="Arial" w:eastAsia="Times New Roman" w:hAnsi="Arial" w:cs="Arial"/>
          <w:color w:val="000000"/>
          <w:sz w:val="20"/>
          <w:szCs w:val="20"/>
        </w:rPr>
        <w:t>The design shall include a list of equipment and materials to be placed on the mats and anticipated loading.</w:t>
      </w:r>
    </w:p>
    <w:p w14:paraId="69ABC4BB" w14:textId="77777777" w:rsidR="00F43D59" w:rsidRPr="00477C40" w:rsidRDefault="00F43D59" w:rsidP="00F43D59">
      <w:pPr>
        <w:spacing w:after="0" w:line="240" w:lineRule="auto"/>
        <w:ind w:left="360"/>
        <w:rPr>
          <w:rFonts w:ascii="Arial" w:eastAsia="Times New Roman" w:hAnsi="Arial" w:cs="Arial"/>
          <w:color w:val="000000"/>
          <w:sz w:val="20"/>
          <w:szCs w:val="20"/>
        </w:rPr>
      </w:pPr>
    </w:p>
    <w:p w14:paraId="6B210D39" w14:textId="7DA71891" w:rsidR="00587C67" w:rsidRDefault="00587C67" w:rsidP="00F43D59">
      <w:pPr>
        <w:spacing w:after="0" w:line="240" w:lineRule="auto"/>
        <w:ind w:left="360"/>
        <w:rPr>
          <w:rFonts w:ascii="Arial" w:eastAsia="Times New Roman" w:hAnsi="Arial" w:cs="Arial"/>
          <w:color w:val="000000"/>
          <w:sz w:val="20"/>
          <w:szCs w:val="20"/>
        </w:rPr>
      </w:pPr>
      <w:r w:rsidRPr="00477C40">
        <w:rPr>
          <w:rFonts w:ascii="Arial" w:eastAsia="Times New Roman" w:hAnsi="Arial" w:cs="Arial"/>
          <w:color w:val="000000"/>
          <w:sz w:val="20"/>
          <w:szCs w:val="20"/>
        </w:rPr>
        <w:t xml:space="preserve">Mats that are determined to be inadequate to support the required loads or protect the soil and vegetation beneath shall be removed from the project and replaced with adequate mats at the Contractor’s expense. </w:t>
      </w:r>
    </w:p>
    <w:p w14:paraId="0E665C54" w14:textId="77777777" w:rsidR="00F43D59" w:rsidRPr="00477C40" w:rsidRDefault="00F43D59" w:rsidP="00F43D59">
      <w:pPr>
        <w:spacing w:after="0" w:line="240" w:lineRule="auto"/>
        <w:ind w:left="360"/>
        <w:rPr>
          <w:rFonts w:ascii="Arial" w:eastAsia="Times New Roman" w:hAnsi="Arial" w:cs="Arial"/>
          <w:color w:val="000000"/>
          <w:sz w:val="20"/>
          <w:szCs w:val="20"/>
        </w:rPr>
      </w:pPr>
    </w:p>
    <w:p w14:paraId="1F7A7385" w14:textId="07F0BA7E" w:rsidR="00CA3BA1" w:rsidRDefault="00617666" w:rsidP="00F43D59">
      <w:pPr>
        <w:pStyle w:val="Default"/>
        <w:numPr>
          <w:ilvl w:val="0"/>
          <w:numId w:val="3"/>
        </w:numPr>
        <w:ind w:left="360"/>
        <w:rPr>
          <w:rFonts w:ascii="Arial" w:hAnsi="Arial" w:cs="Arial"/>
          <w:sz w:val="20"/>
          <w:szCs w:val="20"/>
        </w:rPr>
      </w:pPr>
      <w:r w:rsidRPr="00F43D59">
        <w:rPr>
          <w:rFonts w:ascii="Arial" w:hAnsi="Arial" w:cs="Arial"/>
          <w:i/>
          <w:sz w:val="20"/>
          <w:szCs w:val="20"/>
        </w:rPr>
        <w:t>Prefabricated Construction Mats.</w:t>
      </w:r>
      <w:r w:rsidRPr="00F43D59">
        <w:rPr>
          <w:rFonts w:ascii="Arial" w:hAnsi="Arial" w:cs="Arial"/>
          <w:sz w:val="20"/>
          <w:szCs w:val="20"/>
        </w:rPr>
        <w:t xml:space="preserve"> P</w:t>
      </w:r>
      <w:r w:rsidR="003B1EC7" w:rsidRPr="00F43D59">
        <w:rPr>
          <w:rFonts w:ascii="Arial" w:hAnsi="Arial" w:cs="Arial"/>
          <w:sz w:val="20"/>
          <w:szCs w:val="20"/>
        </w:rPr>
        <w:t>re-fabricated mat</w:t>
      </w:r>
      <w:r w:rsidR="00DC45A8" w:rsidRPr="00F43D59">
        <w:rPr>
          <w:rFonts w:ascii="Arial" w:hAnsi="Arial" w:cs="Arial"/>
          <w:sz w:val="20"/>
          <w:szCs w:val="20"/>
        </w:rPr>
        <w:t xml:space="preserve">s </w:t>
      </w:r>
      <w:r w:rsidRPr="00F43D59">
        <w:rPr>
          <w:rFonts w:ascii="Arial" w:hAnsi="Arial" w:cs="Arial"/>
          <w:sz w:val="20"/>
          <w:szCs w:val="20"/>
        </w:rPr>
        <w:t xml:space="preserve">shall be </w:t>
      </w:r>
      <w:r w:rsidR="00DC45A8" w:rsidRPr="00F43D59">
        <w:rPr>
          <w:rFonts w:ascii="Arial" w:hAnsi="Arial" w:cs="Arial"/>
          <w:sz w:val="20"/>
          <w:szCs w:val="20"/>
        </w:rPr>
        <w:t>made of natural timber or other material</w:t>
      </w:r>
      <w:r w:rsidR="002D19EE" w:rsidRPr="00F43D59">
        <w:rPr>
          <w:rFonts w:ascii="Arial" w:hAnsi="Arial" w:cs="Arial"/>
          <w:sz w:val="20"/>
          <w:szCs w:val="20"/>
        </w:rPr>
        <w:t xml:space="preserve"> approved by CDOT’s Project Engineer</w:t>
      </w:r>
      <w:r w:rsidR="000907AE" w:rsidRPr="00F43D59">
        <w:rPr>
          <w:rFonts w:ascii="Arial" w:hAnsi="Arial" w:cs="Arial"/>
          <w:sz w:val="20"/>
          <w:szCs w:val="20"/>
        </w:rPr>
        <w:t>.</w:t>
      </w:r>
      <w:r w:rsidR="003B1EC7" w:rsidRPr="00F43D59">
        <w:rPr>
          <w:rFonts w:ascii="Arial" w:hAnsi="Arial" w:cs="Arial"/>
          <w:sz w:val="20"/>
          <w:szCs w:val="20"/>
        </w:rPr>
        <w:t xml:space="preserve"> </w:t>
      </w:r>
      <w:r w:rsidR="000907AE" w:rsidRPr="00F43D59">
        <w:rPr>
          <w:rFonts w:ascii="Arial" w:hAnsi="Arial" w:cs="Arial"/>
          <w:sz w:val="20"/>
          <w:szCs w:val="20"/>
        </w:rPr>
        <w:t>Mats shall be capable of assembly</w:t>
      </w:r>
      <w:r w:rsidR="003B1EC7" w:rsidRPr="00F43D59">
        <w:rPr>
          <w:rFonts w:ascii="Arial" w:hAnsi="Arial" w:cs="Arial"/>
          <w:sz w:val="20"/>
          <w:szCs w:val="20"/>
        </w:rPr>
        <w:t xml:space="preserve"> to form </w:t>
      </w:r>
      <w:r w:rsidR="0018769A" w:rsidRPr="00F43D59">
        <w:rPr>
          <w:rFonts w:ascii="Arial" w:hAnsi="Arial" w:cs="Arial"/>
          <w:sz w:val="20"/>
          <w:szCs w:val="20"/>
        </w:rPr>
        <w:t xml:space="preserve">appropriate size </w:t>
      </w:r>
      <w:r w:rsidR="003B1EC7" w:rsidRPr="00F43D59">
        <w:rPr>
          <w:rFonts w:ascii="Arial" w:hAnsi="Arial" w:cs="Arial"/>
          <w:sz w:val="20"/>
          <w:szCs w:val="20"/>
        </w:rPr>
        <w:t>mats to be placed directly onto ground surfaces for the purpose</w:t>
      </w:r>
      <w:r w:rsidR="000907AE" w:rsidRPr="00F43D59">
        <w:rPr>
          <w:rFonts w:ascii="Arial" w:hAnsi="Arial" w:cs="Arial"/>
          <w:sz w:val="20"/>
          <w:szCs w:val="20"/>
        </w:rPr>
        <w:t>s</w:t>
      </w:r>
      <w:r w:rsidR="003B1EC7" w:rsidRPr="00F43D59">
        <w:rPr>
          <w:rFonts w:ascii="Arial" w:hAnsi="Arial" w:cs="Arial"/>
          <w:sz w:val="20"/>
          <w:szCs w:val="20"/>
        </w:rPr>
        <w:t xml:space="preserve"> of holding or transferring heavy equipment</w:t>
      </w:r>
      <w:r w:rsidR="000907AE" w:rsidRPr="00F43D59">
        <w:rPr>
          <w:rFonts w:ascii="Arial" w:hAnsi="Arial" w:cs="Arial"/>
          <w:sz w:val="20"/>
          <w:szCs w:val="20"/>
        </w:rPr>
        <w:t>,</w:t>
      </w:r>
      <w:r w:rsidR="003B1EC7" w:rsidRPr="00F43D59">
        <w:rPr>
          <w:rFonts w:ascii="Arial" w:hAnsi="Arial" w:cs="Arial"/>
          <w:sz w:val="20"/>
          <w:szCs w:val="20"/>
        </w:rPr>
        <w:t xml:space="preserve"> prevent</w:t>
      </w:r>
      <w:r w:rsidR="000907AE" w:rsidRPr="00F43D59">
        <w:rPr>
          <w:rFonts w:ascii="Arial" w:hAnsi="Arial" w:cs="Arial"/>
          <w:sz w:val="20"/>
          <w:szCs w:val="20"/>
        </w:rPr>
        <w:t>ing</w:t>
      </w:r>
      <w:r w:rsidR="003B1EC7" w:rsidRPr="00F43D59">
        <w:rPr>
          <w:rFonts w:ascii="Arial" w:hAnsi="Arial" w:cs="Arial"/>
          <w:sz w:val="20"/>
          <w:szCs w:val="20"/>
        </w:rPr>
        <w:t xml:space="preserve"> excessive rutting</w:t>
      </w:r>
      <w:r w:rsidR="000907AE" w:rsidRPr="00F43D59">
        <w:rPr>
          <w:rFonts w:ascii="Arial" w:hAnsi="Arial" w:cs="Arial"/>
          <w:sz w:val="20"/>
          <w:szCs w:val="20"/>
        </w:rPr>
        <w:t>,</w:t>
      </w:r>
      <w:r w:rsidR="003B1EC7" w:rsidRPr="00F43D59">
        <w:rPr>
          <w:rFonts w:ascii="Arial" w:hAnsi="Arial" w:cs="Arial"/>
          <w:sz w:val="20"/>
          <w:szCs w:val="20"/>
        </w:rPr>
        <w:t xml:space="preserve"> and minimiz</w:t>
      </w:r>
      <w:r w:rsidR="000907AE" w:rsidRPr="00F43D59">
        <w:rPr>
          <w:rFonts w:ascii="Arial" w:hAnsi="Arial" w:cs="Arial"/>
          <w:sz w:val="20"/>
          <w:szCs w:val="20"/>
        </w:rPr>
        <w:t>ing</w:t>
      </w:r>
      <w:r w:rsidR="003B1EC7" w:rsidRPr="00F43D59">
        <w:rPr>
          <w:rFonts w:ascii="Arial" w:hAnsi="Arial" w:cs="Arial"/>
          <w:sz w:val="20"/>
          <w:szCs w:val="20"/>
        </w:rPr>
        <w:t xml:space="preserve"> vegetation disturbance. </w:t>
      </w:r>
    </w:p>
    <w:p w14:paraId="392F1B30" w14:textId="77777777" w:rsidR="00F43D59" w:rsidRPr="00F43D59" w:rsidRDefault="00F43D59" w:rsidP="00F43D59">
      <w:pPr>
        <w:pStyle w:val="Default"/>
        <w:ind w:left="360"/>
        <w:rPr>
          <w:rFonts w:ascii="Arial" w:hAnsi="Arial" w:cs="Arial"/>
          <w:sz w:val="20"/>
          <w:szCs w:val="20"/>
        </w:rPr>
      </w:pPr>
    </w:p>
    <w:p w14:paraId="37AE75E8" w14:textId="5F32C8BE" w:rsidR="00364710" w:rsidRPr="00F43D59" w:rsidRDefault="00564EF4" w:rsidP="00F43D59">
      <w:pPr>
        <w:pStyle w:val="Default"/>
        <w:numPr>
          <w:ilvl w:val="0"/>
          <w:numId w:val="3"/>
        </w:numPr>
        <w:ind w:left="360"/>
        <w:rPr>
          <w:rFonts w:ascii="Arial" w:hAnsi="Arial" w:cs="Arial"/>
          <w:strike/>
          <w:sz w:val="20"/>
          <w:szCs w:val="20"/>
        </w:rPr>
      </w:pPr>
      <w:r w:rsidRPr="00F43D59">
        <w:rPr>
          <w:rFonts w:ascii="Arial" w:hAnsi="Arial" w:cs="Arial"/>
          <w:i/>
          <w:sz w:val="20"/>
          <w:szCs w:val="20"/>
        </w:rPr>
        <w:t>Hardware</w:t>
      </w:r>
      <w:r w:rsidR="009578D5" w:rsidRPr="00F43D59">
        <w:rPr>
          <w:rFonts w:ascii="Arial" w:hAnsi="Arial" w:cs="Arial"/>
          <w:sz w:val="20"/>
          <w:szCs w:val="20"/>
        </w:rPr>
        <w:t>.</w:t>
      </w:r>
      <w:r w:rsidRPr="00F43D59">
        <w:rPr>
          <w:rFonts w:ascii="Arial" w:hAnsi="Arial" w:cs="Arial"/>
          <w:sz w:val="20"/>
          <w:szCs w:val="20"/>
        </w:rPr>
        <w:t xml:space="preserve"> </w:t>
      </w:r>
      <w:r w:rsidR="009578D5" w:rsidRPr="00F43D59">
        <w:rPr>
          <w:rFonts w:ascii="Arial" w:hAnsi="Arial" w:cs="Arial"/>
          <w:sz w:val="20"/>
          <w:szCs w:val="20"/>
        </w:rPr>
        <w:t xml:space="preserve">Construction mats </w:t>
      </w:r>
      <w:r w:rsidRPr="00F43D59">
        <w:rPr>
          <w:rFonts w:ascii="Arial" w:hAnsi="Arial" w:cs="Arial"/>
          <w:sz w:val="20"/>
          <w:szCs w:val="20"/>
        </w:rPr>
        <w:t>shall</w:t>
      </w:r>
      <w:r w:rsidR="009578D5" w:rsidRPr="00F43D59">
        <w:rPr>
          <w:rFonts w:ascii="Arial" w:hAnsi="Arial" w:cs="Arial"/>
          <w:sz w:val="20"/>
          <w:szCs w:val="20"/>
        </w:rPr>
        <w:t xml:space="preserve"> be supplied with all necessary hardware, including</w:t>
      </w:r>
      <w:r w:rsidRPr="00F43D59">
        <w:rPr>
          <w:rFonts w:ascii="Arial" w:hAnsi="Arial" w:cs="Arial"/>
          <w:sz w:val="20"/>
          <w:szCs w:val="20"/>
        </w:rPr>
        <w:t xml:space="preserve"> all bolts with nuts and washers, timber connectors, drift pins, dowels, nails, screws, spikes, metal pile protectors, steel anchor plates and all other metal fastenings. </w:t>
      </w:r>
    </w:p>
    <w:p w14:paraId="3A4C05BA" w14:textId="2576A78B" w:rsidR="00F43D59" w:rsidRPr="00F43D59" w:rsidRDefault="00F43D59" w:rsidP="00F43D59">
      <w:pPr>
        <w:pStyle w:val="Default"/>
        <w:rPr>
          <w:rFonts w:ascii="Arial" w:hAnsi="Arial" w:cs="Arial"/>
          <w:strike/>
          <w:sz w:val="20"/>
          <w:szCs w:val="20"/>
        </w:rPr>
      </w:pPr>
    </w:p>
    <w:p w14:paraId="59BA1620" w14:textId="6BF6E662" w:rsidR="00364710" w:rsidRDefault="00364710" w:rsidP="00F43D59">
      <w:pPr>
        <w:autoSpaceDE w:val="0"/>
        <w:autoSpaceDN w:val="0"/>
        <w:adjustRightInd w:val="0"/>
        <w:spacing w:after="0" w:line="240" w:lineRule="auto"/>
        <w:jc w:val="center"/>
        <w:outlineLvl w:val="2"/>
        <w:rPr>
          <w:rFonts w:ascii="Arial" w:hAnsi="Arial" w:cs="Arial"/>
          <w:b/>
          <w:bCs/>
          <w:color w:val="000000"/>
          <w:sz w:val="20"/>
          <w:szCs w:val="20"/>
        </w:rPr>
      </w:pPr>
      <w:r w:rsidRPr="00F43D59">
        <w:rPr>
          <w:rFonts w:ascii="Arial" w:hAnsi="Arial" w:cs="Arial"/>
          <w:b/>
          <w:bCs/>
          <w:color w:val="000000"/>
          <w:sz w:val="20"/>
          <w:szCs w:val="20"/>
        </w:rPr>
        <w:t>CONSTRUCTION REQUIREMENTS</w:t>
      </w:r>
    </w:p>
    <w:p w14:paraId="79F12A18" w14:textId="77777777" w:rsidR="00F43D59" w:rsidRPr="00F43D59" w:rsidRDefault="00F43D59" w:rsidP="00F43D59">
      <w:pPr>
        <w:autoSpaceDE w:val="0"/>
        <w:autoSpaceDN w:val="0"/>
        <w:adjustRightInd w:val="0"/>
        <w:spacing w:after="0" w:line="240" w:lineRule="auto"/>
        <w:jc w:val="center"/>
        <w:outlineLvl w:val="2"/>
        <w:rPr>
          <w:rFonts w:ascii="Arial" w:hAnsi="Arial" w:cs="Arial"/>
          <w:b/>
          <w:bCs/>
          <w:color w:val="000000"/>
          <w:sz w:val="20"/>
          <w:szCs w:val="20"/>
        </w:rPr>
      </w:pPr>
    </w:p>
    <w:p w14:paraId="50B4C300" w14:textId="33E8DB86" w:rsidR="00000773" w:rsidRDefault="001C2A4B" w:rsidP="00F43D59">
      <w:pPr>
        <w:autoSpaceDE w:val="0"/>
        <w:autoSpaceDN w:val="0"/>
        <w:adjustRightInd w:val="0"/>
        <w:spacing w:after="0" w:line="240" w:lineRule="auto"/>
        <w:rPr>
          <w:rFonts w:ascii="Arial" w:eastAsia="Times New Roman" w:hAnsi="Arial" w:cs="Arial"/>
          <w:color w:val="000000"/>
          <w:sz w:val="20"/>
          <w:szCs w:val="20"/>
        </w:rPr>
      </w:pPr>
      <w:r w:rsidRPr="00F43D59">
        <w:rPr>
          <w:rFonts w:ascii="Arial" w:hAnsi="Arial" w:cs="Arial"/>
          <w:b/>
          <w:color w:val="000000"/>
          <w:sz w:val="20"/>
          <w:szCs w:val="20"/>
        </w:rPr>
        <w:t xml:space="preserve">208.15 </w:t>
      </w:r>
      <w:r w:rsidR="00D21587" w:rsidRPr="00F43D59">
        <w:rPr>
          <w:rFonts w:ascii="Arial" w:hAnsi="Arial" w:cs="Arial"/>
          <w:b/>
          <w:color w:val="000000"/>
          <w:sz w:val="20"/>
          <w:szCs w:val="20"/>
        </w:rPr>
        <w:t>General</w:t>
      </w:r>
      <w:r w:rsidRPr="00F43D59">
        <w:rPr>
          <w:rFonts w:ascii="Arial" w:hAnsi="Arial" w:cs="Arial"/>
          <w:b/>
          <w:color w:val="000000"/>
          <w:sz w:val="20"/>
          <w:szCs w:val="20"/>
        </w:rPr>
        <w:t>.</w:t>
      </w:r>
      <w:r w:rsidR="00364710" w:rsidRPr="00F43D59">
        <w:rPr>
          <w:rFonts w:ascii="Arial" w:hAnsi="Arial" w:cs="Arial"/>
          <w:color w:val="000000"/>
          <w:sz w:val="20"/>
          <w:szCs w:val="20"/>
        </w:rPr>
        <w:t xml:space="preserve"> </w:t>
      </w:r>
      <w:r w:rsidR="00000773" w:rsidRPr="00F43D59">
        <w:rPr>
          <w:rFonts w:ascii="Arial" w:hAnsi="Arial" w:cs="Arial"/>
          <w:color w:val="231F20"/>
          <w:sz w:val="20"/>
          <w:szCs w:val="20"/>
        </w:rPr>
        <w:t xml:space="preserve">Prior to </w:t>
      </w:r>
      <w:r w:rsidR="009F5A94" w:rsidRPr="00F43D59">
        <w:rPr>
          <w:rFonts w:ascii="Arial" w:hAnsi="Arial" w:cs="Arial"/>
          <w:color w:val="231F20"/>
          <w:sz w:val="20"/>
          <w:szCs w:val="20"/>
        </w:rPr>
        <w:t xml:space="preserve">placement of </w:t>
      </w:r>
      <w:r w:rsidR="00000773" w:rsidRPr="00F43D59">
        <w:rPr>
          <w:rFonts w:ascii="Arial" w:hAnsi="Arial" w:cs="Arial"/>
          <w:color w:val="231F20"/>
          <w:sz w:val="20"/>
          <w:szCs w:val="20"/>
        </w:rPr>
        <w:t>mats, woody vegetation (</w:t>
      </w:r>
      <w:r w:rsidR="005C46CE" w:rsidRPr="00F43D59">
        <w:rPr>
          <w:rFonts w:ascii="Arial" w:hAnsi="Arial" w:cs="Arial"/>
          <w:color w:val="231F20"/>
          <w:sz w:val="20"/>
          <w:szCs w:val="20"/>
        </w:rPr>
        <w:t xml:space="preserve">willows, shrubs, </w:t>
      </w:r>
      <w:r w:rsidR="00000773" w:rsidRPr="00F43D59">
        <w:rPr>
          <w:rFonts w:ascii="Arial" w:hAnsi="Arial" w:cs="Arial"/>
          <w:color w:val="231F20"/>
          <w:sz w:val="20"/>
          <w:szCs w:val="20"/>
        </w:rPr>
        <w:t>trees, etc.) shall be cut</w:t>
      </w:r>
      <w:r w:rsidR="009F5A94" w:rsidRPr="00F43D59">
        <w:rPr>
          <w:rFonts w:ascii="Arial" w:hAnsi="Arial" w:cs="Arial"/>
          <w:color w:val="231F20"/>
          <w:sz w:val="20"/>
          <w:szCs w:val="20"/>
        </w:rPr>
        <w:t xml:space="preserve"> or </w:t>
      </w:r>
      <w:r w:rsidR="005C46CE" w:rsidRPr="00F43D59">
        <w:rPr>
          <w:rFonts w:ascii="Arial" w:hAnsi="Arial" w:cs="Arial"/>
          <w:color w:val="231F20"/>
          <w:sz w:val="20"/>
          <w:szCs w:val="20"/>
        </w:rPr>
        <w:t>trimmed</w:t>
      </w:r>
      <w:r w:rsidR="00000773" w:rsidRPr="00F43D59">
        <w:rPr>
          <w:rFonts w:ascii="Arial" w:hAnsi="Arial" w:cs="Arial"/>
          <w:color w:val="231F20"/>
          <w:sz w:val="20"/>
          <w:szCs w:val="20"/>
        </w:rPr>
        <w:t xml:space="preserve"> at or </w:t>
      </w:r>
      <w:r w:rsidR="00091187">
        <w:rPr>
          <w:rFonts w:ascii="Arial" w:hAnsi="Arial" w:cs="Arial"/>
          <w:color w:val="231F20"/>
          <w:sz w:val="20"/>
          <w:szCs w:val="20"/>
        </w:rPr>
        <w:t xml:space="preserve">slightly </w:t>
      </w:r>
      <w:r w:rsidR="00000773" w:rsidRPr="00F43D59">
        <w:rPr>
          <w:rFonts w:ascii="Arial" w:hAnsi="Arial" w:cs="Arial"/>
          <w:color w:val="231F20"/>
          <w:sz w:val="20"/>
          <w:szCs w:val="20"/>
        </w:rPr>
        <w:t>above ground level</w:t>
      </w:r>
      <w:r w:rsidR="009F5A94" w:rsidRPr="00F43D59">
        <w:rPr>
          <w:rFonts w:ascii="Arial" w:hAnsi="Arial" w:cs="Arial"/>
          <w:color w:val="231F20"/>
          <w:sz w:val="20"/>
          <w:szCs w:val="20"/>
        </w:rPr>
        <w:t>.</w:t>
      </w:r>
      <w:r w:rsidR="00000773" w:rsidRPr="00F43D59">
        <w:rPr>
          <w:rFonts w:ascii="Arial" w:hAnsi="Arial" w:cs="Arial"/>
          <w:color w:val="231F20"/>
          <w:sz w:val="20"/>
          <w:szCs w:val="20"/>
        </w:rPr>
        <w:t xml:space="preserve"> </w:t>
      </w:r>
      <w:r w:rsidR="009F5A94" w:rsidRPr="00F43D59">
        <w:rPr>
          <w:rFonts w:ascii="Arial" w:hAnsi="Arial" w:cs="Arial"/>
          <w:color w:val="231F20"/>
          <w:sz w:val="20"/>
          <w:szCs w:val="20"/>
        </w:rPr>
        <w:t xml:space="preserve">Vegetation shall </w:t>
      </w:r>
      <w:r w:rsidR="00000773" w:rsidRPr="00F43D59">
        <w:rPr>
          <w:rFonts w:ascii="Arial" w:hAnsi="Arial" w:cs="Arial"/>
          <w:color w:val="231F20"/>
          <w:sz w:val="20"/>
          <w:szCs w:val="20"/>
        </w:rPr>
        <w:t>not</w:t>
      </w:r>
      <w:r w:rsidR="009F5A94" w:rsidRPr="00F43D59">
        <w:rPr>
          <w:rFonts w:ascii="Arial" w:hAnsi="Arial" w:cs="Arial"/>
          <w:color w:val="231F20"/>
          <w:sz w:val="20"/>
          <w:szCs w:val="20"/>
        </w:rPr>
        <w:t xml:space="preserve"> be</w:t>
      </w:r>
      <w:r w:rsidR="00000773" w:rsidRPr="00F43D59">
        <w:rPr>
          <w:rFonts w:ascii="Arial" w:hAnsi="Arial" w:cs="Arial"/>
          <w:color w:val="231F20"/>
          <w:sz w:val="20"/>
          <w:szCs w:val="20"/>
        </w:rPr>
        <w:t xml:space="preserve"> uprooted</w:t>
      </w:r>
      <w:r w:rsidR="009F5A94" w:rsidRPr="00F43D59">
        <w:rPr>
          <w:rFonts w:ascii="Arial" w:hAnsi="Arial" w:cs="Arial"/>
          <w:color w:val="231F20"/>
          <w:sz w:val="20"/>
          <w:szCs w:val="20"/>
        </w:rPr>
        <w:t>, and</w:t>
      </w:r>
      <w:r w:rsidR="00000773" w:rsidRPr="00F43D59">
        <w:rPr>
          <w:rFonts w:ascii="Arial" w:hAnsi="Arial" w:cs="Arial"/>
          <w:color w:val="231F20"/>
          <w:sz w:val="20"/>
          <w:szCs w:val="20"/>
        </w:rPr>
        <w:t xml:space="preserve"> </w:t>
      </w:r>
      <w:r w:rsidR="00F05089" w:rsidRPr="00F43D59">
        <w:rPr>
          <w:rFonts w:ascii="Arial" w:eastAsia="Times New Roman" w:hAnsi="Arial" w:cs="Arial"/>
          <w:color w:val="000000"/>
          <w:sz w:val="20"/>
          <w:szCs w:val="20"/>
        </w:rPr>
        <w:t xml:space="preserve">the root mat of any vegetation </w:t>
      </w:r>
      <w:r w:rsidR="009F5A94" w:rsidRPr="00F43D59">
        <w:rPr>
          <w:rFonts w:ascii="Arial" w:eastAsia="Times New Roman" w:hAnsi="Arial" w:cs="Arial"/>
          <w:color w:val="000000"/>
          <w:sz w:val="20"/>
          <w:szCs w:val="20"/>
        </w:rPr>
        <w:t>shall not be disturbed</w:t>
      </w:r>
      <w:r w:rsidR="00F05089" w:rsidRPr="00F43D59">
        <w:rPr>
          <w:rFonts w:ascii="Arial" w:eastAsia="Times New Roman" w:hAnsi="Arial" w:cs="Arial"/>
          <w:color w:val="000000"/>
          <w:sz w:val="20"/>
          <w:szCs w:val="20"/>
        </w:rPr>
        <w:t>.</w:t>
      </w:r>
    </w:p>
    <w:p w14:paraId="073A6073" w14:textId="77777777" w:rsidR="00F43D59" w:rsidRPr="00F43D59" w:rsidRDefault="00F43D59" w:rsidP="00F43D59">
      <w:pPr>
        <w:autoSpaceDE w:val="0"/>
        <w:autoSpaceDN w:val="0"/>
        <w:adjustRightInd w:val="0"/>
        <w:spacing w:after="0" w:line="240" w:lineRule="auto"/>
        <w:rPr>
          <w:rFonts w:ascii="Arial" w:hAnsi="Arial" w:cs="Arial"/>
          <w:color w:val="000000"/>
          <w:sz w:val="20"/>
          <w:szCs w:val="20"/>
        </w:rPr>
      </w:pPr>
    </w:p>
    <w:p w14:paraId="29A68F1A" w14:textId="5640F14D" w:rsidR="00564EF4" w:rsidRDefault="007463A4"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C</w:t>
      </w:r>
      <w:r w:rsidR="00000773" w:rsidRPr="00F43D59">
        <w:rPr>
          <w:rFonts w:ascii="Arial" w:hAnsi="Arial" w:cs="Arial"/>
          <w:color w:val="231F20"/>
          <w:sz w:val="20"/>
          <w:szCs w:val="20"/>
        </w:rPr>
        <w:t>rossing site</w:t>
      </w:r>
      <w:r w:rsidRPr="00F43D59">
        <w:rPr>
          <w:rFonts w:ascii="Arial" w:hAnsi="Arial" w:cs="Arial"/>
          <w:color w:val="231F20"/>
          <w:sz w:val="20"/>
          <w:szCs w:val="20"/>
        </w:rPr>
        <w:t>s shall be located</w:t>
      </w:r>
      <w:r w:rsidR="00000773" w:rsidRPr="00F43D59">
        <w:rPr>
          <w:rFonts w:ascii="Arial" w:hAnsi="Arial" w:cs="Arial"/>
          <w:color w:val="231F20"/>
          <w:sz w:val="20"/>
          <w:szCs w:val="20"/>
        </w:rPr>
        <w:t xml:space="preserve"> where stream channel is narrow for the shortest possible clear span and where stream banks are stable and well defined. </w:t>
      </w:r>
      <w:r w:rsidR="00547F31">
        <w:rPr>
          <w:rFonts w:ascii="Arial" w:hAnsi="Arial" w:cs="Arial"/>
          <w:color w:val="231F20"/>
          <w:sz w:val="20"/>
          <w:szCs w:val="20"/>
        </w:rPr>
        <w:t>When feasible on</w:t>
      </w:r>
      <w:r w:rsidR="00000773" w:rsidRPr="00F43D59">
        <w:rPr>
          <w:rFonts w:ascii="Arial" w:hAnsi="Arial" w:cs="Arial"/>
          <w:color w:val="231F20"/>
          <w:sz w:val="20"/>
          <w:szCs w:val="20"/>
        </w:rPr>
        <w:t xml:space="preserve"> la</w:t>
      </w:r>
      <w:r w:rsidR="00ED4584" w:rsidRPr="00F43D59">
        <w:rPr>
          <w:rFonts w:ascii="Arial" w:hAnsi="Arial" w:cs="Arial"/>
          <w:color w:val="231F20"/>
          <w:sz w:val="20"/>
          <w:szCs w:val="20"/>
        </w:rPr>
        <w:t xml:space="preserve">rge wetland complexes, </w:t>
      </w:r>
      <w:r w:rsidR="00000773" w:rsidRPr="00F43D59">
        <w:rPr>
          <w:rFonts w:ascii="Arial" w:hAnsi="Arial" w:cs="Arial"/>
          <w:color w:val="231F20"/>
          <w:sz w:val="20"/>
          <w:szCs w:val="20"/>
        </w:rPr>
        <w:t>structures</w:t>
      </w:r>
      <w:r w:rsidRPr="00F43D59">
        <w:rPr>
          <w:rFonts w:ascii="Arial" w:hAnsi="Arial" w:cs="Arial"/>
          <w:color w:val="231F20"/>
          <w:sz w:val="20"/>
          <w:szCs w:val="20"/>
        </w:rPr>
        <w:t xml:space="preserve"> shall be accessed</w:t>
      </w:r>
      <w:r w:rsidR="00000773" w:rsidRPr="00F43D59">
        <w:rPr>
          <w:rFonts w:ascii="Arial" w:hAnsi="Arial" w:cs="Arial"/>
          <w:color w:val="231F20"/>
          <w:sz w:val="20"/>
          <w:szCs w:val="20"/>
        </w:rPr>
        <w:t xml:space="preserve"> from opposite sides to avoid crossing the entire wetland.</w:t>
      </w:r>
    </w:p>
    <w:p w14:paraId="4DEECDB9"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463A0AB6" w14:textId="48923249" w:rsidR="005C46CE" w:rsidRDefault="005564A8" w:rsidP="00F43D59">
      <w:pPr>
        <w:shd w:val="clear" w:color="auto" w:fill="FFFFFF"/>
        <w:spacing w:after="0" w:line="240" w:lineRule="auto"/>
        <w:rPr>
          <w:rFonts w:ascii="Arial" w:eastAsia="Times New Roman" w:hAnsi="Arial" w:cs="Arial"/>
          <w:color w:val="222222"/>
          <w:sz w:val="20"/>
          <w:szCs w:val="20"/>
        </w:rPr>
      </w:pPr>
      <w:r w:rsidRPr="00F43D59">
        <w:rPr>
          <w:rFonts w:ascii="Arial" w:hAnsi="Arial" w:cs="Arial"/>
          <w:b/>
          <w:color w:val="000000"/>
          <w:sz w:val="20"/>
          <w:szCs w:val="20"/>
        </w:rPr>
        <w:t>208.16</w:t>
      </w:r>
      <w:r w:rsidR="00000773" w:rsidRPr="00F43D59">
        <w:rPr>
          <w:rFonts w:ascii="Arial" w:hAnsi="Arial" w:cs="Arial"/>
          <w:b/>
          <w:color w:val="000000"/>
          <w:sz w:val="20"/>
          <w:szCs w:val="20"/>
        </w:rPr>
        <w:t xml:space="preserve"> </w:t>
      </w:r>
      <w:r w:rsidR="00000773" w:rsidRPr="00332EDC">
        <w:rPr>
          <w:rFonts w:ascii="Arial" w:hAnsi="Arial" w:cs="Arial"/>
          <w:b/>
          <w:color w:val="000000"/>
          <w:sz w:val="20"/>
          <w:szCs w:val="20"/>
        </w:rPr>
        <w:t>Installation</w:t>
      </w:r>
      <w:r w:rsidR="007463A4" w:rsidRPr="00332EDC">
        <w:rPr>
          <w:rFonts w:ascii="Arial" w:hAnsi="Arial" w:cs="Arial"/>
          <w:b/>
          <w:color w:val="000000"/>
          <w:sz w:val="20"/>
          <w:szCs w:val="20"/>
        </w:rPr>
        <w:t>.</w:t>
      </w:r>
      <w:r w:rsidR="00000773" w:rsidRPr="00332EDC">
        <w:rPr>
          <w:rFonts w:ascii="Arial" w:hAnsi="Arial" w:cs="Arial"/>
          <w:color w:val="000000"/>
          <w:sz w:val="20"/>
          <w:szCs w:val="20"/>
        </w:rPr>
        <w:t xml:space="preserve"> </w:t>
      </w:r>
      <w:r w:rsidR="00564EF4" w:rsidRPr="00332EDC">
        <w:rPr>
          <w:rFonts w:ascii="Arial" w:hAnsi="Arial" w:cs="Arial"/>
          <w:color w:val="231F20"/>
          <w:sz w:val="20"/>
          <w:szCs w:val="20"/>
        </w:rPr>
        <w:t xml:space="preserve">Mats </w:t>
      </w:r>
      <w:r w:rsidR="007463A4" w:rsidRPr="00332EDC">
        <w:rPr>
          <w:rFonts w:ascii="Arial" w:hAnsi="Arial" w:cs="Arial"/>
          <w:color w:val="231F20"/>
          <w:sz w:val="20"/>
          <w:szCs w:val="20"/>
        </w:rPr>
        <w:t xml:space="preserve">shall </w:t>
      </w:r>
      <w:r w:rsidR="00564EF4" w:rsidRPr="00332EDC">
        <w:rPr>
          <w:rFonts w:ascii="Arial" w:hAnsi="Arial" w:cs="Arial"/>
          <w:color w:val="231F20"/>
          <w:sz w:val="20"/>
          <w:szCs w:val="20"/>
        </w:rPr>
        <w:t>be in good condition to ensure proper installation, use</w:t>
      </w:r>
      <w:r w:rsidR="004A1D41" w:rsidRPr="00332EDC">
        <w:rPr>
          <w:rFonts w:ascii="Arial" w:hAnsi="Arial" w:cs="Arial"/>
          <w:color w:val="231F20"/>
          <w:sz w:val="20"/>
          <w:szCs w:val="20"/>
        </w:rPr>
        <w:t>,</w:t>
      </w:r>
      <w:r w:rsidR="00564EF4" w:rsidRPr="00332EDC">
        <w:rPr>
          <w:rFonts w:ascii="Arial" w:hAnsi="Arial" w:cs="Arial"/>
          <w:color w:val="231F20"/>
          <w:sz w:val="20"/>
          <w:szCs w:val="20"/>
        </w:rPr>
        <w:t xml:space="preserve"> and removal. </w:t>
      </w:r>
      <w:r w:rsidR="002C36AD" w:rsidRPr="00332EDC">
        <w:rPr>
          <w:rFonts w:ascii="Arial" w:hAnsi="Arial" w:cs="Arial"/>
          <w:color w:val="231F20"/>
          <w:sz w:val="20"/>
          <w:szCs w:val="20"/>
        </w:rPr>
        <w:t xml:space="preserve">Mats shall be </w:t>
      </w:r>
      <w:r w:rsidR="00ED0BC1" w:rsidRPr="00332EDC">
        <w:rPr>
          <w:rFonts w:ascii="Arial" w:hAnsi="Arial" w:cs="Arial"/>
          <w:color w:val="231F20"/>
          <w:sz w:val="20"/>
          <w:szCs w:val="20"/>
        </w:rPr>
        <w:t xml:space="preserve">inspected by the Engineer to ensure they are </w:t>
      </w:r>
      <w:r w:rsidR="002C36AD" w:rsidRPr="00332EDC">
        <w:rPr>
          <w:rFonts w:ascii="Arial" w:hAnsi="Arial" w:cs="Arial"/>
          <w:color w:val="231F20"/>
          <w:sz w:val="20"/>
          <w:szCs w:val="20"/>
        </w:rPr>
        <w:t>clean</w:t>
      </w:r>
      <w:r w:rsidR="002C36AD" w:rsidRPr="00F43D59">
        <w:rPr>
          <w:rFonts w:ascii="Arial" w:hAnsi="Arial" w:cs="Arial"/>
          <w:color w:val="231F20"/>
          <w:sz w:val="20"/>
          <w:szCs w:val="20"/>
        </w:rPr>
        <w:t xml:space="preserve"> of soil and any invasive plant species seed stock or plant material from previous use.</w:t>
      </w:r>
      <w:r w:rsidR="005C46CE" w:rsidRPr="00F43D59">
        <w:rPr>
          <w:rFonts w:ascii="Arial" w:eastAsia="Times New Roman" w:hAnsi="Arial" w:cs="Arial"/>
          <w:color w:val="222222"/>
          <w:sz w:val="20"/>
          <w:szCs w:val="20"/>
        </w:rPr>
        <w:t xml:space="preserve"> The spread of aquatic nuisance species, including the New Zealand mud snail, shall </w:t>
      </w:r>
      <w:r w:rsidR="005C46CE" w:rsidRPr="00F43D59">
        <w:rPr>
          <w:rFonts w:ascii="Arial" w:eastAsia="Times New Roman" w:hAnsi="Arial" w:cs="Arial"/>
          <w:color w:val="222222"/>
          <w:sz w:val="20"/>
          <w:szCs w:val="20"/>
        </w:rPr>
        <w:lastRenderedPageBreak/>
        <w:t>be prevented. Specifically, if heavy equipment (including mats) is used that was previously working in another stream, river, lake, pond, or wetland</w:t>
      </w:r>
      <w:r w:rsidR="00ED0BC1">
        <w:rPr>
          <w:rFonts w:ascii="Arial" w:eastAsia="Times New Roman" w:hAnsi="Arial" w:cs="Arial"/>
          <w:color w:val="222222"/>
          <w:sz w:val="20"/>
          <w:szCs w:val="20"/>
        </w:rPr>
        <w:t>,</w:t>
      </w:r>
      <w:r w:rsidR="005C46CE" w:rsidRPr="00F43D59">
        <w:rPr>
          <w:rFonts w:ascii="Arial" w:eastAsia="Times New Roman" w:hAnsi="Arial" w:cs="Arial"/>
          <w:color w:val="222222"/>
          <w:sz w:val="20"/>
          <w:szCs w:val="20"/>
        </w:rPr>
        <w:t xml:space="preserve"> </w:t>
      </w:r>
      <w:r w:rsidR="0086194C" w:rsidRPr="00F43D59">
        <w:rPr>
          <w:rFonts w:ascii="Arial" w:eastAsia="Times New Roman" w:hAnsi="Arial" w:cs="Arial"/>
          <w:color w:val="222222"/>
          <w:sz w:val="20"/>
          <w:szCs w:val="20"/>
        </w:rPr>
        <w:t>it shall be cleaned using one of the</w:t>
      </w:r>
      <w:r w:rsidR="005C46CE" w:rsidRPr="00F43D59">
        <w:rPr>
          <w:rFonts w:ascii="Arial" w:eastAsia="Times New Roman" w:hAnsi="Arial" w:cs="Arial"/>
          <w:color w:val="222222"/>
          <w:sz w:val="20"/>
          <w:szCs w:val="20"/>
        </w:rPr>
        <w:t xml:space="preserve"> following procedures:</w:t>
      </w:r>
    </w:p>
    <w:p w14:paraId="6EEEE01B" w14:textId="77777777" w:rsidR="00F43D59" w:rsidRPr="00F43D59" w:rsidRDefault="00F43D59" w:rsidP="00F43D59">
      <w:pPr>
        <w:shd w:val="clear" w:color="auto" w:fill="FFFFFF"/>
        <w:spacing w:after="0" w:line="240" w:lineRule="auto"/>
        <w:rPr>
          <w:rFonts w:ascii="Arial" w:eastAsia="Times New Roman" w:hAnsi="Arial" w:cs="Arial"/>
          <w:color w:val="222222"/>
          <w:sz w:val="20"/>
          <w:szCs w:val="20"/>
        </w:rPr>
      </w:pPr>
    </w:p>
    <w:p w14:paraId="3BB9CF25" w14:textId="43224E90" w:rsidR="005C46CE" w:rsidRDefault="005C46CE" w:rsidP="00F43D59">
      <w:pPr>
        <w:pStyle w:val="ListParagraph"/>
        <w:numPr>
          <w:ilvl w:val="0"/>
          <w:numId w:val="4"/>
        </w:numPr>
        <w:shd w:val="clear" w:color="auto" w:fill="FFFFFF"/>
        <w:spacing w:after="0" w:line="240" w:lineRule="auto"/>
        <w:ind w:left="360"/>
        <w:contextualSpacing w:val="0"/>
        <w:rPr>
          <w:rFonts w:ascii="Arial" w:eastAsia="Times New Roman" w:hAnsi="Arial" w:cs="Arial"/>
          <w:color w:val="222222"/>
          <w:sz w:val="20"/>
          <w:szCs w:val="20"/>
        </w:rPr>
      </w:pPr>
      <w:r w:rsidRPr="00F43D59">
        <w:rPr>
          <w:rFonts w:ascii="Arial" w:eastAsia="Times New Roman" w:hAnsi="Arial" w:cs="Arial"/>
          <w:color w:val="222222"/>
          <w:sz w:val="20"/>
          <w:szCs w:val="20"/>
        </w:rPr>
        <w:t xml:space="preserve">Remove all mud and debris from equipment (tracks, turrets, buckets, drags, teeth, etc.) and spray/soak equipment with a solution of commercial grade quaternary ammonium disinfectant compound containing at least 8.0% active ingredient diluted in solution to achieve at least 0.8% concentration (roughly 12 ounces of product per gallon of water). Treated equipment </w:t>
      </w:r>
      <w:r w:rsidR="005564A8" w:rsidRPr="00F43D59">
        <w:rPr>
          <w:rFonts w:ascii="Arial" w:eastAsia="Times New Roman" w:hAnsi="Arial" w:cs="Arial"/>
          <w:color w:val="222222"/>
          <w:sz w:val="20"/>
          <w:szCs w:val="20"/>
        </w:rPr>
        <w:t xml:space="preserve">shall </w:t>
      </w:r>
      <w:r w:rsidRPr="00F43D59">
        <w:rPr>
          <w:rFonts w:ascii="Arial" w:eastAsia="Times New Roman" w:hAnsi="Arial" w:cs="Arial"/>
          <w:color w:val="222222"/>
          <w:sz w:val="20"/>
          <w:szCs w:val="20"/>
        </w:rPr>
        <w:t xml:space="preserve">be kept moist for at least 10 minutes, managing </w:t>
      </w:r>
      <w:proofErr w:type="spellStart"/>
      <w:r w:rsidRPr="00F43D59">
        <w:rPr>
          <w:rFonts w:ascii="Arial" w:eastAsia="Times New Roman" w:hAnsi="Arial" w:cs="Arial"/>
          <w:color w:val="222222"/>
          <w:sz w:val="20"/>
          <w:szCs w:val="20"/>
        </w:rPr>
        <w:t>rinsate</w:t>
      </w:r>
      <w:proofErr w:type="spellEnd"/>
      <w:r w:rsidRPr="00F43D59">
        <w:rPr>
          <w:rFonts w:ascii="Arial" w:eastAsia="Times New Roman" w:hAnsi="Arial" w:cs="Arial"/>
          <w:color w:val="222222"/>
          <w:sz w:val="20"/>
          <w:szCs w:val="20"/>
        </w:rPr>
        <w:t xml:space="preserve"> as a solid waste in accordance with local, county, state, or federal regulations, OR</w:t>
      </w:r>
    </w:p>
    <w:p w14:paraId="162CCDBF" w14:textId="77777777" w:rsidR="00F43D59" w:rsidRPr="00F43D59" w:rsidRDefault="00F43D59" w:rsidP="00F43D59">
      <w:pPr>
        <w:pStyle w:val="ListParagraph"/>
        <w:shd w:val="clear" w:color="auto" w:fill="FFFFFF"/>
        <w:spacing w:after="0" w:line="240" w:lineRule="auto"/>
        <w:ind w:left="360"/>
        <w:contextualSpacing w:val="0"/>
        <w:rPr>
          <w:rFonts w:ascii="Arial" w:eastAsia="Times New Roman" w:hAnsi="Arial" w:cs="Arial"/>
          <w:color w:val="222222"/>
          <w:sz w:val="20"/>
          <w:szCs w:val="20"/>
        </w:rPr>
      </w:pPr>
    </w:p>
    <w:p w14:paraId="2E1383FF" w14:textId="4FDDE44A" w:rsidR="005C46CE" w:rsidRDefault="005C46CE" w:rsidP="00F43D59">
      <w:pPr>
        <w:pStyle w:val="ListParagraph"/>
        <w:numPr>
          <w:ilvl w:val="0"/>
          <w:numId w:val="4"/>
        </w:numPr>
        <w:shd w:val="clear" w:color="auto" w:fill="FFFFFF"/>
        <w:spacing w:after="0" w:line="240" w:lineRule="auto"/>
        <w:ind w:left="360"/>
        <w:contextualSpacing w:val="0"/>
        <w:rPr>
          <w:rFonts w:ascii="Arial" w:eastAsia="Times New Roman" w:hAnsi="Arial" w:cs="Arial"/>
          <w:color w:val="222222"/>
          <w:sz w:val="20"/>
          <w:szCs w:val="20"/>
        </w:rPr>
      </w:pPr>
      <w:r w:rsidRPr="00F43D59">
        <w:rPr>
          <w:rFonts w:ascii="Arial" w:eastAsia="Times New Roman" w:hAnsi="Arial" w:cs="Arial"/>
          <w:color w:val="222222"/>
          <w:sz w:val="20"/>
          <w:szCs w:val="20"/>
        </w:rPr>
        <w:t>Remove all mud and debris from equipment (tracks, turrets, buckets, drags, teeth, etc.) and spra</w:t>
      </w:r>
      <w:r w:rsidR="003F3CF8" w:rsidRPr="00F43D59">
        <w:rPr>
          <w:rFonts w:ascii="Arial" w:eastAsia="Times New Roman" w:hAnsi="Arial" w:cs="Arial"/>
          <w:color w:val="222222"/>
          <w:sz w:val="20"/>
          <w:szCs w:val="20"/>
        </w:rPr>
        <w:t xml:space="preserve">y or </w:t>
      </w:r>
      <w:r w:rsidRPr="00F43D59">
        <w:rPr>
          <w:rFonts w:ascii="Arial" w:eastAsia="Times New Roman" w:hAnsi="Arial" w:cs="Arial"/>
          <w:color w:val="222222"/>
          <w:sz w:val="20"/>
          <w:szCs w:val="20"/>
        </w:rPr>
        <w:t xml:space="preserve">soak equipment with water hotter than 140 </w:t>
      </w:r>
      <w:r w:rsidR="00F43D59">
        <w:rPr>
          <w:rFonts w:ascii="Arial" w:eastAsia="Times New Roman" w:hAnsi="Arial" w:cs="Arial"/>
          <w:color w:val="222222"/>
          <w:sz w:val="20"/>
          <w:szCs w:val="20"/>
        </w:rPr>
        <w:t>°</w:t>
      </w:r>
      <w:r w:rsidRPr="00F43D59">
        <w:rPr>
          <w:rFonts w:ascii="Arial" w:eastAsia="Times New Roman" w:hAnsi="Arial" w:cs="Arial"/>
          <w:color w:val="222222"/>
          <w:sz w:val="20"/>
          <w:szCs w:val="20"/>
        </w:rPr>
        <w:t>F for at least 10 minutes.</w:t>
      </w:r>
    </w:p>
    <w:p w14:paraId="0E8BC4CD" w14:textId="7F469B5A" w:rsidR="00F43D59" w:rsidRPr="00F43D59" w:rsidRDefault="00F43D59" w:rsidP="00F43D59">
      <w:pPr>
        <w:shd w:val="clear" w:color="auto" w:fill="FFFFFF"/>
        <w:spacing w:after="0" w:line="240" w:lineRule="auto"/>
        <w:rPr>
          <w:rFonts w:ascii="Arial" w:eastAsia="Times New Roman" w:hAnsi="Arial" w:cs="Arial"/>
          <w:color w:val="222222"/>
          <w:sz w:val="20"/>
          <w:szCs w:val="20"/>
        </w:rPr>
      </w:pPr>
    </w:p>
    <w:p w14:paraId="5FB94BA9" w14:textId="52C2C9A7" w:rsidR="005C46CE" w:rsidRDefault="004C5F58" w:rsidP="00F43D59">
      <w:pPr>
        <w:shd w:val="clear" w:color="auto" w:fill="FFFFFF"/>
        <w:spacing w:after="0" w:line="240" w:lineRule="auto"/>
        <w:rPr>
          <w:rFonts w:ascii="Arial" w:eastAsia="Times New Roman" w:hAnsi="Arial" w:cs="Arial"/>
          <w:color w:val="222222"/>
          <w:sz w:val="20"/>
          <w:szCs w:val="20"/>
        </w:rPr>
      </w:pPr>
      <w:r w:rsidRPr="00F43D59">
        <w:rPr>
          <w:rFonts w:ascii="Arial" w:eastAsia="Times New Roman" w:hAnsi="Arial" w:cs="Arial"/>
          <w:color w:val="222222"/>
          <w:sz w:val="20"/>
          <w:szCs w:val="20"/>
        </w:rPr>
        <w:t>H</w:t>
      </w:r>
      <w:r w:rsidR="005C46CE" w:rsidRPr="00F43D59">
        <w:rPr>
          <w:rFonts w:ascii="Arial" w:eastAsia="Times New Roman" w:hAnsi="Arial" w:cs="Arial"/>
          <w:color w:val="222222"/>
          <w:sz w:val="20"/>
          <w:szCs w:val="20"/>
        </w:rPr>
        <w:t xml:space="preserve">and tools, boots, and any other equipment that will be used in the water </w:t>
      </w:r>
      <w:r w:rsidRPr="00F43D59">
        <w:rPr>
          <w:rFonts w:ascii="Arial" w:eastAsia="Times New Roman" w:hAnsi="Arial" w:cs="Arial"/>
          <w:color w:val="222222"/>
          <w:sz w:val="20"/>
          <w:szCs w:val="20"/>
        </w:rPr>
        <w:t>shall be cleaned using option (1) or (2)</w:t>
      </w:r>
      <w:r w:rsidR="005C46CE" w:rsidRPr="00F43D59">
        <w:rPr>
          <w:rFonts w:ascii="Arial" w:eastAsia="Times New Roman" w:hAnsi="Arial" w:cs="Arial"/>
          <w:color w:val="222222"/>
          <w:sz w:val="20"/>
          <w:szCs w:val="20"/>
        </w:rPr>
        <w:t xml:space="preserve"> as well. </w:t>
      </w:r>
      <w:r w:rsidRPr="00F43D59">
        <w:rPr>
          <w:rFonts w:ascii="Arial" w:eastAsia="Times New Roman" w:hAnsi="Arial" w:cs="Arial"/>
          <w:color w:val="222222"/>
          <w:sz w:val="20"/>
          <w:szCs w:val="20"/>
        </w:rPr>
        <w:t>The</w:t>
      </w:r>
      <w:r w:rsidR="005C46CE" w:rsidRPr="00F43D59">
        <w:rPr>
          <w:rFonts w:ascii="Arial" w:eastAsia="Times New Roman" w:hAnsi="Arial" w:cs="Arial"/>
          <w:color w:val="222222"/>
          <w:sz w:val="20"/>
          <w:szCs w:val="20"/>
        </w:rPr>
        <w:t xml:space="preserve"> equipment </w:t>
      </w:r>
      <w:r w:rsidRPr="00F43D59">
        <w:rPr>
          <w:rFonts w:ascii="Arial" w:eastAsia="Times New Roman" w:hAnsi="Arial" w:cs="Arial"/>
          <w:color w:val="222222"/>
          <w:sz w:val="20"/>
          <w:szCs w:val="20"/>
        </w:rPr>
        <w:t>shall be dried</w:t>
      </w:r>
      <w:r w:rsidR="005C46CE" w:rsidRPr="00F43D59">
        <w:rPr>
          <w:rFonts w:ascii="Arial" w:eastAsia="Times New Roman" w:hAnsi="Arial" w:cs="Arial"/>
          <w:color w:val="222222"/>
          <w:sz w:val="20"/>
          <w:szCs w:val="20"/>
        </w:rPr>
        <w:t xml:space="preserve"> before use.</w:t>
      </w:r>
      <w:r w:rsidRPr="00F43D59">
        <w:rPr>
          <w:rFonts w:ascii="Arial" w:eastAsia="Times New Roman" w:hAnsi="Arial" w:cs="Arial"/>
          <w:color w:val="222222"/>
          <w:sz w:val="20"/>
          <w:szCs w:val="20"/>
        </w:rPr>
        <w:t xml:space="preserve"> </w:t>
      </w:r>
      <w:r w:rsidR="00587C67">
        <w:rPr>
          <w:rFonts w:ascii="Arial" w:eastAsia="Times New Roman" w:hAnsi="Arial" w:cs="Arial"/>
          <w:color w:val="222222"/>
          <w:sz w:val="20"/>
          <w:szCs w:val="20"/>
        </w:rPr>
        <w:t>Equipment</w:t>
      </w:r>
      <w:r w:rsidRPr="00F43D59">
        <w:rPr>
          <w:rFonts w:ascii="Arial" w:eastAsia="Times New Roman" w:hAnsi="Arial" w:cs="Arial"/>
          <w:color w:val="222222"/>
          <w:sz w:val="20"/>
          <w:szCs w:val="20"/>
        </w:rPr>
        <w:t xml:space="preserve"> </w:t>
      </w:r>
      <w:r w:rsidR="000E1E94" w:rsidRPr="00F43D59">
        <w:rPr>
          <w:rFonts w:ascii="Arial" w:eastAsia="Times New Roman" w:hAnsi="Arial" w:cs="Arial"/>
          <w:color w:val="222222"/>
          <w:sz w:val="20"/>
          <w:szCs w:val="20"/>
        </w:rPr>
        <w:t xml:space="preserve">shall not be moved </w:t>
      </w:r>
      <w:r w:rsidRPr="00F43D59">
        <w:rPr>
          <w:rFonts w:ascii="Arial" w:eastAsia="Times New Roman" w:hAnsi="Arial" w:cs="Arial"/>
          <w:color w:val="222222"/>
          <w:sz w:val="20"/>
          <w:szCs w:val="20"/>
        </w:rPr>
        <w:t>from one water body to another</w:t>
      </w:r>
      <w:r w:rsidR="00587C67">
        <w:rPr>
          <w:rFonts w:ascii="Arial" w:eastAsia="Times New Roman" w:hAnsi="Arial" w:cs="Arial"/>
          <w:color w:val="222222"/>
          <w:sz w:val="20"/>
          <w:szCs w:val="20"/>
        </w:rPr>
        <w:t xml:space="preserve"> without cleaning</w:t>
      </w:r>
      <w:r w:rsidRPr="00F43D59">
        <w:rPr>
          <w:rFonts w:ascii="Arial" w:eastAsia="Times New Roman" w:hAnsi="Arial" w:cs="Arial"/>
          <w:color w:val="222222"/>
          <w:sz w:val="20"/>
          <w:szCs w:val="20"/>
        </w:rPr>
        <w:t>.</w:t>
      </w:r>
    </w:p>
    <w:p w14:paraId="15BEE31D" w14:textId="77777777" w:rsidR="00F43D59" w:rsidRPr="00F43D59" w:rsidRDefault="00F43D59" w:rsidP="00F43D59">
      <w:pPr>
        <w:shd w:val="clear" w:color="auto" w:fill="FFFFFF"/>
        <w:spacing w:after="0" w:line="240" w:lineRule="auto"/>
        <w:rPr>
          <w:rFonts w:ascii="Arial" w:eastAsia="Times New Roman" w:hAnsi="Arial" w:cs="Arial"/>
          <w:color w:val="222222"/>
          <w:sz w:val="20"/>
          <w:szCs w:val="20"/>
        </w:rPr>
      </w:pPr>
    </w:p>
    <w:p w14:paraId="0D1B245C" w14:textId="571B8209" w:rsidR="00C55EB9" w:rsidRDefault="002C36AD"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Equipment and associated materials (including mats) shall not be stored, maintained, fueled or repaired in waters of the U.S.</w:t>
      </w:r>
      <w:r w:rsidR="009677FA" w:rsidRPr="00F43D59">
        <w:rPr>
          <w:rFonts w:ascii="Arial" w:hAnsi="Arial" w:cs="Arial"/>
          <w:color w:val="231F20"/>
          <w:sz w:val="20"/>
          <w:szCs w:val="20"/>
        </w:rPr>
        <w:t xml:space="preserve"> or </w:t>
      </w:r>
      <w:r w:rsidRPr="00F43D59">
        <w:rPr>
          <w:rFonts w:ascii="Arial" w:hAnsi="Arial" w:cs="Arial"/>
          <w:color w:val="231F20"/>
          <w:sz w:val="20"/>
          <w:szCs w:val="20"/>
        </w:rPr>
        <w:t>wetlands</w:t>
      </w:r>
      <w:r w:rsidR="00564EF4" w:rsidRPr="00F43D59">
        <w:rPr>
          <w:rFonts w:ascii="Arial" w:hAnsi="Arial" w:cs="Arial"/>
          <w:color w:val="231F20"/>
          <w:sz w:val="20"/>
          <w:szCs w:val="20"/>
        </w:rPr>
        <w:t xml:space="preserve">. </w:t>
      </w:r>
    </w:p>
    <w:p w14:paraId="55587D71"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162FB5BB" w14:textId="3ED140A7" w:rsidR="009677FA" w:rsidRDefault="009677FA"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 xml:space="preserve">Operating heavy equipment on mats in wetlands shall be minimized. </w:t>
      </w:r>
    </w:p>
    <w:p w14:paraId="7CAA1005"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4549816E" w14:textId="3785FF1B" w:rsidR="004F5EAE" w:rsidRDefault="004F5EAE"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I</w:t>
      </w:r>
      <w:r w:rsidR="005240FD" w:rsidRPr="00F43D59">
        <w:rPr>
          <w:rFonts w:ascii="Arial" w:hAnsi="Arial" w:cs="Arial"/>
          <w:color w:val="231F20"/>
          <w:sz w:val="20"/>
          <w:szCs w:val="20"/>
        </w:rPr>
        <w:t>mpacts to waters of the U.S</w:t>
      </w:r>
      <w:r w:rsidRPr="00F43D59">
        <w:rPr>
          <w:rFonts w:ascii="Arial" w:hAnsi="Arial" w:cs="Arial"/>
          <w:color w:val="231F20"/>
          <w:sz w:val="20"/>
          <w:szCs w:val="20"/>
        </w:rPr>
        <w:t xml:space="preserve">. or </w:t>
      </w:r>
      <w:r w:rsidR="005240FD" w:rsidRPr="00F43D59">
        <w:rPr>
          <w:rFonts w:ascii="Arial" w:hAnsi="Arial" w:cs="Arial"/>
          <w:color w:val="231F20"/>
          <w:sz w:val="20"/>
          <w:szCs w:val="20"/>
        </w:rPr>
        <w:t>wetlands areas</w:t>
      </w:r>
      <w:r w:rsidRPr="00F43D59">
        <w:rPr>
          <w:rFonts w:ascii="Arial" w:hAnsi="Arial" w:cs="Arial"/>
          <w:color w:val="231F20"/>
          <w:sz w:val="20"/>
          <w:szCs w:val="20"/>
        </w:rPr>
        <w:t xml:space="preserve"> shall be minimized</w:t>
      </w:r>
      <w:r w:rsidR="005240FD" w:rsidRPr="00F43D59">
        <w:rPr>
          <w:rFonts w:ascii="Arial" w:hAnsi="Arial" w:cs="Arial"/>
          <w:color w:val="231F20"/>
          <w:sz w:val="20"/>
          <w:szCs w:val="20"/>
        </w:rPr>
        <w:t xml:space="preserve"> during</w:t>
      </w:r>
      <w:r w:rsidR="00ED0BC1">
        <w:rPr>
          <w:rFonts w:ascii="Arial" w:hAnsi="Arial" w:cs="Arial"/>
          <w:color w:val="231F20"/>
          <w:sz w:val="20"/>
          <w:szCs w:val="20"/>
        </w:rPr>
        <w:t xml:space="preserve"> installation, use, and removal o</w:t>
      </w:r>
      <w:r w:rsidRPr="00F43D59">
        <w:rPr>
          <w:rFonts w:ascii="Arial" w:hAnsi="Arial" w:cs="Arial"/>
          <w:color w:val="231F20"/>
          <w:sz w:val="20"/>
          <w:szCs w:val="20"/>
        </w:rPr>
        <w:t>f construction mats.</w:t>
      </w:r>
      <w:r w:rsidR="005240FD" w:rsidRPr="00F43D59">
        <w:rPr>
          <w:rFonts w:ascii="Arial" w:hAnsi="Arial" w:cs="Arial"/>
          <w:color w:val="231F20"/>
          <w:sz w:val="20"/>
          <w:szCs w:val="20"/>
        </w:rPr>
        <w:t xml:space="preserve"> </w:t>
      </w:r>
      <w:r w:rsidRPr="00F43D59">
        <w:rPr>
          <w:rFonts w:ascii="Arial" w:hAnsi="Arial" w:cs="Arial"/>
          <w:color w:val="231F20"/>
          <w:sz w:val="20"/>
          <w:szCs w:val="20"/>
        </w:rPr>
        <w:t>M</w:t>
      </w:r>
      <w:r w:rsidR="00564EF4" w:rsidRPr="00F43D59">
        <w:rPr>
          <w:rFonts w:ascii="Arial" w:hAnsi="Arial" w:cs="Arial"/>
          <w:color w:val="231F20"/>
          <w:sz w:val="20"/>
          <w:szCs w:val="20"/>
        </w:rPr>
        <w:t xml:space="preserve">ats </w:t>
      </w:r>
      <w:r w:rsidRPr="00F43D59">
        <w:rPr>
          <w:rFonts w:ascii="Arial" w:hAnsi="Arial" w:cs="Arial"/>
          <w:color w:val="231F20"/>
          <w:sz w:val="20"/>
          <w:szCs w:val="20"/>
        </w:rPr>
        <w:t xml:space="preserve">shall be placed </w:t>
      </w:r>
      <w:r w:rsidR="00564EF4" w:rsidRPr="00F43D59">
        <w:rPr>
          <w:rFonts w:ascii="Arial" w:hAnsi="Arial" w:cs="Arial"/>
          <w:color w:val="231F20"/>
          <w:sz w:val="20"/>
          <w:szCs w:val="20"/>
        </w:rPr>
        <w:t>in a location that would minimize the amount needed fo</w:t>
      </w:r>
      <w:r w:rsidR="005240FD" w:rsidRPr="00F43D59">
        <w:rPr>
          <w:rFonts w:ascii="Arial" w:hAnsi="Arial" w:cs="Arial"/>
          <w:color w:val="231F20"/>
          <w:sz w:val="20"/>
          <w:szCs w:val="20"/>
        </w:rPr>
        <w:t xml:space="preserve">r </w:t>
      </w:r>
      <w:r w:rsidRPr="00F43D59">
        <w:rPr>
          <w:rFonts w:ascii="Arial" w:hAnsi="Arial" w:cs="Arial"/>
          <w:color w:val="231F20"/>
          <w:sz w:val="20"/>
          <w:szCs w:val="20"/>
        </w:rPr>
        <w:t xml:space="preserve">crossing </w:t>
      </w:r>
      <w:r w:rsidR="00564EF4" w:rsidRPr="00F43D59">
        <w:rPr>
          <w:rFonts w:ascii="Arial" w:hAnsi="Arial" w:cs="Arial"/>
          <w:color w:val="231F20"/>
          <w:sz w:val="20"/>
          <w:szCs w:val="20"/>
        </w:rPr>
        <w:t xml:space="preserve">the </w:t>
      </w:r>
      <w:r w:rsidR="005240FD" w:rsidRPr="00F43D59">
        <w:rPr>
          <w:rFonts w:ascii="Arial" w:hAnsi="Arial" w:cs="Arial"/>
          <w:color w:val="231F20"/>
          <w:sz w:val="20"/>
          <w:szCs w:val="20"/>
        </w:rPr>
        <w:t>waters of the U.S.</w:t>
      </w:r>
      <w:r w:rsidRPr="00F43D59">
        <w:rPr>
          <w:rFonts w:ascii="Arial" w:hAnsi="Arial" w:cs="Arial"/>
          <w:color w:val="231F20"/>
          <w:sz w:val="20"/>
          <w:szCs w:val="20"/>
        </w:rPr>
        <w:t xml:space="preserve"> or </w:t>
      </w:r>
      <w:r w:rsidR="00564EF4" w:rsidRPr="00F43D59">
        <w:rPr>
          <w:rFonts w:ascii="Arial" w:hAnsi="Arial" w:cs="Arial"/>
          <w:color w:val="231F20"/>
          <w:sz w:val="20"/>
          <w:szCs w:val="20"/>
        </w:rPr>
        <w:t>wetlands.</w:t>
      </w:r>
      <w:r w:rsidR="005240FD" w:rsidRPr="00F43D59">
        <w:rPr>
          <w:rFonts w:ascii="Arial" w:hAnsi="Arial" w:cs="Arial"/>
          <w:color w:val="231F20"/>
          <w:sz w:val="20"/>
          <w:szCs w:val="20"/>
        </w:rPr>
        <w:t xml:space="preserve"> </w:t>
      </w:r>
    </w:p>
    <w:p w14:paraId="57E30D26"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128F73ED" w14:textId="3C7C4146" w:rsidR="005240FD" w:rsidRDefault="00E045DB"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C</w:t>
      </w:r>
      <w:r w:rsidR="005240FD" w:rsidRPr="00F43D59">
        <w:rPr>
          <w:rFonts w:ascii="Arial" w:hAnsi="Arial" w:cs="Arial"/>
          <w:color w:val="231F20"/>
          <w:sz w:val="20"/>
          <w:szCs w:val="20"/>
        </w:rPr>
        <w:t xml:space="preserve">onstruction mats </w:t>
      </w:r>
      <w:r w:rsidR="004F5EAE" w:rsidRPr="00F43D59">
        <w:rPr>
          <w:rFonts w:ascii="Arial" w:hAnsi="Arial" w:cs="Arial"/>
          <w:color w:val="231F20"/>
          <w:sz w:val="20"/>
          <w:szCs w:val="20"/>
        </w:rPr>
        <w:t>shall not</w:t>
      </w:r>
      <w:r w:rsidRPr="00F43D59">
        <w:rPr>
          <w:rFonts w:ascii="Arial" w:hAnsi="Arial" w:cs="Arial"/>
          <w:color w:val="231F20"/>
          <w:sz w:val="20"/>
          <w:szCs w:val="20"/>
        </w:rPr>
        <w:t xml:space="preserve"> be dragged </w:t>
      </w:r>
      <w:r w:rsidR="005240FD" w:rsidRPr="00F43D59">
        <w:rPr>
          <w:rFonts w:ascii="Arial" w:hAnsi="Arial" w:cs="Arial"/>
          <w:color w:val="231F20"/>
          <w:sz w:val="20"/>
          <w:szCs w:val="20"/>
        </w:rPr>
        <w:t>into position.</w:t>
      </w:r>
      <w:r w:rsidR="00A164DA" w:rsidRPr="00F43D59">
        <w:rPr>
          <w:rFonts w:ascii="Arial" w:hAnsi="Arial" w:cs="Arial"/>
          <w:color w:val="231F20"/>
          <w:sz w:val="20"/>
          <w:szCs w:val="20"/>
        </w:rPr>
        <w:t xml:space="preserve"> More than one layer of mats may be necessary in areas which are inundated or have deep organic wetland soils.</w:t>
      </w:r>
    </w:p>
    <w:p w14:paraId="05E0E570"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6EB49867" w14:textId="1FCEA659" w:rsidR="008E7DF4" w:rsidRDefault="00A164DA"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At crossings where no flow is present or anticipated during project construction, the mats may be placed directly onto the ground in order to prevent excessive rutting, provided stream banks and bottoms are not adversely altered.</w:t>
      </w:r>
    </w:p>
    <w:p w14:paraId="55D061B3"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5435B919" w14:textId="6630FEC2" w:rsidR="00A164DA" w:rsidRPr="00F43D59" w:rsidRDefault="008E7DF4" w:rsidP="00F43D59">
      <w:pPr>
        <w:spacing w:after="0" w:line="240" w:lineRule="auto"/>
        <w:rPr>
          <w:rFonts w:ascii="Arial" w:eastAsia="Times New Roman" w:hAnsi="Arial" w:cs="Arial"/>
          <w:color w:val="000000"/>
          <w:sz w:val="20"/>
          <w:szCs w:val="20"/>
        </w:rPr>
      </w:pPr>
      <w:r w:rsidRPr="00F43D59">
        <w:rPr>
          <w:rFonts w:ascii="Arial" w:eastAsia="Times New Roman" w:hAnsi="Arial" w:cs="Arial"/>
          <w:color w:val="000000"/>
          <w:sz w:val="20"/>
          <w:szCs w:val="20"/>
        </w:rPr>
        <w:t xml:space="preserve">For further protection, mats </w:t>
      </w:r>
      <w:r w:rsidR="004F5EAE" w:rsidRPr="00F43D59">
        <w:rPr>
          <w:rFonts w:ascii="Arial" w:eastAsia="Times New Roman" w:hAnsi="Arial" w:cs="Arial"/>
          <w:color w:val="000000"/>
          <w:sz w:val="20"/>
          <w:szCs w:val="20"/>
        </w:rPr>
        <w:t xml:space="preserve">may </w:t>
      </w:r>
      <w:r w:rsidRPr="00F43D59">
        <w:rPr>
          <w:rFonts w:ascii="Arial" w:eastAsia="Times New Roman" w:hAnsi="Arial" w:cs="Arial"/>
          <w:color w:val="000000"/>
          <w:sz w:val="20"/>
          <w:szCs w:val="20"/>
        </w:rPr>
        <w:t xml:space="preserve">be installed on top of nonwoven geotextile that covers the crossing area. </w:t>
      </w:r>
    </w:p>
    <w:p w14:paraId="523A58B2" w14:textId="77777777" w:rsidR="00F43D59" w:rsidRDefault="00F43D59" w:rsidP="00F43D59">
      <w:pPr>
        <w:autoSpaceDE w:val="0"/>
        <w:autoSpaceDN w:val="0"/>
        <w:adjustRightInd w:val="0"/>
        <w:spacing w:after="0" w:line="240" w:lineRule="auto"/>
        <w:rPr>
          <w:rFonts w:ascii="Arial" w:hAnsi="Arial" w:cs="Arial"/>
          <w:color w:val="231F20"/>
          <w:sz w:val="20"/>
          <w:szCs w:val="20"/>
        </w:rPr>
      </w:pPr>
    </w:p>
    <w:p w14:paraId="2C0AD50A" w14:textId="053FD5C1" w:rsidR="00A164DA" w:rsidRDefault="00A164DA"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Construction mats may be used as a temporary bridge over a stream to allow ve</w:t>
      </w:r>
      <w:r w:rsidR="00F43D59">
        <w:rPr>
          <w:rFonts w:ascii="Arial" w:hAnsi="Arial" w:cs="Arial"/>
          <w:color w:val="231F20"/>
          <w:sz w:val="20"/>
          <w:szCs w:val="20"/>
        </w:rPr>
        <w:t xml:space="preserve">hicles access to the work site.  </w:t>
      </w:r>
      <w:r w:rsidRPr="00F43D59">
        <w:rPr>
          <w:rFonts w:ascii="Arial" w:hAnsi="Arial" w:cs="Arial"/>
          <w:color w:val="231F20"/>
          <w:sz w:val="20"/>
          <w:szCs w:val="20"/>
        </w:rPr>
        <w:t xml:space="preserve">Mats </w:t>
      </w:r>
      <w:r w:rsidR="004F5EAE" w:rsidRPr="00F43D59">
        <w:rPr>
          <w:rFonts w:ascii="Arial" w:hAnsi="Arial" w:cs="Arial"/>
          <w:color w:val="231F20"/>
          <w:sz w:val="20"/>
          <w:szCs w:val="20"/>
        </w:rPr>
        <w:t xml:space="preserve">shall </w:t>
      </w:r>
      <w:r w:rsidRPr="00F43D59">
        <w:rPr>
          <w:rFonts w:ascii="Arial" w:hAnsi="Arial" w:cs="Arial"/>
          <w:color w:val="231F20"/>
          <w:sz w:val="20"/>
          <w:szCs w:val="20"/>
        </w:rPr>
        <w:t xml:space="preserve">not be placed so that they restrict the natural flow of the stream. When used for flowing water crossings, small sections of mat </w:t>
      </w:r>
      <w:r w:rsidR="004F5EAE" w:rsidRPr="00F43D59">
        <w:rPr>
          <w:rFonts w:ascii="Arial" w:hAnsi="Arial" w:cs="Arial"/>
          <w:color w:val="231F20"/>
          <w:sz w:val="20"/>
          <w:szCs w:val="20"/>
        </w:rPr>
        <w:t xml:space="preserve">shall be </w:t>
      </w:r>
      <w:r w:rsidRPr="00F43D59">
        <w:rPr>
          <w:rFonts w:ascii="Arial" w:hAnsi="Arial" w:cs="Arial"/>
          <w:color w:val="231F20"/>
          <w:sz w:val="20"/>
          <w:szCs w:val="20"/>
        </w:rPr>
        <w:t xml:space="preserve">placed within and along the stream parallel to the flow of water. Mats </w:t>
      </w:r>
      <w:r w:rsidR="004F5EAE" w:rsidRPr="00F43D59">
        <w:rPr>
          <w:rFonts w:ascii="Arial" w:hAnsi="Arial" w:cs="Arial"/>
          <w:color w:val="231F20"/>
          <w:sz w:val="20"/>
          <w:szCs w:val="20"/>
        </w:rPr>
        <w:t xml:space="preserve">shall </w:t>
      </w:r>
      <w:r w:rsidRPr="00F43D59">
        <w:rPr>
          <w:rFonts w:ascii="Arial" w:hAnsi="Arial" w:cs="Arial"/>
          <w:color w:val="231F20"/>
          <w:sz w:val="20"/>
          <w:szCs w:val="20"/>
        </w:rPr>
        <w:t>then be placed perpendicular to the stream, resting on top of the initial construction mat supports. It may be necessary to place additional reinforcement for extra stability and to minimize the amount of sediment that could fall between the spaces of each timber.</w:t>
      </w:r>
    </w:p>
    <w:p w14:paraId="5DC1DFD9"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0F8CC2C9" w14:textId="71B56C3C" w:rsidR="00A164DA" w:rsidRDefault="00A164DA"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 xml:space="preserve">In most cases, construction mats </w:t>
      </w:r>
      <w:r w:rsidR="0062611D" w:rsidRPr="00F43D59">
        <w:rPr>
          <w:rFonts w:ascii="Arial" w:hAnsi="Arial" w:cs="Arial"/>
          <w:color w:val="231F20"/>
          <w:sz w:val="20"/>
          <w:szCs w:val="20"/>
        </w:rPr>
        <w:t xml:space="preserve">shall </w:t>
      </w:r>
      <w:r w:rsidRPr="00F43D59">
        <w:rPr>
          <w:rFonts w:ascii="Arial" w:hAnsi="Arial" w:cs="Arial"/>
          <w:color w:val="231F20"/>
          <w:sz w:val="20"/>
          <w:szCs w:val="20"/>
        </w:rPr>
        <w:t xml:space="preserve">be placed along the travel area so that the individual </w:t>
      </w:r>
      <w:r w:rsidR="00587C67">
        <w:rPr>
          <w:rFonts w:ascii="Arial" w:hAnsi="Arial" w:cs="Arial"/>
          <w:color w:val="231F20"/>
          <w:sz w:val="20"/>
          <w:szCs w:val="20"/>
        </w:rPr>
        <w:t>cants or logs</w:t>
      </w:r>
      <w:r w:rsidR="00587C67" w:rsidRPr="00F43D59">
        <w:rPr>
          <w:rFonts w:ascii="Arial" w:hAnsi="Arial" w:cs="Arial"/>
          <w:color w:val="231F20"/>
          <w:sz w:val="20"/>
          <w:szCs w:val="20"/>
        </w:rPr>
        <w:t xml:space="preserve"> </w:t>
      </w:r>
      <w:r w:rsidRPr="00F43D59">
        <w:rPr>
          <w:rFonts w:ascii="Arial" w:hAnsi="Arial" w:cs="Arial"/>
          <w:color w:val="231F20"/>
          <w:sz w:val="20"/>
          <w:szCs w:val="20"/>
        </w:rPr>
        <w:t>are resting perpendicular to the direction of traffic</w:t>
      </w:r>
      <w:r w:rsidR="009D22D4" w:rsidRPr="00F43D59">
        <w:rPr>
          <w:rFonts w:ascii="Arial" w:hAnsi="Arial" w:cs="Arial"/>
          <w:color w:val="231F20"/>
          <w:sz w:val="20"/>
          <w:szCs w:val="20"/>
        </w:rPr>
        <w:t xml:space="preserve">. </w:t>
      </w:r>
      <w:r w:rsidR="0062611D" w:rsidRPr="00F43D59">
        <w:rPr>
          <w:rFonts w:ascii="Arial" w:hAnsi="Arial" w:cs="Arial"/>
          <w:color w:val="231F20"/>
          <w:sz w:val="20"/>
          <w:szCs w:val="20"/>
        </w:rPr>
        <w:t>M</w:t>
      </w:r>
      <w:r w:rsidRPr="00F43D59">
        <w:rPr>
          <w:rFonts w:ascii="Arial" w:hAnsi="Arial" w:cs="Arial"/>
          <w:color w:val="231F20"/>
          <w:sz w:val="20"/>
          <w:szCs w:val="20"/>
        </w:rPr>
        <w:t xml:space="preserve">ats </w:t>
      </w:r>
      <w:r w:rsidR="0062611D" w:rsidRPr="00F43D59">
        <w:rPr>
          <w:rFonts w:ascii="Arial" w:hAnsi="Arial" w:cs="Arial"/>
          <w:color w:val="231F20"/>
          <w:sz w:val="20"/>
          <w:szCs w:val="20"/>
        </w:rPr>
        <w:t xml:space="preserve">shall be placed </w:t>
      </w:r>
      <w:r w:rsidRPr="00F43D59">
        <w:rPr>
          <w:rFonts w:ascii="Arial" w:hAnsi="Arial" w:cs="Arial"/>
          <w:color w:val="231F20"/>
          <w:sz w:val="20"/>
          <w:szCs w:val="20"/>
        </w:rPr>
        <w:t xml:space="preserve">far enough on either side of the </w:t>
      </w:r>
      <w:r w:rsidR="00587C67">
        <w:rPr>
          <w:rFonts w:ascii="Arial" w:hAnsi="Arial" w:cs="Arial"/>
          <w:color w:val="231F20"/>
          <w:sz w:val="20"/>
          <w:szCs w:val="20"/>
        </w:rPr>
        <w:t>stream or wetland</w:t>
      </w:r>
      <w:r w:rsidRPr="00F43D59">
        <w:rPr>
          <w:rFonts w:ascii="Arial" w:hAnsi="Arial" w:cs="Arial"/>
          <w:color w:val="231F20"/>
          <w:sz w:val="20"/>
          <w:szCs w:val="20"/>
        </w:rPr>
        <w:t xml:space="preserve"> to rest on firm ground.</w:t>
      </w:r>
    </w:p>
    <w:p w14:paraId="580622EC"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37304C6D" w14:textId="7E768B93" w:rsidR="00564EF4" w:rsidRDefault="00464465"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A</w:t>
      </w:r>
      <w:r w:rsidR="00564EF4" w:rsidRPr="00F43D59">
        <w:rPr>
          <w:rFonts w:ascii="Arial" w:hAnsi="Arial" w:cs="Arial"/>
          <w:color w:val="231F20"/>
          <w:sz w:val="20"/>
          <w:szCs w:val="20"/>
        </w:rPr>
        <w:t>dequate erosion and sediment controls</w:t>
      </w:r>
      <w:r w:rsidRPr="00F43D59">
        <w:rPr>
          <w:rFonts w:ascii="Arial" w:hAnsi="Arial" w:cs="Arial"/>
          <w:color w:val="231F20"/>
          <w:sz w:val="20"/>
          <w:szCs w:val="20"/>
        </w:rPr>
        <w:t xml:space="preserve"> shall be installed</w:t>
      </w:r>
      <w:r w:rsidR="00564EF4" w:rsidRPr="00F43D59">
        <w:rPr>
          <w:rFonts w:ascii="Arial" w:hAnsi="Arial" w:cs="Arial"/>
          <w:color w:val="231F20"/>
          <w:sz w:val="20"/>
          <w:szCs w:val="20"/>
        </w:rPr>
        <w:t xml:space="preserve"> at </w:t>
      </w:r>
      <w:r w:rsidR="005240FD" w:rsidRPr="00F43D59">
        <w:rPr>
          <w:rFonts w:ascii="Arial" w:hAnsi="Arial" w:cs="Arial"/>
          <w:color w:val="231F20"/>
          <w:sz w:val="20"/>
          <w:szCs w:val="20"/>
        </w:rPr>
        <w:t xml:space="preserve">approaches to mats to promote a </w:t>
      </w:r>
      <w:r w:rsidR="00564EF4" w:rsidRPr="00F43D59">
        <w:rPr>
          <w:rFonts w:ascii="Arial" w:hAnsi="Arial" w:cs="Arial"/>
          <w:color w:val="231F20"/>
          <w:sz w:val="20"/>
          <w:szCs w:val="20"/>
        </w:rPr>
        <w:t xml:space="preserve">smooth transition to, and minimize sediment tracking onto, </w:t>
      </w:r>
      <w:r w:rsidR="005240FD" w:rsidRPr="00F43D59">
        <w:rPr>
          <w:rFonts w:ascii="Arial" w:hAnsi="Arial" w:cs="Arial"/>
          <w:color w:val="231F20"/>
          <w:sz w:val="20"/>
          <w:szCs w:val="20"/>
        </w:rPr>
        <w:t>construction</w:t>
      </w:r>
      <w:r w:rsidR="00564EF4" w:rsidRPr="00F43D59">
        <w:rPr>
          <w:rFonts w:ascii="Arial" w:hAnsi="Arial" w:cs="Arial"/>
          <w:color w:val="231F20"/>
          <w:sz w:val="20"/>
          <w:szCs w:val="20"/>
        </w:rPr>
        <w:t xml:space="preserve"> mats.</w:t>
      </w:r>
    </w:p>
    <w:p w14:paraId="24D5906C"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788032F6" w14:textId="400AC895" w:rsidR="001908EC" w:rsidRDefault="001908EC"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 xml:space="preserve">Matted </w:t>
      </w:r>
      <w:r w:rsidR="00464465" w:rsidRPr="00F43D59">
        <w:rPr>
          <w:rFonts w:ascii="Arial" w:hAnsi="Arial" w:cs="Arial"/>
          <w:color w:val="231F20"/>
          <w:sz w:val="20"/>
          <w:szCs w:val="20"/>
        </w:rPr>
        <w:t xml:space="preserve">crossings of </w:t>
      </w:r>
      <w:r w:rsidRPr="00F43D59">
        <w:rPr>
          <w:rFonts w:ascii="Arial" w:hAnsi="Arial" w:cs="Arial"/>
          <w:color w:val="231F20"/>
          <w:sz w:val="20"/>
          <w:szCs w:val="20"/>
        </w:rPr>
        <w:t>waters of the U.S.</w:t>
      </w:r>
      <w:r w:rsidR="00464465" w:rsidRPr="00F43D59">
        <w:rPr>
          <w:rFonts w:ascii="Arial" w:hAnsi="Arial" w:cs="Arial"/>
          <w:color w:val="231F20"/>
          <w:sz w:val="20"/>
          <w:szCs w:val="20"/>
        </w:rPr>
        <w:t xml:space="preserve"> or </w:t>
      </w:r>
      <w:r w:rsidRPr="00F43D59">
        <w:rPr>
          <w:rFonts w:ascii="Arial" w:hAnsi="Arial" w:cs="Arial"/>
          <w:color w:val="231F20"/>
          <w:sz w:val="20"/>
          <w:szCs w:val="20"/>
        </w:rPr>
        <w:t xml:space="preserve">wetlands </w:t>
      </w:r>
      <w:r w:rsidR="00464465" w:rsidRPr="00F43D59">
        <w:rPr>
          <w:rFonts w:ascii="Arial" w:hAnsi="Arial" w:cs="Arial"/>
          <w:color w:val="231F20"/>
          <w:sz w:val="20"/>
          <w:szCs w:val="20"/>
        </w:rPr>
        <w:t xml:space="preserve">shall </w:t>
      </w:r>
      <w:r w:rsidRPr="00F43D59">
        <w:rPr>
          <w:rFonts w:ascii="Arial" w:hAnsi="Arial" w:cs="Arial"/>
          <w:color w:val="231F20"/>
          <w:sz w:val="20"/>
          <w:szCs w:val="20"/>
        </w:rPr>
        <w:t>be monitored to assure c</w:t>
      </w:r>
      <w:r w:rsidR="00F43D59">
        <w:rPr>
          <w:rFonts w:ascii="Arial" w:hAnsi="Arial" w:cs="Arial"/>
          <w:color w:val="231F20"/>
          <w:sz w:val="20"/>
          <w:szCs w:val="20"/>
        </w:rPr>
        <w:t xml:space="preserve">orrect functioning of the mats.  </w:t>
      </w:r>
      <w:r w:rsidR="00464465" w:rsidRPr="00F43D59">
        <w:rPr>
          <w:rFonts w:ascii="Arial" w:hAnsi="Arial" w:cs="Arial"/>
          <w:color w:val="231F20"/>
          <w:sz w:val="20"/>
          <w:szCs w:val="20"/>
        </w:rPr>
        <w:t>M</w:t>
      </w:r>
      <w:r w:rsidRPr="00F43D59">
        <w:rPr>
          <w:rFonts w:ascii="Arial" w:hAnsi="Arial" w:cs="Arial"/>
          <w:color w:val="231F20"/>
          <w:sz w:val="20"/>
          <w:szCs w:val="20"/>
        </w:rPr>
        <w:t xml:space="preserve">ats </w:t>
      </w:r>
      <w:r w:rsidR="00464465" w:rsidRPr="00F43D59">
        <w:rPr>
          <w:rFonts w:ascii="Arial" w:hAnsi="Arial" w:cs="Arial"/>
          <w:color w:val="231F20"/>
          <w:sz w:val="20"/>
          <w:szCs w:val="20"/>
        </w:rPr>
        <w:t xml:space="preserve">shall be inspected </w:t>
      </w:r>
      <w:r w:rsidR="004A1D41" w:rsidRPr="00F43D59">
        <w:rPr>
          <w:rFonts w:ascii="Arial" w:hAnsi="Arial" w:cs="Arial"/>
          <w:color w:val="231F20"/>
          <w:sz w:val="20"/>
          <w:szCs w:val="20"/>
        </w:rPr>
        <w:t xml:space="preserve">during </w:t>
      </w:r>
      <w:r w:rsidRPr="00F43D59">
        <w:rPr>
          <w:rFonts w:ascii="Arial" w:hAnsi="Arial" w:cs="Arial"/>
          <w:color w:val="231F20"/>
          <w:sz w:val="20"/>
          <w:szCs w:val="20"/>
        </w:rPr>
        <w:t xml:space="preserve">use for any defects or structural problems. Mats which become covered with soils or construction debris </w:t>
      </w:r>
      <w:r w:rsidR="005564A8" w:rsidRPr="00F43D59">
        <w:rPr>
          <w:rFonts w:ascii="Arial" w:hAnsi="Arial" w:cs="Arial"/>
          <w:color w:val="231F20"/>
          <w:sz w:val="20"/>
          <w:szCs w:val="20"/>
        </w:rPr>
        <w:t xml:space="preserve">shall </w:t>
      </w:r>
      <w:r w:rsidRPr="00F43D59">
        <w:rPr>
          <w:rFonts w:ascii="Arial" w:hAnsi="Arial" w:cs="Arial"/>
          <w:color w:val="231F20"/>
          <w:sz w:val="20"/>
          <w:szCs w:val="20"/>
        </w:rPr>
        <w:t xml:space="preserve">be cleaned and the materials removed and disposed of in an upland location. The material </w:t>
      </w:r>
      <w:r w:rsidR="005564A8" w:rsidRPr="00F43D59">
        <w:rPr>
          <w:rFonts w:ascii="Arial" w:hAnsi="Arial" w:cs="Arial"/>
          <w:color w:val="231F20"/>
          <w:sz w:val="20"/>
          <w:szCs w:val="20"/>
        </w:rPr>
        <w:t xml:space="preserve">shall </w:t>
      </w:r>
      <w:r w:rsidRPr="00F43D59">
        <w:rPr>
          <w:rFonts w:ascii="Arial" w:hAnsi="Arial" w:cs="Arial"/>
          <w:color w:val="231F20"/>
          <w:sz w:val="20"/>
          <w:szCs w:val="20"/>
        </w:rPr>
        <w:t xml:space="preserve">not be scraped and shoveled into the resource area. Mats which become imbedded </w:t>
      </w:r>
      <w:r w:rsidR="005564A8" w:rsidRPr="00F43D59">
        <w:rPr>
          <w:rFonts w:ascii="Arial" w:hAnsi="Arial" w:cs="Arial"/>
          <w:color w:val="231F20"/>
          <w:sz w:val="20"/>
          <w:szCs w:val="20"/>
        </w:rPr>
        <w:t xml:space="preserve">shall </w:t>
      </w:r>
      <w:r w:rsidRPr="00F43D59">
        <w:rPr>
          <w:rFonts w:ascii="Arial" w:hAnsi="Arial" w:cs="Arial"/>
          <w:color w:val="231F20"/>
          <w:sz w:val="20"/>
          <w:szCs w:val="20"/>
        </w:rPr>
        <w:t>be reset or layered to prevent mud from covering them or water passing over them.</w:t>
      </w:r>
    </w:p>
    <w:p w14:paraId="40FCF76E"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20FD3642" w14:textId="00792755" w:rsidR="00000773" w:rsidRDefault="001D0F4D"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b/>
          <w:color w:val="000000"/>
          <w:sz w:val="20"/>
          <w:szCs w:val="20"/>
        </w:rPr>
        <w:lastRenderedPageBreak/>
        <w:t>208.17</w:t>
      </w:r>
      <w:r w:rsidR="00000773" w:rsidRPr="00F43D59">
        <w:rPr>
          <w:rFonts w:ascii="Arial" w:hAnsi="Arial" w:cs="Arial"/>
          <w:b/>
          <w:color w:val="000000"/>
          <w:sz w:val="20"/>
          <w:szCs w:val="20"/>
        </w:rPr>
        <w:t xml:space="preserve"> Removal</w:t>
      </w:r>
      <w:r w:rsidR="00000773" w:rsidRPr="00F43D59">
        <w:rPr>
          <w:rFonts w:ascii="Arial" w:hAnsi="Arial" w:cs="Arial"/>
          <w:color w:val="000000"/>
          <w:sz w:val="20"/>
          <w:szCs w:val="20"/>
        </w:rPr>
        <w:t xml:space="preserve"> </w:t>
      </w:r>
      <w:r w:rsidR="00295995" w:rsidRPr="00F43D59">
        <w:rPr>
          <w:rFonts w:ascii="Arial" w:hAnsi="Arial" w:cs="Arial"/>
          <w:color w:val="231F20"/>
          <w:sz w:val="20"/>
          <w:szCs w:val="20"/>
        </w:rPr>
        <w:t>Mats shall</w:t>
      </w:r>
      <w:r w:rsidR="00000773" w:rsidRPr="00F43D59">
        <w:rPr>
          <w:rFonts w:ascii="Arial" w:hAnsi="Arial" w:cs="Arial"/>
          <w:color w:val="231F20"/>
          <w:sz w:val="20"/>
          <w:szCs w:val="20"/>
        </w:rPr>
        <w:t xml:space="preserve"> be removed by “backing” out of the site, removing mats one at a time. </w:t>
      </w:r>
      <w:r w:rsidR="00E045DB" w:rsidRPr="00F43D59">
        <w:rPr>
          <w:rFonts w:ascii="Arial" w:hAnsi="Arial" w:cs="Arial"/>
          <w:color w:val="231F20"/>
          <w:sz w:val="20"/>
          <w:szCs w:val="20"/>
        </w:rPr>
        <w:t xml:space="preserve">Construction mats </w:t>
      </w:r>
      <w:r w:rsidR="00295995" w:rsidRPr="00F43D59">
        <w:rPr>
          <w:rFonts w:ascii="Arial" w:hAnsi="Arial" w:cs="Arial"/>
          <w:color w:val="231F20"/>
          <w:sz w:val="20"/>
          <w:szCs w:val="20"/>
        </w:rPr>
        <w:t>shall not</w:t>
      </w:r>
      <w:r w:rsidR="00E045DB" w:rsidRPr="00F43D59">
        <w:rPr>
          <w:rFonts w:ascii="Arial" w:hAnsi="Arial" w:cs="Arial"/>
          <w:color w:val="231F20"/>
          <w:sz w:val="20"/>
          <w:szCs w:val="20"/>
        </w:rPr>
        <w:t xml:space="preserve"> be dragged out of position. </w:t>
      </w:r>
      <w:r w:rsidR="00295995" w:rsidRPr="00F43D59">
        <w:rPr>
          <w:rFonts w:ascii="Arial" w:hAnsi="Arial" w:cs="Arial"/>
          <w:color w:val="231F20"/>
          <w:sz w:val="20"/>
          <w:szCs w:val="20"/>
        </w:rPr>
        <w:t xml:space="preserve">All </w:t>
      </w:r>
      <w:r w:rsidR="00CF145F" w:rsidRPr="00F43D59">
        <w:rPr>
          <w:rFonts w:ascii="Arial" w:hAnsi="Arial" w:cs="Arial"/>
          <w:color w:val="231F20"/>
          <w:sz w:val="20"/>
          <w:szCs w:val="20"/>
        </w:rPr>
        <w:t>other material placed for protection, such as geotextile</w:t>
      </w:r>
      <w:r w:rsidR="002D6389" w:rsidRPr="00F43D59">
        <w:rPr>
          <w:rFonts w:ascii="Arial" w:hAnsi="Arial" w:cs="Arial"/>
          <w:color w:val="231F20"/>
          <w:sz w:val="20"/>
          <w:szCs w:val="20"/>
        </w:rPr>
        <w:t xml:space="preserve"> fabric</w:t>
      </w:r>
      <w:r w:rsidR="00CF145F" w:rsidRPr="00F43D59">
        <w:rPr>
          <w:rFonts w:ascii="Arial" w:hAnsi="Arial" w:cs="Arial"/>
          <w:color w:val="231F20"/>
          <w:sz w:val="20"/>
          <w:szCs w:val="20"/>
        </w:rPr>
        <w:t xml:space="preserve">, straw, etc. </w:t>
      </w:r>
      <w:r w:rsidR="00295995" w:rsidRPr="00F43D59">
        <w:rPr>
          <w:rFonts w:ascii="Arial" w:hAnsi="Arial" w:cs="Arial"/>
          <w:color w:val="231F20"/>
          <w:sz w:val="20"/>
          <w:szCs w:val="20"/>
        </w:rPr>
        <w:t xml:space="preserve">shall </w:t>
      </w:r>
      <w:r w:rsidR="00CF145F" w:rsidRPr="00F43D59">
        <w:rPr>
          <w:rFonts w:ascii="Arial" w:hAnsi="Arial" w:cs="Arial"/>
          <w:color w:val="231F20"/>
          <w:sz w:val="20"/>
          <w:szCs w:val="20"/>
        </w:rPr>
        <w:t xml:space="preserve">then be removed. </w:t>
      </w:r>
      <w:r w:rsidR="00000773" w:rsidRPr="00F43D59">
        <w:rPr>
          <w:rFonts w:ascii="Arial" w:hAnsi="Arial" w:cs="Arial"/>
          <w:color w:val="231F20"/>
          <w:sz w:val="20"/>
          <w:szCs w:val="20"/>
        </w:rPr>
        <w:t xml:space="preserve">Any rutting or significant indentations identified during mat removal </w:t>
      </w:r>
      <w:r w:rsidR="00295995" w:rsidRPr="00F43D59">
        <w:rPr>
          <w:rFonts w:ascii="Arial" w:hAnsi="Arial" w:cs="Arial"/>
          <w:color w:val="231F20"/>
          <w:sz w:val="20"/>
          <w:szCs w:val="20"/>
        </w:rPr>
        <w:t xml:space="preserve">shall </w:t>
      </w:r>
      <w:r w:rsidR="00000773" w:rsidRPr="00F43D59">
        <w:rPr>
          <w:rFonts w:ascii="Arial" w:hAnsi="Arial" w:cs="Arial"/>
          <w:color w:val="231F20"/>
          <w:sz w:val="20"/>
          <w:szCs w:val="20"/>
        </w:rPr>
        <w:t>be regraded immediately, taking care not to compact soils.</w:t>
      </w:r>
      <w:r w:rsidR="002C36AD" w:rsidRPr="00F43D59">
        <w:rPr>
          <w:rFonts w:ascii="Arial" w:hAnsi="Arial" w:cs="Arial"/>
          <w:color w:val="231F20"/>
          <w:sz w:val="20"/>
          <w:szCs w:val="20"/>
        </w:rPr>
        <w:t xml:space="preserve"> </w:t>
      </w:r>
    </w:p>
    <w:p w14:paraId="42E694D6"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738659F7" w14:textId="40C93837" w:rsidR="00000773" w:rsidRPr="00F43D59" w:rsidRDefault="00000773"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 xml:space="preserve">Crossings </w:t>
      </w:r>
      <w:r w:rsidR="00295995" w:rsidRPr="00F43D59">
        <w:rPr>
          <w:rFonts w:ascii="Arial" w:hAnsi="Arial" w:cs="Arial"/>
          <w:color w:val="231F20"/>
          <w:sz w:val="20"/>
          <w:szCs w:val="20"/>
        </w:rPr>
        <w:t xml:space="preserve">shall </w:t>
      </w:r>
      <w:r w:rsidRPr="00F43D59">
        <w:rPr>
          <w:rFonts w:ascii="Arial" w:hAnsi="Arial" w:cs="Arial"/>
          <w:color w:val="231F20"/>
          <w:sz w:val="20"/>
          <w:szCs w:val="20"/>
        </w:rPr>
        <w:t>be inspected following mat removal to determine the level of restoration required.</w:t>
      </w:r>
    </w:p>
    <w:p w14:paraId="22B2C034" w14:textId="77777777" w:rsidR="00F43D59" w:rsidRDefault="00F43D59" w:rsidP="00F43D59">
      <w:pPr>
        <w:autoSpaceDE w:val="0"/>
        <w:autoSpaceDN w:val="0"/>
        <w:adjustRightInd w:val="0"/>
        <w:spacing w:after="0" w:line="240" w:lineRule="auto"/>
        <w:rPr>
          <w:rFonts w:ascii="Arial" w:hAnsi="Arial" w:cs="Arial"/>
          <w:color w:val="231F20"/>
          <w:sz w:val="20"/>
          <w:szCs w:val="20"/>
        </w:rPr>
      </w:pPr>
    </w:p>
    <w:p w14:paraId="34A27320" w14:textId="78BDC16F" w:rsidR="00352C2B" w:rsidRDefault="00352C2B"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 xml:space="preserve">Mats </w:t>
      </w:r>
      <w:r w:rsidR="00E274CD" w:rsidRPr="00F43D59">
        <w:rPr>
          <w:rFonts w:ascii="Arial" w:hAnsi="Arial" w:cs="Arial"/>
          <w:color w:val="231F20"/>
          <w:sz w:val="20"/>
          <w:szCs w:val="20"/>
        </w:rPr>
        <w:t xml:space="preserve">shall </w:t>
      </w:r>
      <w:r w:rsidRPr="00F43D59">
        <w:rPr>
          <w:rFonts w:ascii="Arial" w:hAnsi="Arial" w:cs="Arial"/>
          <w:color w:val="231F20"/>
          <w:sz w:val="20"/>
          <w:szCs w:val="20"/>
        </w:rPr>
        <w:t xml:space="preserve">be cleaned </w:t>
      </w:r>
      <w:r w:rsidR="002C36AD" w:rsidRPr="00F43D59">
        <w:rPr>
          <w:rFonts w:ascii="Arial" w:hAnsi="Arial" w:cs="Arial"/>
          <w:color w:val="231F20"/>
          <w:sz w:val="20"/>
          <w:szCs w:val="20"/>
        </w:rPr>
        <w:t xml:space="preserve">in an upland area which doesn’t drain </w:t>
      </w:r>
      <w:r w:rsidR="00E045DB" w:rsidRPr="00F43D59">
        <w:rPr>
          <w:rFonts w:ascii="Arial" w:hAnsi="Arial" w:cs="Arial"/>
          <w:color w:val="231F20"/>
          <w:sz w:val="20"/>
          <w:szCs w:val="20"/>
        </w:rPr>
        <w:t xml:space="preserve">directly </w:t>
      </w:r>
      <w:r w:rsidR="002C36AD" w:rsidRPr="00F43D59">
        <w:rPr>
          <w:rFonts w:ascii="Arial" w:hAnsi="Arial" w:cs="Arial"/>
          <w:color w:val="231F20"/>
          <w:sz w:val="20"/>
          <w:szCs w:val="20"/>
        </w:rPr>
        <w:t>to waters of the U.S.</w:t>
      </w:r>
      <w:r w:rsidR="00E274CD" w:rsidRPr="00F43D59">
        <w:rPr>
          <w:rFonts w:ascii="Arial" w:hAnsi="Arial" w:cs="Arial"/>
          <w:color w:val="231F20"/>
          <w:sz w:val="20"/>
          <w:szCs w:val="20"/>
        </w:rPr>
        <w:t xml:space="preserve"> or </w:t>
      </w:r>
      <w:r w:rsidR="002C36AD" w:rsidRPr="00F43D59">
        <w:rPr>
          <w:rFonts w:ascii="Arial" w:hAnsi="Arial" w:cs="Arial"/>
          <w:color w:val="231F20"/>
          <w:sz w:val="20"/>
          <w:szCs w:val="20"/>
        </w:rPr>
        <w:t xml:space="preserve">wetlands </w:t>
      </w:r>
      <w:r w:rsidRPr="00F43D59">
        <w:rPr>
          <w:rFonts w:ascii="Arial" w:hAnsi="Arial" w:cs="Arial"/>
          <w:color w:val="231F20"/>
          <w:sz w:val="20"/>
          <w:szCs w:val="20"/>
        </w:rPr>
        <w:t xml:space="preserve">before transport to another wetland </w:t>
      </w:r>
      <w:r w:rsidR="00091187">
        <w:rPr>
          <w:rFonts w:ascii="Arial" w:hAnsi="Arial" w:cs="Arial"/>
          <w:color w:val="231F20"/>
          <w:sz w:val="20"/>
          <w:szCs w:val="20"/>
        </w:rPr>
        <w:t xml:space="preserve">or stream </w:t>
      </w:r>
      <w:r w:rsidRPr="00F43D59">
        <w:rPr>
          <w:rFonts w:ascii="Arial" w:hAnsi="Arial" w:cs="Arial"/>
          <w:color w:val="231F20"/>
          <w:sz w:val="20"/>
          <w:szCs w:val="20"/>
        </w:rPr>
        <w:t>location. Cleaning methods may include but are not limited to shaking or dropping mats in a controlled manner with a piece of machinery to knock off attached soil and debris, spraying with water or air, and sweeping.</w:t>
      </w:r>
    </w:p>
    <w:p w14:paraId="538DC54C"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66F2BA6C" w14:textId="00D6E6F4" w:rsidR="0066495C" w:rsidRDefault="008D1716" w:rsidP="00F43D59">
      <w:pPr>
        <w:autoSpaceDE w:val="0"/>
        <w:autoSpaceDN w:val="0"/>
        <w:adjustRightInd w:val="0"/>
        <w:spacing w:after="0" w:line="240" w:lineRule="auto"/>
        <w:rPr>
          <w:rFonts w:ascii="Arial" w:hAnsi="Arial" w:cs="Arial"/>
          <w:color w:val="000000"/>
          <w:sz w:val="20"/>
          <w:szCs w:val="20"/>
        </w:rPr>
      </w:pPr>
      <w:r w:rsidRPr="00F43D59">
        <w:rPr>
          <w:rFonts w:ascii="Arial" w:hAnsi="Arial" w:cs="Arial"/>
          <w:b/>
          <w:color w:val="000000"/>
          <w:sz w:val="20"/>
          <w:szCs w:val="20"/>
        </w:rPr>
        <w:t>208.18</w:t>
      </w:r>
      <w:r w:rsidR="00000773" w:rsidRPr="00F43D59">
        <w:rPr>
          <w:rFonts w:ascii="Arial" w:hAnsi="Arial" w:cs="Arial"/>
          <w:b/>
          <w:color w:val="000000"/>
          <w:sz w:val="20"/>
          <w:szCs w:val="20"/>
        </w:rPr>
        <w:t xml:space="preserve"> Restoration</w:t>
      </w:r>
      <w:r w:rsidR="0066495C" w:rsidRPr="00F43D59">
        <w:rPr>
          <w:rFonts w:ascii="Arial" w:hAnsi="Arial" w:cs="Arial"/>
          <w:b/>
          <w:color w:val="000000"/>
          <w:sz w:val="20"/>
          <w:szCs w:val="20"/>
        </w:rPr>
        <w:t>.</w:t>
      </w:r>
      <w:r w:rsidR="0066495C" w:rsidRPr="00F43D59">
        <w:rPr>
          <w:rFonts w:ascii="Arial" w:hAnsi="Arial" w:cs="Arial"/>
          <w:color w:val="000000"/>
          <w:sz w:val="20"/>
          <w:szCs w:val="20"/>
        </w:rPr>
        <w:t xml:space="preserve"> Upon removal of the construction mats, the Contractor and the Engineer shall examine the matted area together to determine what restoration, if any, is required. Restoration shall include, but is not limited to, the following:</w:t>
      </w:r>
    </w:p>
    <w:p w14:paraId="4F66D929" w14:textId="77777777" w:rsidR="00F43D59" w:rsidRPr="00F43D59" w:rsidRDefault="00F43D59" w:rsidP="00F43D59">
      <w:pPr>
        <w:autoSpaceDE w:val="0"/>
        <w:autoSpaceDN w:val="0"/>
        <w:adjustRightInd w:val="0"/>
        <w:spacing w:after="0" w:line="240" w:lineRule="auto"/>
        <w:rPr>
          <w:rFonts w:ascii="Arial" w:hAnsi="Arial" w:cs="Arial"/>
          <w:color w:val="000000"/>
          <w:sz w:val="20"/>
          <w:szCs w:val="20"/>
        </w:rPr>
      </w:pPr>
    </w:p>
    <w:p w14:paraId="1DB28BD4" w14:textId="37A5CE6A" w:rsidR="00E045DB" w:rsidRDefault="008D1716" w:rsidP="00F43D59">
      <w:pPr>
        <w:autoSpaceDE w:val="0"/>
        <w:autoSpaceDN w:val="0"/>
        <w:adjustRightInd w:val="0"/>
        <w:spacing w:after="0" w:line="240" w:lineRule="auto"/>
        <w:rPr>
          <w:rFonts w:ascii="Arial" w:hAnsi="Arial" w:cs="Arial"/>
          <w:color w:val="231F20"/>
          <w:sz w:val="20"/>
          <w:szCs w:val="20"/>
        </w:rPr>
      </w:pPr>
      <w:r w:rsidRPr="00F43D59">
        <w:rPr>
          <w:rFonts w:ascii="Arial" w:hAnsi="Arial" w:cs="Arial"/>
          <w:color w:val="231F20"/>
          <w:sz w:val="20"/>
          <w:szCs w:val="20"/>
        </w:rPr>
        <w:t>A</w:t>
      </w:r>
      <w:r w:rsidR="00000773" w:rsidRPr="00F43D59">
        <w:rPr>
          <w:rFonts w:ascii="Arial" w:hAnsi="Arial" w:cs="Arial"/>
          <w:color w:val="231F20"/>
          <w:sz w:val="20"/>
          <w:szCs w:val="20"/>
        </w:rPr>
        <w:t>reas of disturbed soil located near waters of the U.S.</w:t>
      </w:r>
      <w:r w:rsidRPr="00F43D59">
        <w:rPr>
          <w:rFonts w:ascii="Arial" w:hAnsi="Arial" w:cs="Arial"/>
          <w:color w:val="231F20"/>
          <w:sz w:val="20"/>
          <w:szCs w:val="20"/>
        </w:rPr>
        <w:t xml:space="preserve"> or </w:t>
      </w:r>
      <w:r w:rsidR="00000773" w:rsidRPr="00F43D59">
        <w:rPr>
          <w:rFonts w:ascii="Arial" w:hAnsi="Arial" w:cs="Arial"/>
          <w:color w:val="231F20"/>
          <w:sz w:val="20"/>
          <w:szCs w:val="20"/>
        </w:rPr>
        <w:t>wetlands</w:t>
      </w:r>
      <w:r w:rsidRPr="00F43D59">
        <w:rPr>
          <w:rFonts w:ascii="Arial" w:hAnsi="Arial" w:cs="Arial"/>
          <w:color w:val="231F20"/>
          <w:sz w:val="20"/>
          <w:szCs w:val="20"/>
        </w:rPr>
        <w:t xml:space="preserve"> shall be promptly stabilized</w:t>
      </w:r>
      <w:r w:rsidR="00000773" w:rsidRPr="00F43D59">
        <w:rPr>
          <w:rFonts w:ascii="Arial" w:hAnsi="Arial" w:cs="Arial"/>
          <w:color w:val="231F20"/>
          <w:sz w:val="20"/>
          <w:szCs w:val="20"/>
        </w:rPr>
        <w:t>. Matted areas within wetlands shall be restored to their original condition and elevation. This may involve natural revegetation from existing root and seed stock of native plant species. Conditions may warrant planting and the broadcast of a wetland seed mix over the matted area to supplement the existing seed and rootstock. Seed mixes and vegetation shall contain only native plant species of the appropriate moisture tolerance regime. The use of mulch in wetlands shall consist of weed</w:t>
      </w:r>
      <w:r w:rsidR="0022078A" w:rsidRPr="00F43D59">
        <w:rPr>
          <w:rFonts w:ascii="Arial" w:hAnsi="Arial" w:cs="Arial"/>
          <w:color w:val="231F20"/>
          <w:sz w:val="20"/>
          <w:szCs w:val="20"/>
        </w:rPr>
        <w:t xml:space="preserve"> </w:t>
      </w:r>
      <w:r w:rsidR="00000773" w:rsidRPr="00F43D59">
        <w:rPr>
          <w:rFonts w:ascii="Arial" w:hAnsi="Arial" w:cs="Arial"/>
          <w:color w:val="231F20"/>
          <w:sz w:val="20"/>
          <w:szCs w:val="20"/>
        </w:rPr>
        <w:t>free mulch to mitigate the risk of the spread of invasive plant species.</w:t>
      </w:r>
    </w:p>
    <w:p w14:paraId="6EEC999D" w14:textId="77777777" w:rsidR="00F43D59" w:rsidRPr="00F43D59" w:rsidRDefault="00F43D59" w:rsidP="00F43D59">
      <w:pPr>
        <w:autoSpaceDE w:val="0"/>
        <w:autoSpaceDN w:val="0"/>
        <w:adjustRightInd w:val="0"/>
        <w:spacing w:after="0" w:line="240" w:lineRule="auto"/>
        <w:rPr>
          <w:rFonts w:ascii="Arial" w:hAnsi="Arial" w:cs="Arial"/>
          <w:color w:val="231F20"/>
          <w:sz w:val="20"/>
          <w:szCs w:val="20"/>
        </w:rPr>
      </w:pPr>
    </w:p>
    <w:p w14:paraId="6D32B3EE" w14:textId="05CE0577" w:rsidR="00364710" w:rsidRDefault="00364710" w:rsidP="00F43D59">
      <w:pPr>
        <w:autoSpaceDE w:val="0"/>
        <w:autoSpaceDN w:val="0"/>
        <w:adjustRightInd w:val="0"/>
        <w:spacing w:after="0" w:line="240" w:lineRule="auto"/>
        <w:jc w:val="center"/>
        <w:outlineLvl w:val="2"/>
        <w:rPr>
          <w:rFonts w:ascii="Arial" w:hAnsi="Arial" w:cs="Arial"/>
          <w:b/>
          <w:bCs/>
          <w:color w:val="000000"/>
          <w:sz w:val="20"/>
          <w:szCs w:val="20"/>
        </w:rPr>
      </w:pPr>
      <w:r w:rsidRPr="00F43D59">
        <w:rPr>
          <w:rFonts w:ascii="Arial" w:hAnsi="Arial" w:cs="Arial"/>
          <w:b/>
          <w:bCs/>
          <w:color w:val="000000"/>
          <w:sz w:val="20"/>
          <w:szCs w:val="20"/>
        </w:rPr>
        <w:t>METHOD OF MEASUREMENT</w:t>
      </w:r>
    </w:p>
    <w:p w14:paraId="4BB44939" w14:textId="77777777" w:rsidR="00F43D59" w:rsidRPr="00F43D59" w:rsidRDefault="00F43D59" w:rsidP="00F43D59">
      <w:pPr>
        <w:autoSpaceDE w:val="0"/>
        <w:autoSpaceDN w:val="0"/>
        <w:adjustRightInd w:val="0"/>
        <w:spacing w:after="0" w:line="240" w:lineRule="auto"/>
        <w:jc w:val="center"/>
        <w:outlineLvl w:val="2"/>
        <w:rPr>
          <w:rFonts w:ascii="Arial" w:hAnsi="Arial" w:cs="Arial"/>
          <w:b/>
          <w:bCs/>
          <w:color w:val="000000"/>
          <w:sz w:val="20"/>
          <w:szCs w:val="20"/>
        </w:rPr>
      </w:pPr>
    </w:p>
    <w:p w14:paraId="6CD4BAC7" w14:textId="5E69E2E0" w:rsidR="005914AA" w:rsidRDefault="0066495C" w:rsidP="00F43D59">
      <w:pPr>
        <w:autoSpaceDE w:val="0"/>
        <w:autoSpaceDN w:val="0"/>
        <w:adjustRightInd w:val="0"/>
        <w:spacing w:after="0" w:line="240" w:lineRule="auto"/>
        <w:rPr>
          <w:rFonts w:ascii="Arial" w:eastAsia="Times New Roman" w:hAnsi="Arial" w:cs="Arial"/>
          <w:color w:val="000000"/>
          <w:sz w:val="20"/>
          <w:szCs w:val="20"/>
        </w:rPr>
      </w:pPr>
      <w:r w:rsidRPr="00F43D59">
        <w:rPr>
          <w:rFonts w:ascii="Arial" w:hAnsi="Arial" w:cs="Arial"/>
          <w:b/>
          <w:color w:val="000000"/>
          <w:sz w:val="20"/>
          <w:szCs w:val="20"/>
        </w:rPr>
        <w:t>208.19</w:t>
      </w:r>
      <w:r w:rsidR="00364710" w:rsidRPr="00F43D59">
        <w:rPr>
          <w:rFonts w:ascii="Arial" w:hAnsi="Arial" w:cs="Arial"/>
          <w:color w:val="000000"/>
          <w:sz w:val="20"/>
          <w:szCs w:val="20"/>
        </w:rPr>
        <w:t xml:space="preserve"> </w:t>
      </w:r>
      <w:r w:rsidRPr="00F43D59">
        <w:rPr>
          <w:rFonts w:ascii="Arial" w:hAnsi="Arial" w:cs="Arial"/>
          <w:color w:val="000000"/>
          <w:sz w:val="20"/>
          <w:szCs w:val="20"/>
        </w:rPr>
        <w:t xml:space="preserve">Construction </w:t>
      </w:r>
      <w:r w:rsidRPr="00F43D59">
        <w:rPr>
          <w:rFonts w:ascii="Arial" w:eastAsia="Times New Roman" w:hAnsi="Arial" w:cs="Arial"/>
          <w:color w:val="000000"/>
          <w:sz w:val="20"/>
          <w:szCs w:val="20"/>
        </w:rPr>
        <w:t>m</w:t>
      </w:r>
      <w:r w:rsidR="00F05089" w:rsidRPr="00F43D59">
        <w:rPr>
          <w:rFonts w:ascii="Arial" w:eastAsia="Times New Roman" w:hAnsi="Arial" w:cs="Arial"/>
          <w:color w:val="000000"/>
          <w:sz w:val="20"/>
          <w:szCs w:val="20"/>
        </w:rPr>
        <w:t xml:space="preserve">ats will be measured </w:t>
      </w:r>
      <w:r w:rsidRPr="00F43D59">
        <w:rPr>
          <w:rFonts w:ascii="Arial" w:eastAsia="Times New Roman" w:hAnsi="Arial" w:cs="Arial"/>
          <w:color w:val="000000"/>
          <w:sz w:val="20"/>
          <w:szCs w:val="20"/>
        </w:rPr>
        <w:t>by the square foot</w:t>
      </w:r>
      <w:r w:rsidR="00F05089" w:rsidRPr="00F43D59">
        <w:rPr>
          <w:rFonts w:ascii="Arial" w:eastAsia="Times New Roman" w:hAnsi="Arial" w:cs="Arial"/>
          <w:color w:val="000000"/>
          <w:sz w:val="20"/>
          <w:szCs w:val="20"/>
        </w:rPr>
        <w:t>.</w:t>
      </w:r>
      <w:r w:rsidRPr="00F43D59">
        <w:rPr>
          <w:rFonts w:ascii="Arial" w:eastAsia="Times New Roman" w:hAnsi="Arial" w:cs="Arial"/>
          <w:color w:val="000000"/>
          <w:sz w:val="20"/>
          <w:szCs w:val="20"/>
        </w:rPr>
        <w:t xml:space="preserve"> The </w:t>
      </w:r>
      <w:r w:rsidR="004A4B2B" w:rsidRPr="00F43D59">
        <w:rPr>
          <w:rFonts w:ascii="Arial" w:eastAsia="Times New Roman" w:hAnsi="Arial" w:cs="Arial"/>
          <w:color w:val="000000"/>
          <w:sz w:val="20"/>
          <w:szCs w:val="20"/>
        </w:rPr>
        <w:t>area to be measured will be the maximum total area of construction mats in place at any one time.</w:t>
      </w:r>
      <w:r w:rsidR="00F05089" w:rsidRPr="00F43D59">
        <w:rPr>
          <w:rFonts w:ascii="Arial" w:eastAsia="Times New Roman" w:hAnsi="Arial" w:cs="Arial"/>
          <w:color w:val="000000"/>
          <w:sz w:val="20"/>
          <w:szCs w:val="20"/>
        </w:rPr>
        <w:t xml:space="preserve"> </w:t>
      </w:r>
    </w:p>
    <w:p w14:paraId="1F319D0B" w14:textId="77777777" w:rsidR="00F43D59" w:rsidRPr="00F43D59" w:rsidRDefault="00F43D59" w:rsidP="00F43D59">
      <w:pPr>
        <w:autoSpaceDE w:val="0"/>
        <w:autoSpaceDN w:val="0"/>
        <w:adjustRightInd w:val="0"/>
        <w:spacing w:after="0" w:line="240" w:lineRule="auto"/>
        <w:rPr>
          <w:rFonts w:ascii="Arial" w:hAnsi="Arial" w:cs="Arial"/>
          <w:color w:val="000000"/>
          <w:sz w:val="20"/>
          <w:szCs w:val="20"/>
        </w:rPr>
      </w:pPr>
    </w:p>
    <w:p w14:paraId="16780468" w14:textId="4D627787" w:rsidR="00364710" w:rsidRDefault="00364710" w:rsidP="00F43D59">
      <w:pPr>
        <w:autoSpaceDE w:val="0"/>
        <w:autoSpaceDN w:val="0"/>
        <w:adjustRightInd w:val="0"/>
        <w:spacing w:after="0" w:line="240" w:lineRule="auto"/>
        <w:jc w:val="center"/>
        <w:outlineLvl w:val="2"/>
        <w:rPr>
          <w:rFonts w:ascii="Arial" w:hAnsi="Arial" w:cs="Arial"/>
          <w:b/>
          <w:bCs/>
          <w:color w:val="000000"/>
          <w:sz w:val="20"/>
          <w:szCs w:val="20"/>
        </w:rPr>
      </w:pPr>
      <w:r w:rsidRPr="00F43D59">
        <w:rPr>
          <w:rFonts w:ascii="Arial" w:hAnsi="Arial" w:cs="Arial"/>
          <w:b/>
          <w:bCs/>
          <w:color w:val="000000"/>
          <w:sz w:val="20"/>
          <w:szCs w:val="20"/>
        </w:rPr>
        <w:t>BASIS OF PAYMENT</w:t>
      </w:r>
    </w:p>
    <w:p w14:paraId="5590494A" w14:textId="77777777" w:rsidR="00F43D59" w:rsidRPr="00F43D59" w:rsidRDefault="00F43D59" w:rsidP="00F43D59">
      <w:pPr>
        <w:autoSpaceDE w:val="0"/>
        <w:autoSpaceDN w:val="0"/>
        <w:adjustRightInd w:val="0"/>
        <w:spacing w:after="0" w:line="240" w:lineRule="auto"/>
        <w:jc w:val="center"/>
        <w:outlineLvl w:val="2"/>
        <w:rPr>
          <w:rFonts w:ascii="Arial" w:hAnsi="Arial" w:cs="Arial"/>
          <w:b/>
          <w:bCs/>
          <w:color w:val="000000"/>
          <w:sz w:val="20"/>
          <w:szCs w:val="20"/>
        </w:rPr>
      </w:pPr>
    </w:p>
    <w:p w14:paraId="65B2587F" w14:textId="1B586E28" w:rsidR="004A36FF" w:rsidRDefault="00403BAA" w:rsidP="00F43D59">
      <w:pPr>
        <w:pStyle w:val="Default"/>
        <w:rPr>
          <w:rFonts w:ascii="Arial" w:hAnsi="Arial" w:cs="Arial"/>
          <w:sz w:val="20"/>
          <w:szCs w:val="20"/>
        </w:rPr>
      </w:pPr>
      <w:r w:rsidRPr="00F43D59">
        <w:rPr>
          <w:rFonts w:ascii="Arial" w:hAnsi="Arial" w:cs="Arial"/>
          <w:b/>
          <w:sz w:val="20"/>
          <w:szCs w:val="20"/>
        </w:rPr>
        <w:t>208.20</w:t>
      </w:r>
      <w:r w:rsidR="00364710" w:rsidRPr="00F43D59">
        <w:rPr>
          <w:rFonts w:ascii="Arial" w:hAnsi="Arial" w:cs="Arial"/>
          <w:sz w:val="20"/>
          <w:szCs w:val="20"/>
        </w:rPr>
        <w:t xml:space="preserve"> </w:t>
      </w:r>
      <w:r w:rsidR="004A36FF" w:rsidRPr="00F43D59">
        <w:rPr>
          <w:rFonts w:ascii="Arial" w:hAnsi="Arial" w:cs="Arial"/>
          <w:sz w:val="20"/>
          <w:szCs w:val="20"/>
        </w:rPr>
        <w:t>The accepted quantities will be paid for at the contract unit price for each of the pay items listed below that appear in the bid schedule.</w:t>
      </w:r>
    </w:p>
    <w:p w14:paraId="2A86B8F1" w14:textId="77777777" w:rsidR="00F43D59" w:rsidRPr="00F43D59" w:rsidRDefault="00F43D59" w:rsidP="00F43D59">
      <w:pPr>
        <w:pStyle w:val="Default"/>
        <w:rPr>
          <w:rFonts w:ascii="Arial" w:hAnsi="Arial" w:cs="Arial"/>
          <w:b/>
          <w:sz w:val="20"/>
          <w:szCs w:val="20"/>
        </w:rPr>
      </w:pPr>
    </w:p>
    <w:p w14:paraId="5EE3E9B4" w14:textId="0D71C92D" w:rsidR="004A36FF" w:rsidRDefault="004A36FF" w:rsidP="00F43D59">
      <w:pPr>
        <w:pStyle w:val="Default"/>
        <w:rPr>
          <w:rFonts w:ascii="Arial" w:hAnsi="Arial" w:cs="Arial"/>
          <w:sz w:val="20"/>
          <w:szCs w:val="20"/>
        </w:rPr>
      </w:pPr>
      <w:r w:rsidRPr="00F43D59">
        <w:rPr>
          <w:rFonts w:ascii="Arial" w:hAnsi="Arial" w:cs="Arial"/>
          <w:sz w:val="20"/>
          <w:szCs w:val="20"/>
        </w:rPr>
        <w:t xml:space="preserve">Payment will be made under: </w:t>
      </w:r>
    </w:p>
    <w:p w14:paraId="613F6BBB" w14:textId="77777777" w:rsidR="00F43D59" w:rsidRPr="00F43D59" w:rsidRDefault="00F43D59" w:rsidP="00F43D59">
      <w:pPr>
        <w:pStyle w:val="Default"/>
        <w:rPr>
          <w:rFonts w:ascii="Arial" w:hAnsi="Arial" w:cs="Arial"/>
          <w:sz w:val="20"/>
          <w:szCs w:val="20"/>
        </w:rPr>
      </w:pPr>
    </w:p>
    <w:p w14:paraId="68898D6F" w14:textId="6148451B" w:rsidR="004A36FF" w:rsidRPr="00F43D59" w:rsidRDefault="004A4B2B" w:rsidP="00F43D59">
      <w:pPr>
        <w:pStyle w:val="Default"/>
        <w:ind w:left="180"/>
        <w:rPr>
          <w:rFonts w:ascii="Arial" w:hAnsi="Arial" w:cs="Arial"/>
          <w:b/>
          <w:sz w:val="20"/>
          <w:szCs w:val="20"/>
        </w:rPr>
      </w:pPr>
      <w:r w:rsidRPr="00F43D59">
        <w:rPr>
          <w:rFonts w:ascii="Arial" w:hAnsi="Arial" w:cs="Arial"/>
          <w:b/>
          <w:sz w:val="20"/>
          <w:szCs w:val="20"/>
        </w:rPr>
        <w:t>Pay Item</w:t>
      </w:r>
      <w:r w:rsidRPr="00F43D59">
        <w:rPr>
          <w:rFonts w:ascii="Arial" w:hAnsi="Arial" w:cs="Arial"/>
          <w:b/>
          <w:sz w:val="20"/>
          <w:szCs w:val="20"/>
        </w:rPr>
        <w:tab/>
      </w:r>
      <w:r w:rsidRPr="00F43D59">
        <w:rPr>
          <w:rFonts w:ascii="Arial" w:hAnsi="Arial" w:cs="Arial"/>
          <w:b/>
          <w:sz w:val="20"/>
          <w:szCs w:val="20"/>
        </w:rPr>
        <w:tab/>
      </w:r>
      <w:r w:rsidRPr="00F43D59">
        <w:rPr>
          <w:rFonts w:ascii="Arial" w:hAnsi="Arial" w:cs="Arial"/>
          <w:b/>
          <w:sz w:val="20"/>
          <w:szCs w:val="20"/>
        </w:rPr>
        <w:tab/>
      </w:r>
      <w:r w:rsidR="0076426C" w:rsidRPr="00F43D59">
        <w:rPr>
          <w:rFonts w:ascii="Arial" w:hAnsi="Arial" w:cs="Arial"/>
          <w:b/>
          <w:sz w:val="20"/>
          <w:szCs w:val="20"/>
        </w:rPr>
        <w:tab/>
      </w:r>
      <w:r w:rsidRPr="00F43D59">
        <w:rPr>
          <w:rFonts w:ascii="Arial" w:hAnsi="Arial" w:cs="Arial"/>
          <w:b/>
          <w:sz w:val="20"/>
          <w:szCs w:val="20"/>
        </w:rPr>
        <w:t>Pay Unit</w:t>
      </w:r>
    </w:p>
    <w:p w14:paraId="0BC91EE4" w14:textId="5914E177" w:rsidR="004A4B2B" w:rsidRDefault="004A4B2B" w:rsidP="00F43D59">
      <w:pPr>
        <w:pStyle w:val="Default"/>
        <w:ind w:left="180"/>
        <w:rPr>
          <w:rFonts w:ascii="Arial" w:hAnsi="Arial" w:cs="Arial"/>
          <w:sz w:val="20"/>
          <w:szCs w:val="20"/>
        </w:rPr>
      </w:pPr>
      <w:r w:rsidRPr="00F43D59">
        <w:rPr>
          <w:rFonts w:ascii="Arial" w:hAnsi="Arial" w:cs="Arial"/>
          <w:sz w:val="20"/>
          <w:szCs w:val="20"/>
        </w:rPr>
        <w:t>Construction Mat</w:t>
      </w:r>
      <w:r w:rsidRPr="00F43D59">
        <w:rPr>
          <w:rFonts w:ascii="Arial" w:hAnsi="Arial" w:cs="Arial"/>
          <w:sz w:val="20"/>
          <w:szCs w:val="20"/>
        </w:rPr>
        <w:tab/>
      </w:r>
      <w:r w:rsidRPr="00F43D59">
        <w:rPr>
          <w:rFonts w:ascii="Arial" w:hAnsi="Arial" w:cs="Arial"/>
          <w:sz w:val="20"/>
          <w:szCs w:val="20"/>
        </w:rPr>
        <w:tab/>
      </w:r>
      <w:r w:rsidR="0076426C" w:rsidRPr="00F43D59">
        <w:rPr>
          <w:rFonts w:ascii="Arial" w:hAnsi="Arial" w:cs="Arial"/>
          <w:sz w:val="20"/>
          <w:szCs w:val="20"/>
        </w:rPr>
        <w:tab/>
      </w:r>
      <w:r w:rsidRPr="00F43D59">
        <w:rPr>
          <w:rFonts w:ascii="Arial" w:hAnsi="Arial" w:cs="Arial"/>
          <w:sz w:val="20"/>
          <w:szCs w:val="20"/>
        </w:rPr>
        <w:t>Square Foot</w:t>
      </w:r>
    </w:p>
    <w:p w14:paraId="111A67BA" w14:textId="77777777" w:rsidR="00F43D59" w:rsidRPr="00F43D59" w:rsidRDefault="00F43D59" w:rsidP="00F43D59">
      <w:pPr>
        <w:pStyle w:val="Default"/>
        <w:ind w:left="180"/>
        <w:rPr>
          <w:rFonts w:ascii="Arial" w:hAnsi="Arial" w:cs="Arial"/>
          <w:sz w:val="20"/>
          <w:szCs w:val="20"/>
        </w:rPr>
      </w:pPr>
    </w:p>
    <w:p w14:paraId="12B79200" w14:textId="3D0A07B6" w:rsidR="00274B51" w:rsidRDefault="00274B51" w:rsidP="00F43D59">
      <w:pPr>
        <w:widowControl w:val="0"/>
        <w:tabs>
          <w:tab w:val="left" w:pos="0"/>
          <w:tab w:val="left" w:pos="432"/>
          <w:tab w:val="left" w:pos="864"/>
          <w:tab w:val="left" w:pos="1296"/>
          <w:tab w:val="left" w:pos="1728"/>
        </w:tabs>
        <w:spacing w:after="0" w:line="240" w:lineRule="auto"/>
        <w:rPr>
          <w:rFonts w:ascii="Arial" w:hAnsi="Arial" w:cs="Arial"/>
          <w:sz w:val="20"/>
          <w:szCs w:val="20"/>
        </w:rPr>
      </w:pPr>
      <w:r w:rsidRPr="00F43D59">
        <w:rPr>
          <w:rFonts w:ascii="Arial" w:hAnsi="Arial" w:cs="Arial"/>
          <w:sz w:val="20"/>
          <w:szCs w:val="20"/>
        </w:rPr>
        <w:t>Payment will be full compensation for all work, materials</w:t>
      </w:r>
      <w:r w:rsidR="004A4B2B" w:rsidRPr="00F43D59">
        <w:rPr>
          <w:rFonts w:ascii="Arial" w:hAnsi="Arial" w:cs="Arial"/>
          <w:sz w:val="20"/>
          <w:szCs w:val="20"/>
        </w:rPr>
        <w:t>,</w:t>
      </w:r>
      <w:r w:rsidRPr="00F43D59">
        <w:rPr>
          <w:rFonts w:ascii="Arial" w:hAnsi="Arial" w:cs="Arial"/>
          <w:sz w:val="20"/>
          <w:szCs w:val="20"/>
        </w:rPr>
        <w:t xml:space="preserve"> and equipment required to construct, </w:t>
      </w:r>
      <w:r w:rsidR="004A4B2B" w:rsidRPr="00F43D59">
        <w:rPr>
          <w:rFonts w:ascii="Arial" w:hAnsi="Arial" w:cs="Arial"/>
          <w:sz w:val="20"/>
          <w:szCs w:val="20"/>
        </w:rPr>
        <w:t xml:space="preserve">install, </w:t>
      </w:r>
      <w:r w:rsidRPr="00F43D59">
        <w:rPr>
          <w:rFonts w:ascii="Arial" w:hAnsi="Arial" w:cs="Arial"/>
          <w:sz w:val="20"/>
          <w:szCs w:val="20"/>
        </w:rPr>
        <w:t>maintain</w:t>
      </w:r>
      <w:r w:rsidR="004A4B2B" w:rsidRPr="00F43D59">
        <w:rPr>
          <w:rFonts w:ascii="Arial" w:hAnsi="Arial" w:cs="Arial"/>
          <w:sz w:val="20"/>
          <w:szCs w:val="20"/>
        </w:rPr>
        <w:t>,</w:t>
      </w:r>
      <w:r w:rsidRPr="00F43D59">
        <w:rPr>
          <w:rFonts w:ascii="Arial" w:hAnsi="Arial" w:cs="Arial"/>
          <w:sz w:val="20"/>
          <w:szCs w:val="20"/>
        </w:rPr>
        <w:t xml:space="preserve"> and remove the </w:t>
      </w:r>
      <w:r w:rsidR="00D40381" w:rsidRPr="00F43D59">
        <w:rPr>
          <w:rFonts w:ascii="Arial" w:hAnsi="Arial" w:cs="Arial"/>
          <w:sz w:val="20"/>
          <w:szCs w:val="20"/>
        </w:rPr>
        <w:t>construction m</w:t>
      </w:r>
      <w:r w:rsidRPr="00F43D59">
        <w:rPr>
          <w:rFonts w:ascii="Arial" w:hAnsi="Arial" w:cs="Arial"/>
          <w:sz w:val="20"/>
          <w:szCs w:val="20"/>
        </w:rPr>
        <w:t xml:space="preserve">ats. </w:t>
      </w:r>
    </w:p>
    <w:p w14:paraId="44D6B359" w14:textId="77777777" w:rsidR="00F43D59" w:rsidRPr="00F43D59" w:rsidRDefault="00F43D59" w:rsidP="00F43D59">
      <w:pPr>
        <w:widowControl w:val="0"/>
        <w:tabs>
          <w:tab w:val="left" w:pos="0"/>
          <w:tab w:val="left" w:pos="432"/>
          <w:tab w:val="left" w:pos="864"/>
          <w:tab w:val="left" w:pos="1296"/>
          <w:tab w:val="left" w:pos="1728"/>
        </w:tabs>
        <w:spacing w:after="0" w:line="240" w:lineRule="auto"/>
        <w:rPr>
          <w:rFonts w:ascii="Arial" w:hAnsi="Arial" w:cs="Arial"/>
          <w:sz w:val="20"/>
          <w:szCs w:val="20"/>
        </w:rPr>
      </w:pPr>
    </w:p>
    <w:p w14:paraId="7549FBD6" w14:textId="34531789" w:rsidR="00F820FB" w:rsidRPr="00F43D59" w:rsidRDefault="00274B51" w:rsidP="00F43D59">
      <w:pPr>
        <w:widowControl w:val="0"/>
        <w:tabs>
          <w:tab w:val="left" w:pos="0"/>
          <w:tab w:val="left" w:pos="432"/>
          <w:tab w:val="left" w:pos="864"/>
          <w:tab w:val="left" w:pos="1296"/>
          <w:tab w:val="left" w:pos="1728"/>
        </w:tabs>
        <w:spacing w:after="0" w:line="240" w:lineRule="auto"/>
        <w:rPr>
          <w:rFonts w:ascii="Arial" w:hAnsi="Arial" w:cs="Arial"/>
          <w:sz w:val="20"/>
          <w:szCs w:val="20"/>
        </w:rPr>
      </w:pPr>
      <w:r w:rsidRPr="00F43D59">
        <w:rPr>
          <w:rFonts w:ascii="Arial" w:hAnsi="Arial" w:cs="Arial"/>
          <w:sz w:val="20"/>
          <w:szCs w:val="20"/>
        </w:rPr>
        <w:t>Geotextile, hay</w:t>
      </w:r>
      <w:r w:rsidR="00885ED9" w:rsidRPr="00F43D59">
        <w:rPr>
          <w:rFonts w:ascii="Arial" w:hAnsi="Arial" w:cs="Arial"/>
          <w:sz w:val="20"/>
          <w:szCs w:val="20"/>
        </w:rPr>
        <w:t xml:space="preserve"> or </w:t>
      </w:r>
      <w:r w:rsidRPr="00F43D59">
        <w:rPr>
          <w:rFonts w:ascii="Arial" w:hAnsi="Arial" w:cs="Arial"/>
          <w:sz w:val="20"/>
          <w:szCs w:val="20"/>
        </w:rPr>
        <w:t xml:space="preserve">straw, and embankment will be measured and paid for separately in accordance with the appropriate </w:t>
      </w:r>
      <w:r w:rsidR="008E64BF" w:rsidRPr="00F43D59">
        <w:rPr>
          <w:rFonts w:ascii="Arial" w:hAnsi="Arial" w:cs="Arial"/>
          <w:sz w:val="20"/>
          <w:szCs w:val="20"/>
        </w:rPr>
        <w:t xml:space="preserve">Specification </w:t>
      </w:r>
      <w:r w:rsidRPr="00F43D59">
        <w:rPr>
          <w:rFonts w:ascii="Arial" w:hAnsi="Arial" w:cs="Arial"/>
          <w:sz w:val="20"/>
          <w:szCs w:val="20"/>
        </w:rPr>
        <w:t>Sections.</w:t>
      </w:r>
    </w:p>
    <w:sectPr w:rsidR="00F820FB" w:rsidRPr="00F43D59" w:rsidSect="0071434C">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7A82C" w14:textId="77777777" w:rsidR="00A37BB4" w:rsidRDefault="00A37BB4" w:rsidP="00587C67">
      <w:pPr>
        <w:spacing w:after="0" w:line="240" w:lineRule="auto"/>
      </w:pPr>
      <w:r>
        <w:separator/>
      </w:r>
    </w:p>
  </w:endnote>
  <w:endnote w:type="continuationSeparator" w:id="0">
    <w:p w14:paraId="113DC6C0" w14:textId="77777777" w:rsidR="00A37BB4" w:rsidRDefault="00A37BB4" w:rsidP="0058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Optima DemiBold">
    <w:altName w:val="Optima Dem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98D1" w14:textId="77777777" w:rsidR="00A37BB4" w:rsidRDefault="00A37BB4" w:rsidP="00587C67">
      <w:pPr>
        <w:spacing w:after="0" w:line="240" w:lineRule="auto"/>
      </w:pPr>
      <w:r>
        <w:separator/>
      </w:r>
    </w:p>
  </w:footnote>
  <w:footnote w:type="continuationSeparator" w:id="0">
    <w:p w14:paraId="3859896E" w14:textId="77777777" w:rsidR="00A37BB4" w:rsidRDefault="00A37BB4" w:rsidP="00587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27C0D" w14:textId="3CE6524D" w:rsidR="009266E6" w:rsidRPr="00615D33" w:rsidRDefault="00615D33" w:rsidP="00615D33">
    <w:pPr>
      <w:pStyle w:val="Heading1"/>
      <w:spacing w:before="0" w:line="240" w:lineRule="auto"/>
      <w:rPr>
        <w:rFonts w:ascii="Times New Roman" w:eastAsiaTheme="minorHAnsi" w:hAnsi="Times New Roman" w:cs="Times New Roman"/>
        <w:color w:val="auto"/>
        <w:sz w:val="22"/>
        <w:szCs w:val="22"/>
      </w:rPr>
    </w:pPr>
    <w:r w:rsidRPr="00615D33">
      <w:rPr>
        <w:rFonts w:ascii="Times New Roman" w:eastAsiaTheme="minorHAnsi" w:hAnsi="Times New Roman" w:cs="Times New Roman"/>
        <w:color w:val="auto"/>
        <w:sz w:val="22"/>
        <w:szCs w:val="22"/>
      </w:rPr>
      <w:t xml:space="preserve">Sample Project Special: </w:t>
    </w:r>
    <w:proofErr w:type="spellStart"/>
    <w:r w:rsidRPr="00615D33">
      <w:rPr>
        <w:rFonts w:ascii="Times New Roman" w:eastAsiaTheme="minorHAnsi" w:hAnsi="Times New Roman" w:cs="Times New Roman"/>
        <w:color w:val="auto"/>
        <w:sz w:val="22"/>
        <w:szCs w:val="22"/>
      </w:rPr>
      <w:t>208</w:t>
    </w:r>
    <w:r>
      <w:rPr>
        <w:rFonts w:ascii="Times New Roman" w:eastAsiaTheme="minorHAnsi" w:hAnsi="Times New Roman" w:cs="Times New Roman"/>
        <w:color w:val="auto"/>
        <w:sz w:val="22"/>
        <w:szCs w:val="22"/>
      </w:rPr>
      <w:t>cm</w:t>
    </w:r>
    <w:proofErr w:type="spellEnd"/>
  </w:p>
  <w:p w14:paraId="2E4E7A17" w14:textId="40C0BD11" w:rsidR="00615D33" w:rsidRPr="00615D33" w:rsidRDefault="00615D33" w:rsidP="00615D33">
    <w:pPr>
      <w:rPr>
        <w:rFonts w:ascii="Times New Roman" w:hAnsi="Times New Roman" w:cs="Times New Roman"/>
      </w:rPr>
    </w:pPr>
    <w:r w:rsidRPr="00615D33">
      <w:rPr>
        <w:rFonts w:ascii="Times New Roman" w:hAnsi="Times New Roman" w:cs="Times New Roman"/>
      </w:rPr>
      <w:t>02-13-2019</w:t>
    </w:r>
  </w:p>
  <w:p w14:paraId="7D383DFE" w14:textId="73CC320E" w:rsidR="009266E6" w:rsidRDefault="009266E6" w:rsidP="001A548C">
    <w:pPr>
      <w:pStyle w:val="Heading1"/>
      <w:spacing w:before="0" w:line="240" w:lineRule="auto"/>
      <w:jc w:val="center"/>
      <w:rPr>
        <w:rFonts w:ascii="Arial" w:eastAsia="Times New Roman" w:hAnsi="Arial" w:cs="Arial"/>
        <w:noProof/>
        <w:color w:val="000000"/>
        <w:sz w:val="20"/>
        <w:szCs w:val="20"/>
      </w:rPr>
    </w:pPr>
    <w:r w:rsidRPr="009266E6">
      <w:rPr>
        <w:rFonts w:ascii="Arial" w:eastAsia="Times New Roman" w:hAnsi="Arial" w:cs="Arial"/>
        <w:color w:val="000000"/>
        <w:sz w:val="20"/>
        <w:szCs w:val="20"/>
      </w:rPr>
      <w:fldChar w:fldCharType="begin"/>
    </w:r>
    <w:r w:rsidRPr="009266E6">
      <w:rPr>
        <w:rFonts w:ascii="Arial" w:eastAsia="Times New Roman" w:hAnsi="Arial" w:cs="Arial"/>
        <w:color w:val="000000"/>
        <w:sz w:val="20"/>
        <w:szCs w:val="20"/>
      </w:rPr>
      <w:instrText xml:space="preserve"> PAGE   \* MERGEFORMAT </w:instrText>
    </w:r>
    <w:r w:rsidRPr="009266E6">
      <w:rPr>
        <w:rFonts w:ascii="Arial" w:eastAsia="Times New Roman" w:hAnsi="Arial" w:cs="Arial"/>
        <w:color w:val="000000"/>
        <w:sz w:val="20"/>
        <w:szCs w:val="20"/>
      </w:rPr>
      <w:fldChar w:fldCharType="separate"/>
    </w:r>
    <w:r w:rsidR="00615D33">
      <w:rPr>
        <w:rFonts w:ascii="Arial" w:eastAsia="Times New Roman" w:hAnsi="Arial" w:cs="Arial"/>
        <w:noProof/>
        <w:color w:val="000000"/>
        <w:sz w:val="20"/>
        <w:szCs w:val="20"/>
      </w:rPr>
      <w:t>2</w:t>
    </w:r>
    <w:r w:rsidRPr="009266E6">
      <w:rPr>
        <w:rFonts w:ascii="Arial" w:eastAsia="Times New Roman" w:hAnsi="Arial" w:cs="Arial"/>
        <w:noProof/>
        <w:color w:val="000000"/>
        <w:sz w:val="20"/>
        <w:szCs w:val="20"/>
      </w:rPr>
      <w:fldChar w:fldCharType="end"/>
    </w:r>
  </w:p>
  <w:p w14:paraId="3F5424F0" w14:textId="24877FA2" w:rsidR="001A548C" w:rsidRPr="001A548C" w:rsidRDefault="001A548C" w:rsidP="001A548C">
    <w:pPr>
      <w:pStyle w:val="Heading1"/>
      <w:spacing w:before="0" w:line="240" w:lineRule="auto"/>
      <w:jc w:val="center"/>
      <w:rPr>
        <w:rFonts w:ascii="Arial" w:eastAsia="Times New Roman" w:hAnsi="Arial" w:cs="Arial"/>
        <w:color w:val="000000"/>
        <w:sz w:val="20"/>
        <w:szCs w:val="20"/>
      </w:rPr>
    </w:pPr>
    <w:r w:rsidRPr="001A548C">
      <w:rPr>
        <w:rFonts w:ascii="Arial" w:eastAsia="Times New Roman" w:hAnsi="Arial" w:cs="Arial"/>
        <w:color w:val="000000"/>
        <w:sz w:val="20"/>
        <w:szCs w:val="20"/>
      </w:rPr>
      <w:t xml:space="preserve"> REVISION OF SECTION 208</w:t>
    </w:r>
  </w:p>
  <w:p w14:paraId="1A19D30C" w14:textId="77777777" w:rsidR="001A548C" w:rsidRPr="001A548C" w:rsidRDefault="001A548C" w:rsidP="001A548C">
    <w:pPr>
      <w:spacing w:after="0" w:line="240" w:lineRule="auto"/>
      <w:jc w:val="center"/>
      <w:rPr>
        <w:rFonts w:ascii="Arial" w:hAnsi="Arial" w:cs="Arial"/>
        <w:sz w:val="20"/>
        <w:szCs w:val="20"/>
      </w:rPr>
    </w:pPr>
    <w:r w:rsidRPr="001A548C">
      <w:rPr>
        <w:rFonts w:ascii="Arial" w:hAnsi="Arial" w:cs="Arial"/>
        <w:sz w:val="20"/>
        <w:szCs w:val="20"/>
      </w:rPr>
      <w:t>CONSTRUCTION MATS</w:t>
    </w:r>
  </w:p>
  <w:p w14:paraId="6605870C" w14:textId="1C2613CC" w:rsidR="00587C67" w:rsidRDefault="00587C67" w:rsidP="001A54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BD3"/>
    <w:multiLevelType w:val="hybridMultilevel"/>
    <w:tmpl w:val="73E49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705A"/>
    <w:multiLevelType w:val="multilevel"/>
    <w:tmpl w:val="15887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77263"/>
    <w:multiLevelType w:val="hybridMultilevel"/>
    <w:tmpl w:val="95FC8BFC"/>
    <w:lvl w:ilvl="0" w:tplc="CEB4684A">
      <w:start w:val="1"/>
      <w:numFmt w:val="lowerLetter"/>
      <w:lvlText w:val="(%1)"/>
      <w:lvlJc w:val="left"/>
      <w:pPr>
        <w:ind w:left="775" w:hanging="360"/>
      </w:pPr>
      <w:rPr>
        <w:rFonts w:hint="default"/>
        <w:strike w:val="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 w15:restartNumberingAfterBreak="0">
    <w:nsid w:val="34EB56A2"/>
    <w:multiLevelType w:val="hybridMultilevel"/>
    <w:tmpl w:val="95FC8BFC"/>
    <w:lvl w:ilvl="0" w:tplc="CEB4684A">
      <w:start w:val="1"/>
      <w:numFmt w:val="lowerLetter"/>
      <w:lvlText w:val="(%1)"/>
      <w:lvlJc w:val="left"/>
      <w:pPr>
        <w:ind w:left="775" w:hanging="360"/>
      </w:pPr>
      <w:rPr>
        <w:rFonts w:hint="default"/>
        <w:strike w:val="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74634B1F"/>
    <w:multiLevelType w:val="hybridMultilevel"/>
    <w:tmpl w:val="4FD4F328"/>
    <w:lvl w:ilvl="0" w:tplc="26248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108A6"/>
    <w:multiLevelType w:val="multilevel"/>
    <w:tmpl w:val="D870C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05"/>
    <w:rsid w:val="00000773"/>
    <w:rsid w:val="00001C61"/>
    <w:rsid w:val="000138F7"/>
    <w:rsid w:val="00036AF8"/>
    <w:rsid w:val="0008110B"/>
    <w:rsid w:val="00082ECE"/>
    <w:rsid w:val="000907AE"/>
    <w:rsid w:val="00091187"/>
    <w:rsid w:val="000D2AFE"/>
    <w:rsid w:val="000E1E94"/>
    <w:rsid w:val="00156408"/>
    <w:rsid w:val="00165A2E"/>
    <w:rsid w:val="001679C1"/>
    <w:rsid w:val="00174196"/>
    <w:rsid w:val="0018769A"/>
    <w:rsid w:val="001908EC"/>
    <w:rsid w:val="001A05F0"/>
    <w:rsid w:val="001A548C"/>
    <w:rsid w:val="001C2A4B"/>
    <w:rsid w:val="001D0F4D"/>
    <w:rsid w:val="001E4B4A"/>
    <w:rsid w:val="0022078A"/>
    <w:rsid w:val="0022605A"/>
    <w:rsid w:val="00274B51"/>
    <w:rsid w:val="00295995"/>
    <w:rsid w:val="002A2EF4"/>
    <w:rsid w:val="002B25C8"/>
    <w:rsid w:val="002C36AD"/>
    <w:rsid w:val="002D19EE"/>
    <w:rsid w:val="002D6389"/>
    <w:rsid w:val="002F614A"/>
    <w:rsid w:val="00332EDC"/>
    <w:rsid w:val="00352C2B"/>
    <w:rsid w:val="00364710"/>
    <w:rsid w:val="0038291B"/>
    <w:rsid w:val="003A43B6"/>
    <w:rsid w:val="003B1EC7"/>
    <w:rsid w:val="003E028D"/>
    <w:rsid w:val="003F3CF8"/>
    <w:rsid w:val="00403BAA"/>
    <w:rsid w:val="0042514E"/>
    <w:rsid w:val="00437D53"/>
    <w:rsid w:val="0046182A"/>
    <w:rsid w:val="00464465"/>
    <w:rsid w:val="00474D49"/>
    <w:rsid w:val="004A1D41"/>
    <w:rsid w:val="004A36FF"/>
    <w:rsid w:val="004A4B2B"/>
    <w:rsid w:val="004C5F58"/>
    <w:rsid w:val="004F3FA7"/>
    <w:rsid w:val="004F5EAE"/>
    <w:rsid w:val="00510923"/>
    <w:rsid w:val="005240FD"/>
    <w:rsid w:val="00547F31"/>
    <w:rsid w:val="005564A8"/>
    <w:rsid w:val="00564EF4"/>
    <w:rsid w:val="00587C67"/>
    <w:rsid w:val="005914AA"/>
    <w:rsid w:val="005C46CE"/>
    <w:rsid w:val="00615D33"/>
    <w:rsid w:val="00617666"/>
    <w:rsid w:val="0062611D"/>
    <w:rsid w:val="006433AE"/>
    <w:rsid w:val="0066495C"/>
    <w:rsid w:val="006E266F"/>
    <w:rsid w:val="006F309D"/>
    <w:rsid w:val="0071434C"/>
    <w:rsid w:val="007463A4"/>
    <w:rsid w:val="0076426C"/>
    <w:rsid w:val="007800D4"/>
    <w:rsid w:val="007C6A7E"/>
    <w:rsid w:val="007D0805"/>
    <w:rsid w:val="007D33D4"/>
    <w:rsid w:val="00835949"/>
    <w:rsid w:val="0086194C"/>
    <w:rsid w:val="00885ED9"/>
    <w:rsid w:val="00887DCF"/>
    <w:rsid w:val="008A1333"/>
    <w:rsid w:val="008A15A2"/>
    <w:rsid w:val="008A58A6"/>
    <w:rsid w:val="008C3F58"/>
    <w:rsid w:val="008D1716"/>
    <w:rsid w:val="008E64BF"/>
    <w:rsid w:val="008E7DF4"/>
    <w:rsid w:val="008F7EFA"/>
    <w:rsid w:val="009266E6"/>
    <w:rsid w:val="009578D5"/>
    <w:rsid w:val="00961BA9"/>
    <w:rsid w:val="009677FA"/>
    <w:rsid w:val="00974125"/>
    <w:rsid w:val="009D22D4"/>
    <w:rsid w:val="009E321C"/>
    <w:rsid w:val="009F5A94"/>
    <w:rsid w:val="00A164DA"/>
    <w:rsid w:val="00A37BB4"/>
    <w:rsid w:val="00AA02EE"/>
    <w:rsid w:val="00BA40A9"/>
    <w:rsid w:val="00C22497"/>
    <w:rsid w:val="00C55A5A"/>
    <w:rsid w:val="00C55EB9"/>
    <w:rsid w:val="00C95713"/>
    <w:rsid w:val="00CA02CF"/>
    <w:rsid w:val="00CA0B1A"/>
    <w:rsid w:val="00CA3BA1"/>
    <w:rsid w:val="00CE4A87"/>
    <w:rsid w:val="00CF145F"/>
    <w:rsid w:val="00D21587"/>
    <w:rsid w:val="00D40381"/>
    <w:rsid w:val="00D412FD"/>
    <w:rsid w:val="00D65F47"/>
    <w:rsid w:val="00DC45A8"/>
    <w:rsid w:val="00DD063F"/>
    <w:rsid w:val="00DE76DC"/>
    <w:rsid w:val="00E045DB"/>
    <w:rsid w:val="00E26272"/>
    <w:rsid w:val="00E274CD"/>
    <w:rsid w:val="00E7784E"/>
    <w:rsid w:val="00E83184"/>
    <w:rsid w:val="00ED0BC1"/>
    <w:rsid w:val="00ED4584"/>
    <w:rsid w:val="00EF5C37"/>
    <w:rsid w:val="00F05089"/>
    <w:rsid w:val="00F40377"/>
    <w:rsid w:val="00F43D59"/>
    <w:rsid w:val="00F47AAE"/>
    <w:rsid w:val="00F820FB"/>
    <w:rsid w:val="00FB49C7"/>
    <w:rsid w:val="00FD6470"/>
    <w:rsid w:val="00FE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CAB76"/>
  <w15:chartTrackingRefBased/>
  <w15:docId w15:val="{E46F6EFA-699B-4622-8377-DA003B7C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0FB"/>
  </w:style>
  <w:style w:type="paragraph" w:styleId="Heading1">
    <w:name w:val="heading 1"/>
    <w:basedOn w:val="Normal"/>
    <w:next w:val="Normal"/>
    <w:link w:val="Heading1Char"/>
    <w:uiPriority w:val="9"/>
    <w:qFormat/>
    <w:rsid w:val="00364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47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7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4710"/>
    <w:rPr>
      <w:rFonts w:asciiTheme="majorHAnsi" w:eastAsiaTheme="majorEastAsia" w:hAnsiTheme="majorHAnsi" w:cstheme="majorBidi"/>
      <w:color w:val="1F4D78" w:themeColor="accent1" w:themeShade="7F"/>
      <w:sz w:val="24"/>
      <w:szCs w:val="24"/>
    </w:rPr>
  </w:style>
  <w:style w:type="paragraph" w:customStyle="1" w:styleId="Default">
    <w:name w:val="Default"/>
    <w:rsid w:val="0036471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A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7666"/>
    <w:rPr>
      <w:sz w:val="16"/>
      <w:szCs w:val="16"/>
    </w:rPr>
  </w:style>
  <w:style w:type="paragraph" w:styleId="CommentText">
    <w:name w:val="annotation text"/>
    <w:basedOn w:val="Normal"/>
    <w:link w:val="CommentTextChar"/>
    <w:uiPriority w:val="99"/>
    <w:semiHidden/>
    <w:unhideWhenUsed/>
    <w:rsid w:val="00617666"/>
    <w:pPr>
      <w:spacing w:line="240" w:lineRule="auto"/>
    </w:pPr>
    <w:rPr>
      <w:sz w:val="20"/>
      <w:szCs w:val="20"/>
    </w:rPr>
  </w:style>
  <w:style w:type="character" w:customStyle="1" w:styleId="CommentTextChar">
    <w:name w:val="Comment Text Char"/>
    <w:basedOn w:val="DefaultParagraphFont"/>
    <w:link w:val="CommentText"/>
    <w:uiPriority w:val="99"/>
    <w:semiHidden/>
    <w:rsid w:val="00617666"/>
    <w:rPr>
      <w:sz w:val="20"/>
      <w:szCs w:val="20"/>
    </w:rPr>
  </w:style>
  <w:style w:type="paragraph" w:styleId="CommentSubject">
    <w:name w:val="annotation subject"/>
    <w:basedOn w:val="CommentText"/>
    <w:next w:val="CommentText"/>
    <w:link w:val="CommentSubjectChar"/>
    <w:uiPriority w:val="99"/>
    <w:semiHidden/>
    <w:unhideWhenUsed/>
    <w:rsid w:val="00617666"/>
    <w:rPr>
      <w:b/>
      <w:bCs/>
    </w:rPr>
  </w:style>
  <w:style w:type="character" w:customStyle="1" w:styleId="CommentSubjectChar">
    <w:name w:val="Comment Subject Char"/>
    <w:basedOn w:val="CommentTextChar"/>
    <w:link w:val="CommentSubject"/>
    <w:uiPriority w:val="99"/>
    <w:semiHidden/>
    <w:rsid w:val="00617666"/>
    <w:rPr>
      <w:b/>
      <w:bCs/>
      <w:sz w:val="20"/>
      <w:szCs w:val="20"/>
    </w:rPr>
  </w:style>
  <w:style w:type="paragraph" w:styleId="BalloonText">
    <w:name w:val="Balloon Text"/>
    <w:basedOn w:val="Normal"/>
    <w:link w:val="BalloonTextChar"/>
    <w:uiPriority w:val="99"/>
    <w:semiHidden/>
    <w:unhideWhenUsed/>
    <w:rsid w:val="00617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666"/>
    <w:rPr>
      <w:rFonts w:ascii="Segoe UI" w:hAnsi="Segoe UI" w:cs="Segoe UI"/>
      <w:sz w:val="18"/>
      <w:szCs w:val="18"/>
    </w:rPr>
  </w:style>
  <w:style w:type="paragraph" w:styleId="ListParagraph">
    <w:name w:val="List Paragraph"/>
    <w:basedOn w:val="Normal"/>
    <w:uiPriority w:val="34"/>
    <w:qFormat/>
    <w:rsid w:val="0086194C"/>
    <w:pPr>
      <w:ind w:left="720"/>
      <w:contextualSpacing/>
    </w:pPr>
  </w:style>
  <w:style w:type="paragraph" w:styleId="Header">
    <w:name w:val="header"/>
    <w:basedOn w:val="Normal"/>
    <w:link w:val="HeaderChar"/>
    <w:uiPriority w:val="99"/>
    <w:unhideWhenUsed/>
    <w:rsid w:val="00587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C67"/>
  </w:style>
  <w:style w:type="paragraph" w:styleId="Footer">
    <w:name w:val="footer"/>
    <w:basedOn w:val="Normal"/>
    <w:link w:val="FooterChar"/>
    <w:uiPriority w:val="99"/>
    <w:unhideWhenUsed/>
    <w:rsid w:val="00587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C67"/>
  </w:style>
  <w:style w:type="paragraph" w:customStyle="1" w:styleId="Pa0">
    <w:name w:val="Pa0"/>
    <w:basedOn w:val="Default"/>
    <w:next w:val="Default"/>
    <w:uiPriority w:val="99"/>
    <w:rsid w:val="003A43B6"/>
    <w:pPr>
      <w:spacing w:line="241" w:lineRule="atLeast"/>
    </w:pPr>
    <w:rPr>
      <w:rFonts w:ascii="Optima DemiBold" w:hAnsi="Optima DemiBold" w:cstheme="minorBidi"/>
      <w:color w:val="auto"/>
    </w:rPr>
  </w:style>
  <w:style w:type="character" w:customStyle="1" w:styleId="A12">
    <w:name w:val="A12"/>
    <w:uiPriority w:val="99"/>
    <w:rsid w:val="003A43B6"/>
    <w:rPr>
      <w:rFonts w:cs="Optima DemiBold"/>
      <w:color w:val="211D1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06706">
      <w:bodyDiv w:val="1"/>
      <w:marLeft w:val="0"/>
      <w:marRight w:val="0"/>
      <w:marTop w:val="0"/>
      <w:marBottom w:val="0"/>
      <w:divBdr>
        <w:top w:val="none" w:sz="0" w:space="0" w:color="auto"/>
        <w:left w:val="none" w:sz="0" w:space="0" w:color="auto"/>
        <w:bottom w:val="none" w:sz="0" w:space="0" w:color="auto"/>
        <w:right w:val="none" w:sz="0" w:space="0" w:color="auto"/>
      </w:divBdr>
      <w:divsChild>
        <w:div w:id="25832247">
          <w:marLeft w:val="0"/>
          <w:marRight w:val="0"/>
          <w:marTop w:val="0"/>
          <w:marBottom w:val="0"/>
          <w:divBdr>
            <w:top w:val="none" w:sz="0" w:space="0" w:color="auto"/>
            <w:left w:val="none" w:sz="0" w:space="0" w:color="auto"/>
            <w:bottom w:val="none" w:sz="0" w:space="0" w:color="auto"/>
            <w:right w:val="none" w:sz="0" w:space="0" w:color="auto"/>
          </w:divBdr>
        </w:div>
        <w:div w:id="1814132413">
          <w:marLeft w:val="0"/>
          <w:marRight w:val="0"/>
          <w:marTop w:val="0"/>
          <w:marBottom w:val="0"/>
          <w:divBdr>
            <w:top w:val="none" w:sz="0" w:space="0" w:color="auto"/>
            <w:left w:val="none" w:sz="0" w:space="0" w:color="auto"/>
            <w:bottom w:val="none" w:sz="0" w:space="0" w:color="auto"/>
            <w:right w:val="none" w:sz="0" w:space="0" w:color="auto"/>
          </w:divBdr>
        </w:div>
        <w:div w:id="1244073189">
          <w:marLeft w:val="0"/>
          <w:marRight w:val="0"/>
          <w:marTop w:val="0"/>
          <w:marBottom w:val="0"/>
          <w:divBdr>
            <w:top w:val="none" w:sz="0" w:space="0" w:color="auto"/>
            <w:left w:val="none" w:sz="0" w:space="0" w:color="auto"/>
            <w:bottom w:val="none" w:sz="0" w:space="0" w:color="auto"/>
            <w:right w:val="none" w:sz="0" w:space="0" w:color="auto"/>
          </w:divBdr>
        </w:div>
        <w:div w:id="748893176">
          <w:marLeft w:val="0"/>
          <w:marRight w:val="0"/>
          <w:marTop w:val="0"/>
          <w:marBottom w:val="0"/>
          <w:divBdr>
            <w:top w:val="none" w:sz="0" w:space="0" w:color="auto"/>
            <w:left w:val="none" w:sz="0" w:space="0" w:color="auto"/>
            <w:bottom w:val="none" w:sz="0" w:space="0" w:color="auto"/>
            <w:right w:val="none" w:sz="0" w:space="0" w:color="auto"/>
          </w:divBdr>
        </w:div>
        <w:div w:id="1084764006">
          <w:marLeft w:val="0"/>
          <w:marRight w:val="0"/>
          <w:marTop w:val="0"/>
          <w:marBottom w:val="0"/>
          <w:divBdr>
            <w:top w:val="none" w:sz="0" w:space="0" w:color="auto"/>
            <w:left w:val="none" w:sz="0" w:space="0" w:color="auto"/>
            <w:bottom w:val="none" w:sz="0" w:space="0" w:color="auto"/>
            <w:right w:val="none" w:sz="0" w:space="0" w:color="auto"/>
          </w:divBdr>
        </w:div>
        <w:div w:id="1593584915">
          <w:marLeft w:val="0"/>
          <w:marRight w:val="0"/>
          <w:marTop w:val="0"/>
          <w:marBottom w:val="0"/>
          <w:divBdr>
            <w:top w:val="none" w:sz="0" w:space="0" w:color="auto"/>
            <w:left w:val="none" w:sz="0" w:space="0" w:color="auto"/>
            <w:bottom w:val="none" w:sz="0" w:space="0" w:color="auto"/>
            <w:right w:val="none" w:sz="0" w:space="0" w:color="auto"/>
          </w:divBdr>
        </w:div>
        <w:div w:id="125104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1291</TotalTime>
  <Pages>3</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Jason</dc:creator>
  <cp:keywords/>
  <dc:description/>
  <cp:lastModifiedBy>Avgeris, Louis</cp:lastModifiedBy>
  <cp:revision>11</cp:revision>
  <cp:lastPrinted>2018-11-19T19:21:00Z</cp:lastPrinted>
  <dcterms:created xsi:type="dcterms:W3CDTF">2019-02-11T23:03:00Z</dcterms:created>
  <dcterms:modified xsi:type="dcterms:W3CDTF">2019-02-13T19:24:00Z</dcterms:modified>
</cp:coreProperties>
</file>