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5AA" w14:textId="36F70D70" w:rsidR="003503F9" w:rsidRPr="00742C16" w:rsidRDefault="003503F9">
      <w:pPr>
        <w:pStyle w:val="FootnoteText"/>
        <w:rPr>
          <w:rFonts w:ascii="Trebuchet MS" w:hAnsi="Trebuchet MS"/>
          <w:b/>
          <w:sz w:val="22"/>
          <w:szCs w:val="22"/>
        </w:rPr>
      </w:pPr>
      <w:r w:rsidRPr="00742C16">
        <w:rPr>
          <w:rFonts w:ascii="Trebuchet MS" w:hAnsi="Trebuchet MS"/>
          <w:b/>
          <w:sz w:val="22"/>
          <w:szCs w:val="22"/>
        </w:rPr>
        <w:t xml:space="preserve">SSP Index </w:t>
      </w:r>
      <w:r w:rsidR="00100A2F" w:rsidRPr="00742C16">
        <w:rPr>
          <w:rFonts w:ascii="Trebuchet MS" w:hAnsi="Trebuchet MS"/>
          <w:b/>
          <w:color w:val="C00000"/>
          <w:sz w:val="22"/>
          <w:szCs w:val="22"/>
        </w:rPr>
        <w:t>0</w:t>
      </w:r>
      <w:r w:rsidR="00742C16" w:rsidRPr="00742C16">
        <w:rPr>
          <w:rFonts w:ascii="Trebuchet MS" w:hAnsi="Trebuchet MS"/>
          <w:b/>
          <w:color w:val="C00000"/>
          <w:sz w:val="22"/>
          <w:szCs w:val="22"/>
        </w:rPr>
        <w:t>5-</w:t>
      </w:r>
      <w:r w:rsidR="00B34992">
        <w:rPr>
          <w:rFonts w:ascii="Trebuchet MS" w:hAnsi="Trebuchet MS"/>
          <w:b/>
          <w:color w:val="C00000"/>
          <w:sz w:val="22"/>
          <w:szCs w:val="22"/>
        </w:rPr>
        <w:t>1</w:t>
      </w:r>
      <w:r w:rsidR="00742C16" w:rsidRPr="00742C16">
        <w:rPr>
          <w:rFonts w:ascii="Trebuchet MS" w:hAnsi="Trebuchet MS"/>
          <w:b/>
          <w:color w:val="C00000"/>
          <w:sz w:val="22"/>
          <w:szCs w:val="22"/>
        </w:rPr>
        <w:t>5-2025</w:t>
      </w:r>
    </w:p>
    <w:p w14:paraId="6C3E1B57" w14:textId="776495D6" w:rsidR="003503F9" w:rsidRPr="00742C16" w:rsidRDefault="00826CEF">
      <w:pPr>
        <w:rPr>
          <w:rFonts w:ascii="Trebuchet MS" w:hAnsi="Trebuchet MS"/>
          <w:b/>
          <w:sz w:val="22"/>
          <w:szCs w:val="22"/>
        </w:rPr>
      </w:pPr>
      <w:r w:rsidRPr="00742C16">
        <w:rPr>
          <w:rFonts w:ascii="Trebuchet MS" w:hAnsi="Trebuchet MS"/>
          <w:b/>
          <w:sz w:val="22"/>
          <w:szCs w:val="22"/>
        </w:rPr>
        <w:t>[</w:t>
      </w:r>
      <w:r w:rsidR="00E45BE4" w:rsidRPr="00742C16">
        <w:rPr>
          <w:rFonts w:ascii="Trebuchet MS" w:hAnsi="Trebuchet MS"/>
          <w:b/>
          <w:sz w:val="22"/>
          <w:szCs w:val="22"/>
        </w:rPr>
        <w:t>For</w:t>
      </w:r>
      <w:r w:rsidRPr="00742C16">
        <w:rPr>
          <w:rFonts w:ascii="Trebuchet MS" w:hAnsi="Trebuchet MS"/>
          <w:b/>
          <w:sz w:val="22"/>
          <w:szCs w:val="22"/>
        </w:rPr>
        <w:t xml:space="preserve"> </w:t>
      </w:r>
      <w:r w:rsidR="00A8359E" w:rsidRPr="00742C16">
        <w:rPr>
          <w:rFonts w:ascii="Trebuchet MS" w:hAnsi="Trebuchet MS"/>
          <w:b/>
          <w:color w:val="C00000"/>
          <w:sz w:val="22"/>
          <w:szCs w:val="22"/>
        </w:rPr>
        <w:t>20</w:t>
      </w:r>
      <w:r w:rsidR="0090461D" w:rsidRPr="00742C16">
        <w:rPr>
          <w:rFonts w:ascii="Trebuchet MS" w:hAnsi="Trebuchet MS"/>
          <w:b/>
          <w:color w:val="C00000"/>
          <w:sz w:val="22"/>
          <w:szCs w:val="22"/>
        </w:rPr>
        <w:t>2</w:t>
      </w:r>
      <w:r w:rsidR="00742C16" w:rsidRPr="00742C16">
        <w:rPr>
          <w:rFonts w:ascii="Trebuchet MS" w:hAnsi="Trebuchet MS"/>
          <w:b/>
          <w:color w:val="C00000"/>
          <w:sz w:val="22"/>
          <w:szCs w:val="22"/>
        </w:rPr>
        <w:t>5</w:t>
      </w:r>
      <w:r w:rsidR="003503F9" w:rsidRPr="00742C16">
        <w:rPr>
          <w:rFonts w:ascii="Trebuchet MS" w:hAnsi="Trebuchet MS"/>
          <w:b/>
          <w:sz w:val="22"/>
          <w:szCs w:val="22"/>
        </w:rPr>
        <w:t xml:space="preserve"> Spec Book]</w:t>
      </w:r>
    </w:p>
    <w:p w14:paraId="25ABB79E" w14:textId="1B5B010E"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Colorado</w:t>
      </w:r>
    </w:p>
    <w:p w14:paraId="47AFE82A" w14:textId="0CD2B5C7"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Department Of Transportation</w:t>
      </w:r>
    </w:p>
    <w:p w14:paraId="426A5CD6" w14:textId="778DECAA"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Special Provisions</w:t>
      </w:r>
    </w:p>
    <w:p w14:paraId="057865D2" w14:textId="77777777" w:rsidR="003503F9" w:rsidRPr="00742C16" w:rsidRDefault="00800D4E" w:rsidP="006722D5">
      <w:pPr>
        <w:widowControl w:val="0"/>
        <w:jc w:val="center"/>
        <w:rPr>
          <w:rFonts w:ascii="Trebuchet MS" w:hAnsi="Trebuchet MS"/>
          <w:color w:val="800000"/>
          <w:sz w:val="22"/>
          <w:szCs w:val="22"/>
        </w:rPr>
      </w:pPr>
      <w:r w:rsidRPr="00742C16">
        <w:rPr>
          <w:rFonts w:ascii="Segoe UI Symbol" w:hAnsi="Segoe UI Symbol" w:cs="Segoe UI Symbol"/>
          <w:color w:val="800000"/>
          <w:sz w:val="22"/>
          <w:szCs w:val="22"/>
        </w:rPr>
        <w:t>♦</w:t>
      </w:r>
    </w:p>
    <w:p w14:paraId="76E6E83A" w14:textId="492EE142"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Standard Special Provisions</w:t>
      </w:r>
    </w:p>
    <w:p w14:paraId="1367E917" w14:textId="11B14593" w:rsidR="00697CB4" w:rsidRPr="00742C16" w:rsidRDefault="003503F9" w:rsidP="00205345">
      <w:pPr>
        <w:tabs>
          <w:tab w:val="left" w:pos="7920"/>
          <w:tab w:val="right" w:pos="9900"/>
        </w:tabs>
        <w:rPr>
          <w:rFonts w:ascii="Trebuchet MS" w:hAnsi="Trebuchet MS"/>
          <w:b/>
          <w:sz w:val="22"/>
          <w:szCs w:val="22"/>
        </w:rPr>
      </w:pPr>
      <w:r w:rsidRPr="00742C16">
        <w:rPr>
          <w:rFonts w:ascii="Trebuchet MS" w:hAnsi="Trebuchet MS"/>
          <w:sz w:val="22"/>
          <w:szCs w:val="22"/>
        </w:rPr>
        <w:tab/>
      </w:r>
      <w:r w:rsidR="00697CB4" w:rsidRPr="00742C16">
        <w:rPr>
          <w:rFonts w:ascii="Trebuchet MS" w:hAnsi="Trebuchet MS"/>
          <w:sz w:val="22"/>
          <w:szCs w:val="22"/>
        </w:rPr>
        <w:tab/>
      </w:r>
    </w:p>
    <w:p w14:paraId="44601DE0" w14:textId="6CC41622" w:rsidR="007D045D" w:rsidRPr="00742C16" w:rsidRDefault="00697CB4" w:rsidP="00F644EC">
      <w:pPr>
        <w:tabs>
          <w:tab w:val="left" w:pos="7920"/>
          <w:tab w:val="right" w:pos="9900"/>
        </w:tabs>
        <w:spacing w:after="120"/>
        <w:rPr>
          <w:rFonts w:ascii="Trebuchet MS" w:hAnsi="Trebuchet MS"/>
          <w:b/>
          <w:sz w:val="22"/>
          <w:szCs w:val="22"/>
        </w:rPr>
      </w:pPr>
      <w:r w:rsidRPr="00742C16">
        <w:rPr>
          <w:rFonts w:ascii="Trebuchet MS" w:hAnsi="Trebuchet MS"/>
          <w:b/>
          <w:sz w:val="22"/>
          <w:szCs w:val="22"/>
        </w:rPr>
        <w:t>Name</w:t>
      </w:r>
      <w:r w:rsidR="00096328" w:rsidRPr="00742C16">
        <w:rPr>
          <w:rFonts w:ascii="Trebuchet MS" w:hAnsi="Trebuchet MS"/>
          <w:b/>
          <w:sz w:val="22"/>
          <w:szCs w:val="22"/>
        </w:rPr>
        <w:t xml:space="preserve"> </w:t>
      </w:r>
      <w:r w:rsidR="00742C16" w:rsidRPr="00742C16">
        <w:rPr>
          <w:rFonts w:ascii="Trebuchet MS" w:hAnsi="Trebuchet MS"/>
          <w:b/>
          <w:sz w:val="22"/>
          <w:szCs w:val="22"/>
        </w:rPr>
        <w:t xml:space="preserve">                                                              </w:t>
      </w:r>
      <w:r w:rsidR="00F644EC">
        <w:rPr>
          <w:rFonts w:ascii="Trebuchet MS" w:hAnsi="Trebuchet MS"/>
          <w:b/>
          <w:sz w:val="22"/>
          <w:szCs w:val="22"/>
        </w:rPr>
        <w:t xml:space="preserve">                                   </w:t>
      </w:r>
      <w:r w:rsidR="00742C16" w:rsidRPr="00742C16">
        <w:rPr>
          <w:rFonts w:ascii="Trebuchet MS" w:hAnsi="Trebuchet MS"/>
          <w:b/>
          <w:sz w:val="22"/>
          <w:szCs w:val="22"/>
        </w:rPr>
        <w:t xml:space="preserve">             </w:t>
      </w:r>
      <w:r w:rsidRPr="00742C16">
        <w:rPr>
          <w:rFonts w:ascii="Trebuchet MS" w:hAnsi="Trebuchet MS"/>
          <w:b/>
          <w:sz w:val="22"/>
          <w:szCs w:val="22"/>
        </w:rPr>
        <w:t xml:space="preserve">Date      </w:t>
      </w:r>
      <w:r w:rsidR="00742C16" w:rsidRPr="00742C16">
        <w:rPr>
          <w:rFonts w:ascii="Trebuchet MS" w:hAnsi="Trebuchet MS"/>
          <w:b/>
          <w:sz w:val="22"/>
          <w:szCs w:val="22"/>
        </w:rPr>
        <w:t xml:space="preserve">No. </w:t>
      </w:r>
      <w:r w:rsidR="003503F9" w:rsidRPr="00742C16">
        <w:rPr>
          <w:rFonts w:ascii="Trebuchet MS" w:hAnsi="Trebuchet MS"/>
          <w:b/>
          <w:sz w:val="22"/>
          <w:szCs w:val="22"/>
        </w:rPr>
        <w:t>of Pages</w:t>
      </w:r>
    </w:p>
    <w:p w14:paraId="3CCA384F" w14:textId="3FA6160B" w:rsidR="004D32F3" w:rsidRPr="00742C16" w:rsidRDefault="00F413A9" w:rsidP="004D32F3">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 xml:space="preserve">Revision of Sections 101 and 106 – </w:t>
      </w:r>
      <w:r w:rsidR="004D32F3" w:rsidRPr="00742C16">
        <w:rPr>
          <w:rFonts w:ascii="Trebuchet MS" w:hAnsi="Trebuchet MS"/>
          <w:sz w:val="22"/>
          <w:szCs w:val="22"/>
        </w:rPr>
        <w:t>Revision of Sections 101 and 106</w:t>
      </w:r>
      <w:r w:rsidR="003953AC" w:rsidRPr="00742C16">
        <w:rPr>
          <w:rFonts w:ascii="Trebuchet MS" w:hAnsi="Trebuchet MS"/>
          <w:sz w:val="22"/>
          <w:szCs w:val="22"/>
        </w:rPr>
        <w:t xml:space="preserve"> -</w:t>
      </w:r>
      <w:r w:rsidR="004D32F3" w:rsidRPr="00742C16">
        <w:rPr>
          <w:rFonts w:ascii="Trebuchet MS" w:hAnsi="Trebuchet MS"/>
          <w:sz w:val="22"/>
          <w:szCs w:val="22"/>
        </w:rPr>
        <w:tab/>
        <w:t>(</w:t>
      </w:r>
      <w:r w:rsidR="002E0D23">
        <w:rPr>
          <w:rFonts w:ascii="Trebuchet MS" w:hAnsi="Trebuchet MS"/>
          <w:sz w:val="22"/>
          <w:szCs w:val="22"/>
        </w:rPr>
        <w:t>July 1, 2025</w:t>
      </w:r>
      <w:r w:rsidR="004D32F3" w:rsidRPr="00742C16">
        <w:rPr>
          <w:rFonts w:ascii="Trebuchet MS" w:hAnsi="Trebuchet MS"/>
          <w:sz w:val="22"/>
          <w:szCs w:val="22"/>
        </w:rPr>
        <w:t>)</w:t>
      </w:r>
      <w:r w:rsidR="004D32F3" w:rsidRPr="00742C16">
        <w:rPr>
          <w:rFonts w:ascii="Trebuchet MS" w:hAnsi="Trebuchet MS"/>
          <w:sz w:val="22"/>
          <w:szCs w:val="22"/>
        </w:rPr>
        <w:tab/>
        <w:t>4</w:t>
      </w:r>
    </w:p>
    <w:p w14:paraId="1130220F" w14:textId="75CC262E" w:rsidR="004D32F3" w:rsidRPr="00742C16" w:rsidRDefault="004D32F3" w:rsidP="003953AC">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Buy America and Build America, Buy America Requirements</w:t>
      </w:r>
      <w:r w:rsidR="003953AC" w:rsidRPr="00742C16">
        <w:rPr>
          <w:rFonts w:ascii="Trebuchet MS" w:hAnsi="Trebuchet MS"/>
          <w:sz w:val="22"/>
          <w:szCs w:val="22"/>
        </w:rPr>
        <w:t xml:space="preserve"> -</w:t>
      </w:r>
    </w:p>
    <w:p w14:paraId="500C5886" w14:textId="71C52D58" w:rsidR="00F413A9" w:rsidRPr="00742C16" w:rsidRDefault="004D32F3" w:rsidP="004D32F3">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No Federal-Aid or Projects with less than $500,000 in Federal-Aid Highway Funding</w:t>
      </w:r>
    </w:p>
    <w:p w14:paraId="57765CD5" w14:textId="7A067009" w:rsidR="00F413A9" w:rsidRPr="00742C16" w:rsidRDefault="002B4D9B" w:rsidP="002B4D9B">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 xml:space="preserve">All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7431B4" w:rsidRPr="00742C16">
        <w:rPr>
          <w:rFonts w:ascii="Trebuchet MS" w:hAnsi="Trebuchet MS"/>
          <w:i/>
          <w:color w:val="0000FF"/>
          <w:sz w:val="22"/>
          <w:szCs w:val="22"/>
        </w:rPr>
        <w:t>October 23</w:t>
      </w:r>
      <w:r w:rsidRPr="00742C16">
        <w:rPr>
          <w:rFonts w:ascii="Trebuchet MS" w:hAnsi="Trebuchet MS"/>
          <w:i/>
          <w:color w:val="0000FF"/>
          <w:sz w:val="22"/>
          <w:szCs w:val="22"/>
        </w:rPr>
        <w:t>, 202</w:t>
      </w:r>
      <w:r w:rsidR="005D341D" w:rsidRPr="00742C16">
        <w:rPr>
          <w:rFonts w:ascii="Trebuchet MS" w:hAnsi="Trebuchet MS"/>
          <w:i/>
          <w:color w:val="0000FF"/>
          <w:sz w:val="22"/>
          <w:szCs w:val="22"/>
        </w:rPr>
        <w:t>3</w:t>
      </w:r>
      <w:r w:rsidRPr="00742C16">
        <w:rPr>
          <w:rFonts w:ascii="Trebuchet MS" w:hAnsi="Trebuchet MS"/>
          <w:i/>
          <w:color w:val="0000FF"/>
          <w:sz w:val="22"/>
          <w:szCs w:val="22"/>
        </w:rPr>
        <w:t>.</w:t>
      </w:r>
    </w:p>
    <w:p w14:paraId="29B7C66C" w14:textId="2D2EE8EE" w:rsidR="00096328" w:rsidRPr="00742C16" w:rsidRDefault="00096328" w:rsidP="00096328">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Sections 101 and 106 - Environmental Product Declarations</w:t>
      </w:r>
      <w:r w:rsidRPr="00742C16">
        <w:rPr>
          <w:rFonts w:ascii="Trebuchet MS" w:hAnsi="Trebuchet MS"/>
          <w:sz w:val="22"/>
          <w:szCs w:val="22"/>
        </w:rPr>
        <w:tab/>
        <w:t>(</w:t>
      </w:r>
      <w:r w:rsidR="002E0D23">
        <w:rPr>
          <w:rFonts w:ascii="Trebuchet MS" w:hAnsi="Trebuchet MS"/>
          <w:sz w:val="22"/>
          <w:szCs w:val="22"/>
        </w:rPr>
        <w:t>July 1, 2025</w:t>
      </w:r>
      <w:r w:rsidRPr="00742C16">
        <w:rPr>
          <w:rFonts w:ascii="Trebuchet MS" w:hAnsi="Trebuchet MS"/>
          <w:sz w:val="22"/>
          <w:szCs w:val="22"/>
        </w:rPr>
        <w:t>)</w:t>
      </w:r>
      <w:r w:rsidRPr="00742C16">
        <w:rPr>
          <w:rFonts w:ascii="Trebuchet MS" w:hAnsi="Trebuchet MS"/>
          <w:sz w:val="22"/>
          <w:szCs w:val="22"/>
        </w:rPr>
        <w:tab/>
        <w:t>1</w:t>
      </w:r>
    </w:p>
    <w:p w14:paraId="374D78FF" w14:textId="77777777" w:rsidR="00096328" w:rsidRPr="00742C16" w:rsidRDefault="00096328" w:rsidP="00096328">
      <w:pPr>
        <w:tabs>
          <w:tab w:val="left" w:pos="360"/>
          <w:tab w:val="left" w:pos="9360"/>
        </w:tabs>
        <w:rPr>
          <w:rFonts w:ascii="Trebuchet MS" w:hAnsi="Trebuchet MS"/>
          <w:i/>
          <w:color w:val="0000FF"/>
          <w:sz w:val="22"/>
          <w:szCs w:val="22"/>
        </w:rPr>
      </w:pPr>
      <w:r w:rsidRPr="00742C16">
        <w:rPr>
          <w:rFonts w:ascii="Trebuchet MS" w:hAnsi="Trebuchet MS"/>
          <w:sz w:val="22"/>
          <w:szCs w:val="22"/>
        </w:rPr>
        <w:tab/>
      </w:r>
      <w:r w:rsidRPr="00742C16">
        <w:rPr>
          <w:rFonts w:ascii="Trebuchet MS" w:hAnsi="Trebuchet MS"/>
          <w:i/>
          <w:color w:val="0000FF"/>
          <w:sz w:val="22"/>
          <w:szCs w:val="22"/>
        </w:rPr>
        <w:t>All CDOT Engineering projects with an Engineers Estimate of $3 million or greater,</w:t>
      </w:r>
    </w:p>
    <w:p w14:paraId="30112F19" w14:textId="4ADD8DA3" w:rsidR="00096328" w:rsidRPr="00742C16" w:rsidRDefault="00096328" w:rsidP="00096328">
      <w:pPr>
        <w:tabs>
          <w:tab w:val="left" w:pos="360"/>
          <w:tab w:val="left" w:pos="9360"/>
        </w:tabs>
        <w:rPr>
          <w:rFonts w:ascii="Trebuchet MS" w:hAnsi="Trebuchet MS"/>
          <w:i/>
          <w:color w:val="0000FF"/>
          <w:sz w:val="22"/>
          <w:szCs w:val="22"/>
        </w:rPr>
      </w:pPr>
      <w:r w:rsidRPr="00742C16">
        <w:rPr>
          <w:rFonts w:ascii="Trebuchet MS" w:hAnsi="Trebuchet MS"/>
          <w:i/>
          <w:color w:val="0000FF"/>
          <w:sz w:val="22"/>
          <w:szCs w:val="22"/>
        </w:rPr>
        <w:t xml:space="preserve">      not including CE, Indirect, and Force Account </w:t>
      </w:r>
      <w:r w:rsidR="009978AC">
        <w:rPr>
          <w:rFonts w:ascii="Trebuchet MS" w:hAnsi="Trebuchet MS"/>
          <w:i/>
          <w:color w:val="0000FF"/>
          <w:sz w:val="22"/>
          <w:szCs w:val="22"/>
        </w:rPr>
        <w:t xml:space="preserve">(FA) </w:t>
      </w:r>
      <w:r w:rsidRPr="00742C16">
        <w:rPr>
          <w:rFonts w:ascii="Trebuchet MS" w:hAnsi="Trebuchet MS"/>
          <w:i/>
          <w:color w:val="0000FF"/>
          <w:sz w:val="22"/>
          <w:szCs w:val="22"/>
        </w:rPr>
        <w:t>item costs. This specification is not intended</w:t>
      </w:r>
    </w:p>
    <w:p w14:paraId="55FA43C9" w14:textId="36889021" w:rsidR="00096328" w:rsidRPr="00742C16" w:rsidRDefault="00096328" w:rsidP="00096328">
      <w:pPr>
        <w:tabs>
          <w:tab w:val="left" w:pos="360"/>
          <w:tab w:val="left" w:pos="9360"/>
        </w:tabs>
        <w:spacing w:after="120"/>
        <w:rPr>
          <w:rFonts w:ascii="Trebuchet MS" w:hAnsi="Trebuchet MS"/>
          <w:i/>
          <w:color w:val="0000FF"/>
          <w:sz w:val="22"/>
          <w:szCs w:val="22"/>
        </w:rPr>
      </w:pPr>
      <w:r w:rsidRPr="00742C16">
        <w:rPr>
          <w:rFonts w:ascii="Trebuchet MS" w:hAnsi="Trebuchet MS"/>
          <w:i/>
          <w:color w:val="0000FF"/>
          <w:sz w:val="22"/>
          <w:szCs w:val="22"/>
        </w:rPr>
        <w:t xml:space="preserve">      for use on Local Agency Construction projects. </w:t>
      </w:r>
    </w:p>
    <w:p w14:paraId="23537A53" w14:textId="5F4D5B98" w:rsidR="003503F9" w:rsidRPr="00742C16"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103 – Colorado Resident Bid Preference</w:t>
      </w:r>
      <w:r w:rsidRPr="00742C16">
        <w:rPr>
          <w:rFonts w:ascii="Trebuchet MS" w:hAnsi="Trebuchet MS"/>
          <w:sz w:val="22"/>
          <w:szCs w:val="22"/>
        </w:rPr>
        <w:tab/>
        <w:t>(</w:t>
      </w:r>
      <w:r w:rsidR="002E0D23">
        <w:rPr>
          <w:rFonts w:ascii="Trebuchet MS" w:hAnsi="Trebuchet MS"/>
          <w:sz w:val="22"/>
          <w:szCs w:val="22"/>
        </w:rPr>
        <w:t>July 1, 2025</w:t>
      </w:r>
      <w:r w:rsidRPr="00742C16">
        <w:rPr>
          <w:rFonts w:ascii="Trebuchet MS" w:hAnsi="Trebuchet MS"/>
          <w:sz w:val="22"/>
          <w:szCs w:val="22"/>
        </w:rPr>
        <w:t>)</w:t>
      </w:r>
      <w:r w:rsidRPr="00742C16">
        <w:rPr>
          <w:rFonts w:ascii="Trebuchet MS" w:hAnsi="Trebuchet MS"/>
          <w:sz w:val="22"/>
          <w:szCs w:val="22"/>
        </w:rPr>
        <w:tab/>
        <w:t>1</w:t>
      </w:r>
    </w:p>
    <w:p w14:paraId="33F85755" w14:textId="77777777" w:rsidR="00846701" w:rsidRPr="00742C16" w:rsidRDefault="003503F9" w:rsidP="00701386">
      <w:pPr>
        <w:tabs>
          <w:tab w:val="left" w:pos="360"/>
          <w:tab w:val="left" w:pos="9360"/>
        </w:tabs>
        <w:spacing w:after="120"/>
        <w:rPr>
          <w:rFonts w:ascii="Trebuchet MS" w:hAnsi="Trebuchet MS"/>
          <w:i/>
          <w:color w:val="0000FF"/>
          <w:sz w:val="22"/>
          <w:szCs w:val="22"/>
        </w:rPr>
      </w:pPr>
      <w:r w:rsidRPr="00742C16">
        <w:rPr>
          <w:rFonts w:ascii="Trebuchet MS" w:hAnsi="Trebuchet MS"/>
          <w:sz w:val="22"/>
          <w:szCs w:val="22"/>
        </w:rPr>
        <w:tab/>
      </w:r>
      <w:r w:rsidRPr="00742C16">
        <w:rPr>
          <w:rFonts w:ascii="Trebuchet MS" w:hAnsi="Trebuchet MS"/>
          <w:i/>
          <w:color w:val="0000FF"/>
          <w:sz w:val="22"/>
          <w:szCs w:val="22"/>
        </w:rPr>
        <w:t>Proje</w:t>
      </w:r>
      <w:r w:rsidR="00CB3E8E" w:rsidRPr="00742C16">
        <w:rPr>
          <w:rFonts w:ascii="Trebuchet MS" w:hAnsi="Trebuchet MS"/>
          <w:i/>
          <w:color w:val="0000FF"/>
          <w:sz w:val="22"/>
          <w:szCs w:val="22"/>
        </w:rPr>
        <w:t xml:space="preserve">cts funded without federal aid. </w:t>
      </w:r>
    </w:p>
    <w:p w14:paraId="14D89359" w14:textId="1AB748BD" w:rsidR="003503F9" w:rsidRPr="00742C16"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103 – Escrow of Proposal Documentation</w:t>
      </w:r>
      <w:r w:rsidRPr="00742C16">
        <w:rPr>
          <w:rFonts w:ascii="Trebuchet MS" w:hAnsi="Trebuchet MS"/>
          <w:sz w:val="22"/>
          <w:szCs w:val="22"/>
        </w:rPr>
        <w:tab/>
        <w:t>(</w:t>
      </w:r>
      <w:r w:rsidR="002E0D23">
        <w:rPr>
          <w:rFonts w:ascii="Trebuchet MS" w:hAnsi="Trebuchet MS"/>
          <w:sz w:val="22"/>
          <w:szCs w:val="22"/>
        </w:rPr>
        <w:t>July 1, 2025</w:t>
      </w:r>
      <w:r w:rsidRPr="00742C16">
        <w:rPr>
          <w:rFonts w:ascii="Trebuchet MS" w:hAnsi="Trebuchet MS"/>
          <w:sz w:val="22"/>
          <w:szCs w:val="22"/>
        </w:rPr>
        <w:t>)</w:t>
      </w:r>
      <w:r w:rsidRPr="00742C16">
        <w:rPr>
          <w:rFonts w:ascii="Trebuchet MS" w:hAnsi="Trebuchet MS"/>
          <w:sz w:val="22"/>
          <w:szCs w:val="22"/>
        </w:rPr>
        <w:tab/>
      </w:r>
      <w:r w:rsidR="00E359B2" w:rsidRPr="00742C16">
        <w:rPr>
          <w:rFonts w:ascii="Trebuchet MS" w:hAnsi="Trebuchet MS"/>
          <w:sz w:val="22"/>
          <w:szCs w:val="22"/>
        </w:rPr>
        <w:t>3</w:t>
      </w:r>
    </w:p>
    <w:p w14:paraId="53998663" w14:textId="77777777" w:rsidR="00944B74" w:rsidRPr="00742C16" w:rsidRDefault="00944B74" w:rsidP="00944B74">
      <w:pPr>
        <w:ind w:left="360"/>
        <w:rPr>
          <w:rFonts w:ascii="Trebuchet MS" w:hAnsi="Trebuchet MS"/>
          <w:i/>
          <w:color w:val="0000FF"/>
          <w:sz w:val="22"/>
          <w:szCs w:val="22"/>
        </w:rPr>
      </w:pPr>
      <w:r w:rsidRPr="00742C16">
        <w:rPr>
          <w:rFonts w:ascii="Trebuchet MS" w:hAnsi="Trebuchet MS"/>
          <w:i/>
          <w:color w:val="0000FF"/>
          <w:sz w:val="22"/>
          <w:szCs w:val="22"/>
        </w:rPr>
        <w:t>Use sparingly on projects approved by the Region Program Engineer that meet the following criteria:</w:t>
      </w:r>
    </w:p>
    <w:p w14:paraId="43C561A0" w14:textId="77777777" w:rsidR="00944B74" w:rsidRPr="00742C16" w:rsidRDefault="00944B74" w:rsidP="00944B74">
      <w:pPr>
        <w:ind w:left="360"/>
        <w:rPr>
          <w:rFonts w:ascii="Trebuchet MS" w:hAnsi="Trebuchet MS"/>
          <w:i/>
          <w:color w:val="0000FF"/>
          <w:sz w:val="22"/>
          <w:szCs w:val="22"/>
        </w:rPr>
      </w:pPr>
      <w:r w:rsidRPr="00742C16">
        <w:rPr>
          <w:rFonts w:ascii="Trebuchet MS" w:hAnsi="Trebuchet MS"/>
          <w:i/>
          <w:color w:val="0000FF"/>
          <w:sz w:val="22"/>
          <w:szCs w:val="22"/>
        </w:rPr>
        <w:t>(1)</w:t>
      </w:r>
      <w:r w:rsidRPr="00742C16">
        <w:rPr>
          <w:rFonts w:ascii="Trebuchet MS" w:hAnsi="Trebuchet MS"/>
          <w:i/>
          <w:color w:val="0000FF"/>
          <w:sz w:val="22"/>
          <w:szCs w:val="22"/>
        </w:rPr>
        <w:tab/>
        <w:t xml:space="preserve">Project with contract </w:t>
      </w:r>
      <w:proofErr w:type="gramStart"/>
      <w:r w:rsidRPr="00742C16">
        <w:rPr>
          <w:rFonts w:ascii="Trebuchet MS" w:hAnsi="Trebuchet MS"/>
          <w:i/>
          <w:color w:val="0000FF"/>
          <w:sz w:val="22"/>
          <w:szCs w:val="22"/>
        </w:rPr>
        <w:t>amount</w:t>
      </w:r>
      <w:proofErr w:type="gramEnd"/>
      <w:r w:rsidRPr="00742C16">
        <w:rPr>
          <w:rFonts w:ascii="Trebuchet MS" w:hAnsi="Trebuchet MS"/>
          <w:i/>
          <w:color w:val="0000FF"/>
          <w:sz w:val="22"/>
          <w:szCs w:val="22"/>
        </w:rPr>
        <w:t xml:space="preserve"> greater than $3 million; or </w:t>
      </w:r>
    </w:p>
    <w:p w14:paraId="063F12EA" w14:textId="77777777" w:rsidR="00944B74" w:rsidRPr="00742C16" w:rsidRDefault="00944B74" w:rsidP="00944B74">
      <w:pPr>
        <w:ind w:left="360"/>
        <w:rPr>
          <w:rFonts w:ascii="Trebuchet MS" w:hAnsi="Trebuchet MS"/>
          <w:i/>
          <w:color w:val="0000FF"/>
          <w:sz w:val="22"/>
          <w:szCs w:val="22"/>
        </w:rPr>
      </w:pPr>
      <w:r w:rsidRPr="00742C16">
        <w:rPr>
          <w:rFonts w:ascii="Trebuchet MS" w:hAnsi="Trebuchet MS"/>
          <w:i/>
          <w:color w:val="0000FF"/>
          <w:sz w:val="22"/>
          <w:szCs w:val="22"/>
        </w:rPr>
        <w:t>(2)</w:t>
      </w:r>
      <w:r w:rsidRPr="00742C16">
        <w:rPr>
          <w:rFonts w:ascii="Trebuchet MS" w:hAnsi="Trebuchet MS"/>
          <w:i/>
          <w:color w:val="0000FF"/>
          <w:sz w:val="22"/>
          <w:szCs w:val="22"/>
        </w:rPr>
        <w:tab/>
        <w:t xml:space="preserve">complex project that has one or more of the following elements: </w:t>
      </w:r>
    </w:p>
    <w:p w14:paraId="3CC5620A" w14:textId="580B59AE" w:rsidR="00944B74" w:rsidRPr="00742C16" w:rsidRDefault="00944B74" w:rsidP="00944B74">
      <w:pPr>
        <w:ind w:left="720"/>
        <w:rPr>
          <w:rFonts w:ascii="Trebuchet MS" w:hAnsi="Trebuchet MS"/>
          <w:i/>
          <w:color w:val="0000FF"/>
          <w:sz w:val="22"/>
          <w:szCs w:val="22"/>
        </w:rPr>
      </w:pPr>
      <w:r w:rsidRPr="00742C16">
        <w:rPr>
          <w:rFonts w:ascii="Trebuchet MS" w:hAnsi="Trebuchet MS"/>
          <w:i/>
          <w:color w:val="0000FF"/>
          <w:sz w:val="22"/>
          <w:szCs w:val="22"/>
        </w:rPr>
        <w:t>A.</w:t>
      </w:r>
      <w:r w:rsidRPr="00742C16">
        <w:rPr>
          <w:rFonts w:ascii="Trebuchet MS" w:hAnsi="Trebuchet MS"/>
          <w:i/>
          <w:color w:val="0000FF"/>
          <w:sz w:val="22"/>
          <w:szCs w:val="22"/>
        </w:rPr>
        <w:tab/>
        <w:t>tunneling work</w:t>
      </w:r>
      <w:r w:rsidR="009978AC">
        <w:rPr>
          <w:rFonts w:ascii="Trebuchet MS" w:hAnsi="Trebuchet MS"/>
          <w:i/>
          <w:color w:val="0000FF"/>
          <w:sz w:val="22"/>
          <w:szCs w:val="22"/>
        </w:rPr>
        <w:t xml:space="preserve"> </w:t>
      </w:r>
    </w:p>
    <w:p w14:paraId="360A0770" w14:textId="77777777" w:rsidR="009978AC" w:rsidRDefault="00944B74" w:rsidP="00944B74">
      <w:pPr>
        <w:ind w:left="720"/>
        <w:rPr>
          <w:rFonts w:ascii="Trebuchet MS" w:hAnsi="Trebuchet MS"/>
          <w:i/>
          <w:color w:val="0000FF"/>
          <w:sz w:val="22"/>
          <w:szCs w:val="22"/>
        </w:rPr>
      </w:pPr>
      <w:r w:rsidRPr="00742C16">
        <w:rPr>
          <w:rFonts w:ascii="Trebuchet MS" w:hAnsi="Trebuchet MS"/>
          <w:i/>
          <w:color w:val="0000FF"/>
          <w:sz w:val="22"/>
          <w:szCs w:val="22"/>
        </w:rPr>
        <w:t>B.</w:t>
      </w:r>
      <w:r w:rsidRPr="00742C16">
        <w:rPr>
          <w:rFonts w:ascii="Trebuchet MS" w:hAnsi="Trebuchet MS"/>
          <w:i/>
          <w:color w:val="0000FF"/>
          <w:sz w:val="22"/>
          <w:szCs w:val="22"/>
        </w:rPr>
        <w:tab/>
        <w:t xml:space="preserve">overlap of or proximity to projects that could result in conflicting construction </w:t>
      </w:r>
      <w:r w:rsidR="009978AC">
        <w:rPr>
          <w:rFonts w:ascii="Trebuchet MS" w:hAnsi="Trebuchet MS"/>
          <w:i/>
          <w:color w:val="0000FF"/>
          <w:sz w:val="22"/>
          <w:szCs w:val="22"/>
        </w:rPr>
        <w:t xml:space="preserve">       </w:t>
      </w:r>
    </w:p>
    <w:p w14:paraId="7B4EFAF6" w14:textId="58AE712E" w:rsidR="00944B74" w:rsidRPr="00742C16" w:rsidRDefault="009978AC" w:rsidP="00944B74">
      <w:pPr>
        <w:ind w:left="720"/>
        <w:rPr>
          <w:rFonts w:ascii="Trebuchet MS" w:hAnsi="Trebuchet MS"/>
          <w:i/>
          <w:color w:val="0000FF"/>
          <w:sz w:val="22"/>
          <w:szCs w:val="22"/>
        </w:rPr>
      </w:pPr>
      <w:r>
        <w:rPr>
          <w:rFonts w:ascii="Trebuchet MS" w:hAnsi="Trebuchet MS"/>
          <w:i/>
          <w:color w:val="0000FF"/>
          <w:sz w:val="22"/>
          <w:szCs w:val="22"/>
        </w:rPr>
        <w:t xml:space="preserve">     </w:t>
      </w:r>
      <w:r w:rsidR="00944B74" w:rsidRPr="00742C16">
        <w:rPr>
          <w:rFonts w:ascii="Trebuchet MS" w:hAnsi="Trebuchet MS"/>
          <w:i/>
          <w:color w:val="0000FF"/>
          <w:sz w:val="22"/>
          <w:szCs w:val="22"/>
        </w:rPr>
        <w:t>schedules / delays</w:t>
      </w:r>
    </w:p>
    <w:p w14:paraId="1FFEADB3" w14:textId="77777777" w:rsidR="00944B74" w:rsidRPr="00742C16" w:rsidRDefault="00944B74" w:rsidP="00944B74">
      <w:pPr>
        <w:ind w:left="720"/>
        <w:rPr>
          <w:rFonts w:ascii="Trebuchet MS" w:hAnsi="Trebuchet MS"/>
          <w:i/>
          <w:color w:val="0000FF"/>
          <w:sz w:val="22"/>
          <w:szCs w:val="22"/>
        </w:rPr>
      </w:pPr>
      <w:r w:rsidRPr="00742C16">
        <w:rPr>
          <w:rFonts w:ascii="Trebuchet MS" w:hAnsi="Trebuchet MS"/>
          <w:i/>
          <w:color w:val="0000FF"/>
          <w:sz w:val="22"/>
          <w:szCs w:val="22"/>
        </w:rPr>
        <w:t>C.</w:t>
      </w:r>
      <w:r w:rsidRPr="00742C16">
        <w:rPr>
          <w:rFonts w:ascii="Trebuchet MS" w:hAnsi="Trebuchet MS"/>
          <w:i/>
          <w:color w:val="0000FF"/>
          <w:sz w:val="22"/>
          <w:szCs w:val="22"/>
        </w:rPr>
        <w:tab/>
        <w:t>complex state of the art structures</w:t>
      </w:r>
    </w:p>
    <w:p w14:paraId="085A6919" w14:textId="77777777" w:rsidR="00944B74" w:rsidRPr="00742C16" w:rsidRDefault="00944B74" w:rsidP="00944B74">
      <w:pPr>
        <w:ind w:left="720"/>
        <w:rPr>
          <w:rFonts w:ascii="Trebuchet MS" w:hAnsi="Trebuchet MS"/>
          <w:i/>
          <w:color w:val="0000FF"/>
          <w:sz w:val="22"/>
          <w:szCs w:val="22"/>
        </w:rPr>
      </w:pPr>
      <w:r w:rsidRPr="00742C16">
        <w:rPr>
          <w:rFonts w:ascii="Trebuchet MS" w:hAnsi="Trebuchet MS"/>
          <w:i/>
          <w:color w:val="0000FF"/>
          <w:sz w:val="22"/>
          <w:szCs w:val="22"/>
        </w:rPr>
        <w:t>D.</w:t>
      </w:r>
      <w:r w:rsidRPr="00742C16">
        <w:rPr>
          <w:rFonts w:ascii="Trebuchet MS" w:hAnsi="Trebuchet MS"/>
          <w:i/>
          <w:color w:val="0000FF"/>
          <w:sz w:val="22"/>
          <w:szCs w:val="22"/>
        </w:rPr>
        <w:tab/>
        <w:t>high risk of encountering unknown hazardous materials</w:t>
      </w:r>
    </w:p>
    <w:p w14:paraId="2131FB4B" w14:textId="63574429" w:rsidR="003A22F1" w:rsidRPr="00742C16" w:rsidRDefault="00944B74" w:rsidP="00944B74">
      <w:pPr>
        <w:spacing w:after="120"/>
        <w:ind w:left="720"/>
        <w:rPr>
          <w:rFonts w:ascii="Trebuchet MS" w:hAnsi="Trebuchet MS"/>
          <w:i/>
          <w:color w:val="0000FF"/>
          <w:sz w:val="22"/>
          <w:szCs w:val="22"/>
        </w:rPr>
      </w:pPr>
      <w:r w:rsidRPr="00742C16">
        <w:rPr>
          <w:rFonts w:ascii="Trebuchet MS" w:hAnsi="Trebuchet MS"/>
          <w:i/>
          <w:color w:val="0000FF"/>
          <w:sz w:val="22"/>
          <w:szCs w:val="22"/>
        </w:rPr>
        <w:t>E.</w:t>
      </w:r>
      <w:r w:rsidRPr="00742C16">
        <w:rPr>
          <w:rFonts w:ascii="Trebuchet MS" w:hAnsi="Trebuchet MS"/>
          <w:i/>
          <w:color w:val="0000FF"/>
          <w:sz w:val="22"/>
          <w:szCs w:val="22"/>
        </w:rPr>
        <w:tab/>
        <w:t>other government or private agency involvement and there is a good possibility that the entity will request major changes to the Contract.</w:t>
      </w:r>
    </w:p>
    <w:p w14:paraId="54F88F74" w14:textId="12CCFC4D" w:rsidR="00B53841" w:rsidRPr="00742C16" w:rsidRDefault="00B53841" w:rsidP="00B53841">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105 – Construction Drawings</w:t>
      </w:r>
      <w:r w:rsidRPr="00742C16">
        <w:rPr>
          <w:rFonts w:ascii="Trebuchet MS" w:hAnsi="Trebuchet MS"/>
          <w:sz w:val="22"/>
          <w:szCs w:val="22"/>
        </w:rPr>
        <w:tab/>
        <w:t>(</w:t>
      </w:r>
      <w:r w:rsidR="002E0D23">
        <w:rPr>
          <w:rFonts w:ascii="Trebuchet MS" w:hAnsi="Trebuchet MS"/>
          <w:sz w:val="22"/>
          <w:szCs w:val="22"/>
        </w:rPr>
        <w:t>July 1, 2025</w:t>
      </w:r>
      <w:r w:rsidRPr="00742C16">
        <w:rPr>
          <w:rFonts w:ascii="Trebuchet MS" w:hAnsi="Trebuchet MS"/>
          <w:sz w:val="22"/>
          <w:szCs w:val="22"/>
        </w:rPr>
        <w:t>)</w:t>
      </w:r>
      <w:r w:rsidRPr="00742C16">
        <w:rPr>
          <w:rFonts w:ascii="Trebuchet MS" w:hAnsi="Trebuchet MS"/>
          <w:sz w:val="22"/>
          <w:szCs w:val="22"/>
        </w:rPr>
        <w:tab/>
        <w:t>1</w:t>
      </w:r>
    </w:p>
    <w:p w14:paraId="5DBA3C03" w14:textId="40331636" w:rsidR="0042493B" w:rsidRPr="00742C16" w:rsidRDefault="00B53841" w:rsidP="00B53841">
      <w:pPr>
        <w:tabs>
          <w:tab w:val="left" w:pos="360"/>
          <w:tab w:val="left" w:pos="7920"/>
          <w:tab w:val="right" w:pos="9900"/>
        </w:tabs>
        <w:spacing w:after="120"/>
        <w:ind w:left="360" w:right="2347"/>
        <w:rPr>
          <w:rFonts w:ascii="Trebuchet MS" w:hAnsi="Trebuchet MS"/>
          <w:i/>
          <w:color w:val="0000FF"/>
          <w:sz w:val="22"/>
          <w:szCs w:val="22"/>
        </w:rPr>
      </w:pPr>
      <w:r w:rsidRPr="00742C16">
        <w:rPr>
          <w:rFonts w:ascii="Trebuchet MS" w:hAnsi="Trebuchet MS"/>
          <w:i/>
          <w:color w:val="0000FF"/>
          <w:sz w:val="22"/>
          <w:szCs w:val="22"/>
        </w:rPr>
        <w:t>Projects where construction drawings maintained by the Contractor are not required.</w:t>
      </w:r>
    </w:p>
    <w:p w14:paraId="75D8C9AD" w14:textId="49A7F934" w:rsidR="00000E2F" w:rsidRPr="00742C16" w:rsidRDefault="00000E2F" w:rsidP="00000E2F">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 xml:space="preserve">Revision of Section 105 – </w:t>
      </w:r>
      <w:r w:rsidRPr="00742C16">
        <w:rPr>
          <w:rFonts w:ascii="Trebuchet MS" w:eastAsia="MS Mincho" w:hAnsi="Trebuchet MS"/>
          <w:sz w:val="22"/>
          <w:szCs w:val="22"/>
        </w:rPr>
        <w:t>Dispute Review Board and</w:t>
      </w:r>
      <w:r w:rsidRPr="00742C16">
        <w:rPr>
          <w:rFonts w:ascii="Trebuchet MS" w:hAnsi="Trebuchet MS"/>
          <w:sz w:val="22"/>
          <w:szCs w:val="22"/>
        </w:rPr>
        <w:t xml:space="preserve"> </w:t>
      </w:r>
      <w:r w:rsidRPr="00742C16">
        <w:rPr>
          <w:rFonts w:ascii="Trebuchet MS" w:hAnsi="Trebuchet MS"/>
          <w:sz w:val="22"/>
          <w:szCs w:val="22"/>
        </w:rPr>
        <w:tab/>
      </w:r>
      <w:r w:rsidR="002E0D23" w:rsidRPr="002E0D23">
        <w:rPr>
          <w:rFonts w:ascii="Trebuchet MS" w:hAnsi="Trebuchet MS"/>
          <w:sz w:val="22"/>
          <w:szCs w:val="22"/>
        </w:rPr>
        <w:t>(July 1, 2025)</w:t>
      </w:r>
      <w:r w:rsidRPr="00742C16">
        <w:rPr>
          <w:rFonts w:ascii="Trebuchet MS" w:hAnsi="Trebuchet MS"/>
          <w:sz w:val="22"/>
          <w:szCs w:val="22"/>
        </w:rPr>
        <w:tab/>
      </w:r>
      <w:r w:rsidR="00C702A9" w:rsidRPr="00742C16">
        <w:rPr>
          <w:rFonts w:ascii="Trebuchet MS" w:hAnsi="Trebuchet MS"/>
          <w:sz w:val="22"/>
          <w:szCs w:val="22"/>
        </w:rPr>
        <w:t>9</w:t>
      </w:r>
    </w:p>
    <w:p w14:paraId="48215E44" w14:textId="13B26498" w:rsidR="00000E2F" w:rsidRPr="00742C16" w:rsidRDefault="00000E2F" w:rsidP="00000E2F">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eastAsia="MS Mincho" w:hAnsi="Trebuchet MS"/>
          <w:sz w:val="22"/>
          <w:szCs w:val="22"/>
        </w:rPr>
        <w:tab/>
        <w:t xml:space="preserve">                                 Claims for Unresolved Disputes</w:t>
      </w:r>
    </w:p>
    <w:p w14:paraId="48CEDB46" w14:textId="028A5A6B" w:rsidR="003B44F3" w:rsidRPr="00742C16" w:rsidRDefault="00000E2F" w:rsidP="00B53841">
      <w:pPr>
        <w:tabs>
          <w:tab w:val="left" w:pos="360"/>
          <w:tab w:val="left" w:pos="7920"/>
          <w:tab w:val="right" w:pos="9900"/>
        </w:tabs>
        <w:spacing w:after="120"/>
        <w:ind w:left="360" w:right="2347"/>
        <w:rPr>
          <w:rFonts w:ascii="Trebuchet MS" w:hAnsi="Trebuchet MS"/>
          <w:i/>
          <w:color w:val="0000FF"/>
          <w:sz w:val="22"/>
          <w:szCs w:val="22"/>
        </w:rPr>
      </w:pPr>
      <w:r w:rsidRPr="00742C16">
        <w:rPr>
          <w:rFonts w:ascii="Trebuchet MS" w:hAnsi="Trebuchet MS"/>
          <w:i/>
          <w:color w:val="0000FF"/>
          <w:sz w:val="22"/>
          <w:szCs w:val="22"/>
        </w:rPr>
        <w:t>All projects.</w:t>
      </w:r>
    </w:p>
    <w:p w14:paraId="47BF455B" w14:textId="4955829E" w:rsidR="00355D60" w:rsidRPr="00742C16" w:rsidRDefault="00355D60" w:rsidP="00355D60">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105 – Pavement Smoothness</w:t>
      </w:r>
      <w:r w:rsidRPr="00742C16">
        <w:rPr>
          <w:rFonts w:ascii="Trebuchet MS" w:hAnsi="Trebuchet MS"/>
          <w:sz w:val="22"/>
          <w:szCs w:val="22"/>
        </w:rPr>
        <w:tab/>
        <w:t>(July 1, 202</w:t>
      </w:r>
      <w:r w:rsidR="002E0D23">
        <w:rPr>
          <w:rFonts w:ascii="Trebuchet MS" w:hAnsi="Trebuchet MS"/>
          <w:sz w:val="22"/>
          <w:szCs w:val="22"/>
        </w:rPr>
        <w:t>5</w:t>
      </w:r>
      <w:r w:rsidRPr="00742C16">
        <w:rPr>
          <w:rFonts w:ascii="Trebuchet MS" w:hAnsi="Trebuchet MS"/>
          <w:sz w:val="22"/>
          <w:szCs w:val="22"/>
        </w:rPr>
        <w:t>)</w:t>
      </w:r>
      <w:r w:rsidRPr="00742C16">
        <w:rPr>
          <w:rFonts w:ascii="Trebuchet MS" w:hAnsi="Trebuchet MS"/>
          <w:sz w:val="22"/>
          <w:szCs w:val="22"/>
        </w:rPr>
        <w:tab/>
        <w:t>11</w:t>
      </w:r>
    </w:p>
    <w:p w14:paraId="317AEB0C" w14:textId="4DBB9B2E" w:rsidR="00355D60" w:rsidRPr="00742C16" w:rsidRDefault="001013A7" w:rsidP="001013A7">
      <w:pPr>
        <w:tabs>
          <w:tab w:val="left" w:pos="360"/>
          <w:tab w:val="left" w:pos="7920"/>
          <w:tab w:val="right" w:pos="9900"/>
        </w:tabs>
        <w:ind w:left="360" w:right="2347"/>
        <w:rPr>
          <w:rFonts w:ascii="Trebuchet MS" w:hAnsi="Trebuchet MS"/>
          <w:i/>
          <w:color w:val="0000FF"/>
          <w:sz w:val="22"/>
          <w:szCs w:val="22"/>
        </w:rPr>
      </w:pPr>
      <w:r w:rsidRPr="00742C16">
        <w:rPr>
          <w:rFonts w:ascii="Trebuchet MS" w:hAnsi="Trebuchet MS"/>
          <w:i/>
          <w:color w:val="0000FF"/>
          <w:sz w:val="22"/>
          <w:szCs w:val="22"/>
        </w:rPr>
        <w:t>P</w:t>
      </w:r>
      <w:r w:rsidR="00355D60" w:rsidRPr="00742C16">
        <w:rPr>
          <w:rFonts w:ascii="Trebuchet MS" w:hAnsi="Trebuchet MS"/>
          <w:i/>
          <w:color w:val="0000FF"/>
          <w:sz w:val="22"/>
          <w:szCs w:val="22"/>
        </w:rPr>
        <w:t>rojects</w:t>
      </w:r>
      <w:r w:rsidRPr="00742C16">
        <w:rPr>
          <w:rFonts w:ascii="Trebuchet MS" w:hAnsi="Trebuchet MS"/>
          <w:i/>
          <w:color w:val="0000FF"/>
          <w:sz w:val="22"/>
          <w:szCs w:val="22"/>
        </w:rPr>
        <w:t xml:space="preserve"> with</w:t>
      </w:r>
      <w:r w:rsidRPr="00742C16">
        <w:rPr>
          <w:rFonts w:ascii="Trebuchet MS" w:hAnsi="Trebuchet MS"/>
          <w:sz w:val="22"/>
          <w:szCs w:val="22"/>
        </w:rPr>
        <w:t xml:space="preserve"> </w:t>
      </w:r>
      <w:r w:rsidRPr="00742C16">
        <w:rPr>
          <w:rFonts w:ascii="Trebuchet MS" w:hAnsi="Trebuchet MS"/>
          <w:i/>
          <w:color w:val="0000FF"/>
          <w:sz w:val="22"/>
          <w:szCs w:val="22"/>
        </w:rPr>
        <w:t>hot mix asphalt and Portland cement concrete pavements</w:t>
      </w:r>
      <w:r w:rsidR="00355D60" w:rsidRPr="00742C16">
        <w:rPr>
          <w:rFonts w:ascii="Trebuchet MS" w:hAnsi="Trebuchet MS"/>
          <w:i/>
          <w:color w:val="0000FF"/>
          <w:sz w:val="22"/>
          <w:szCs w:val="22"/>
        </w:rPr>
        <w:t>.</w:t>
      </w:r>
    </w:p>
    <w:p w14:paraId="6AD2697F" w14:textId="6F01B1D7" w:rsidR="001013A7" w:rsidRPr="00742C16" w:rsidRDefault="001013A7" w:rsidP="00F644EC">
      <w:pPr>
        <w:tabs>
          <w:tab w:val="left" w:pos="360"/>
          <w:tab w:val="left" w:pos="7920"/>
          <w:tab w:val="right" w:pos="9900"/>
        </w:tabs>
        <w:ind w:left="360" w:right="2347"/>
        <w:rPr>
          <w:rFonts w:ascii="Trebuchet MS" w:hAnsi="Trebuchet MS"/>
          <w:i/>
          <w:color w:val="0000FF"/>
          <w:sz w:val="22"/>
          <w:szCs w:val="22"/>
        </w:rPr>
      </w:pPr>
      <w:r w:rsidRPr="00742C16">
        <w:rPr>
          <w:rFonts w:ascii="Trebuchet MS" w:hAnsi="Trebuchet MS"/>
          <w:i/>
          <w:color w:val="0000FF"/>
          <w:sz w:val="22"/>
          <w:szCs w:val="22"/>
        </w:rPr>
        <w:t>Note: This specification requires a Planned Project Expense item for incentive</w:t>
      </w:r>
      <w:r w:rsidR="00F644EC">
        <w:rPr>
          <w:rFonts w:ascii="Trebuchet MS" w:hAnsi="Trebuchet MS"/>
          <w:i/>
          <w:color w:val="0000FF"/>
          <w:sz w:val="22"/>
          <w:szCs w:val="22"/>
        </w:rPr>
        <w:t xml:space="preserve"> </w:t>
      </w:r>
      <w:r w:rsidRPr="00742C16">
        <w:rPr>
          <w:rFonts w:ascii="Trebuchet MS" w:hAnsi="Trebuchet MS"/>
          <w:i/>
          <w:color w:val="0000FF"/>
          <w:sz w:val="22"/>
          <w:szCs w:val="22"/>
        </w:rPr>
        <w:t>payment.</w:t>
      </w:r>
    </w:p>
    <w:p w14:paraId="435A08F3" w14:textId="1978F0B1" w:rsidR="005B60FA" w:rsidRPr="00742C16" w:rsidRDefault="005B60FA" w:rsidP="005B60FA">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 xml:space="preserve">Revision of Sections 105 </w:t>
      </w:r>
      <w:r w:rsidR="00742C16">
        <w:rPr>
          <w:rFonts w:ascii="Trebuchet MS" w:hAnsi="Trebuchet MS"/>
          <w:sz w:val="22"/>
          <w:szCs w:val="22"/>
        </w:rPr>
        <w:t>&amp;</w:t>
      </w:r>
      <w:r w:rsidRPr="00742C16">
        <w:rPr>
          <w:rFonts w:ascii="Trebuchet MS" w:hAnsi="Trebuchet MS"/>
          <w:sz w:val="22"/>
          <w:szCs w:val="22"/>
        </w:rPr>
        <w:t xml:space="preserve">106 – Conformity to the Contract of Hot Mix Asphalt </w:t>
      </w:r>
      <w:r w:rsidRPr="00742C16">
        <w:rPr>
          <w:rFonts w:ascii="Trebuchet MS" w:hAnsi="Trebuchet MS"/>
          <w:sz w:val="22"/>
          <w:szCs w:val="22"/>
        </w:rPr>
        <w:tab/>
      </w:r>
      <w:r w:rsidR="002E0D23" w:rsidRPr="00742C16">
        <w:rPr>
          <w:rFonts w:ascii="Trebuchet MS" w:hAnsi="Trebuchet MS"/>
          <w:sz w:val="22"/>
          <w:szCs w:val="22"/>
        </w:rPr>
        <w:t>(</w:t>
      </w:r>
      <w:r w:rsidR="002E0D23" w:rsidRPr="002E0D23">
        <w:rPr>
          <w:rFonts w:ascii="Trebuchet MS" w:hAnsi="Trebuchet MS"/>
          <w:sz w:val="22"/>
          <w:szCs w:val="22"/>
        </w:rPr>
        <w:t>July 1, 2025)</w:t>
      </w:r>
      <w:r w:rsidR="00EC66FF" w:rsidRPr="00742C16">
        <w:rPr>
          <w:rFonts w:ascii="Trebuchet MS" w:hAnsi="Trebuchet MS"/>
          <w:sz w:val="22"/>
          <w:szCs w:val="22"/>
        </w:rPr>
        <w:tab/>
      </w:r>
      <w:r w:rsidRPr="00742C16">
        <w:rPr>
          <w:rFonts w:ascii="Trebuchet MS" w:hAnsi="Trebuchet MS"/>
          <w:sz w:val="22"/>
          <w:szCs w:val="22"/>
        </w:rPr>
        <w:t>1</w:t>
      </w:r>
      <w:r w:rsidR="003E7A3D" w:rsidRPr="00742C16">
        <w:rPr>
          <w:rFonts w:ascii="Trebuchet MS" w:hAnsi="Trebuchet MS"/>
          <w:sz w:val="22"/>
          <w:szCs w:val="22"/>
        </w:rPr>
        <w:t>3</w:t>
      </w:r>
    </w:p>
    <w:p w14:paraId="7016260B" w14:textId="77777777" w:rsidR="005B60FA" w:rsidRPr="00742C16" w:rsidRDefault="005B60FA" w:rsidP="005B60FA">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 xml:space="preserve">                                                          (Voids Acceptance)</w:t>
      </w:r>
    </w:p>
    <w:p w14:paraId="1CBE770C" w14:textId="3E8135AE" w:rsidR="005B60FA" w:rsidRPr="00742C16" w:rsidRDefault="005B60FA" w:rsidP="005B60FA">
      <w:pPr>
        <w:pStyle w:val="BodyTextIndent2"/>
        <w:rPr>
          <w:rFonts w:ascii="Trebuchet MS" w:hAnsi="Trebuchet MS"/>
          <w:color w:val="0000FF"/>
          <w:sz w:val="22"/>
          <w:szCs w:val="22"/>
        </w:rPr>
      </w:pPr>
      <w:r w:rsidRPr="00742C16">
        <w:rPr>
          <w:rFonts w:ascii="Trebuchet MS" w:hAnsi="Trebuchet MS"/>
          <w:color w:val="0000FF"/>
          <w:sz w:val="22"/>
          <w:szCs w:val="22"/>
        </w:rPr>
        <w:t>Projects with 5</w:t>
      </w:r>
      <w:r w:rsidR="009978AC">
        <w:rPr>
          <w:rFonts w:ascii="Trebuchet MS" w:hAnsi="Trebuchet MS"/>
          <w:color w:val="0000FF"/>
          <w:sz w:val="22"/>
          <w:szCs w:val="22"/>
        </w:rPr>
        <w:t>,</w:t>
      </w:r>
      <w:r w:rsidRPr="00742C16">
        <w:rPr>
          <w:rFonts w:ascii="Trebuchet MS" w:hAnsi="Trebuchet MS"/>
          <w:color w:val="0000FF"/>
          <w:sz w:val="22"/>
          <w:szCs w:val="22"/>
        </w:rPr>
        <w:t>000 or more tons of HMA when acceptance is based on asphalt content, voids in the mineral aggregate, air voids, and in-place density.</w:t>
      </w:r>
    </w:p>
    <w:p w14:paraId="74A8DEC0" w14:textId="3F0F06B5" w:rsidR="002539AB" w:rsidRDefault="005B60FA" w:rsidP="005B60FA">
      <w:pPr>
        <w:pStyle w:val="BodyTextIndent2"/>
        <w:spacing w:after="120"/>
        <w:rPr>
          <w:rFonts w:ascii="Trebuchet MS" w:hAnsi="Trebuchet MS"/>
          <w:color w:val="0000FF"/>
          <w:sz w:val="22"/>
          <w:szCs w:val="22"/>
        </w:rPr>
      </w:pPr>
      <w:r w:rsidRPr="00742C16">
        <w:rPr>
          <w:rFonts w:ascii="Trebuchet MS" w:hAnsi="Trebuchet MS"/>
          <w:color w:val="0000FF"/>
          <w:sz w:val="22"/>
          <w:szCs w:val="22"/>
        </w:rPr>
        <w:t>Note: This specification requires a Force Account</w:t>
      </w:r>
      <w:r w:rsidR="009978AC">
        <w:rPr>
          <w:rFonts w:ascii="Trebuchet MS" w:hAnsi="Trebuchet MS"/>
          <w:color w:val="0000FF"/>
          <w:sz w:val="22"/>
          <w:szCs w:val="22"/>
        </w:rPr>
        <w:t xml:space="preserve"> (FA)</w:t>
      </w:r>
      <w:r w:rsidRPr="00742C16">
        <w:rPr>
          <w:rFonts w:ascii="Trebuchet MS" w:hAnsi="Trebuchet MS"/>
          <w:color w:val="0000FF"/>
          <w:sz w:val="22"/>
          <w:szCs w:val="22"/>
        </w:rPr>
        <w:t xml:space="preserve"> item for incentive payment.</w:t>
      </w:r>
    </w:p>
    <w:p w14:paraId="04568338" w14:textId="77777777" w:rsidR="00E21ABF" w:rsidRDefault="00E21ABF" w:rsidP="005B60FA">
      <w:pPr>
        <w:pStyle w:val="BodyTextIndent2"/>
        <w:spacing w:after="120"/>
        <w:rPr>
          <w:rFonts w:ascii="Trebuchet MS" w:hAnsi="Trebuchet MS"/>
          <w:color w:val="0000FF"/>
          <w:sz w:val="22"/>
          <w:szCs w:val="22"/>
        </w:rPr>
      </w:pPr>
    </w:p>
    <w:p w14:paraId="14C15889" w14:textId="77777777" w:rsidR="00E21ABF" w:rsidRPr="00742C16" w:rsidRDefault="00E21ABF" w:rsidP="005B60FA">
      <w:pPr>
        <w:pStyle w:val="BodyTextIndent2"/>
        <w:spacing w:after="120"/>
        <w:rPr>
          <w:rFonts w:ascii="Trebuchet MS" w:hAnsi="Trebuchet MS"/>
          <w:color w:val="0000FF"/>
          <w:sz w:val="22"/>
          <w:szCs w:val="22"/>
        </w:rPr>
      </w:pPr>
    </w:p>
    <w:p w14:paraId="776881B6" w14:textId="71518964" w:rsidR="009752A4" w:rsidRPr="00742C16" w:rsidRDefault="009752A4" w:rsidP="009752A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lastRenderedPageBreak/>
        <w:t>Revision of Section 106 – Conformity to the Contract of Hot Mix Asphalt</w:t>
      </w:r>
      <w:r w:rsidRPr="00742C16">
        <w:rPr>
          <w:rFonts w:ascii="Trebuchet MS" w:hAnsi="Trebuchet MS"/>
          <w:sz w:val="22"/>
          <w:szCs w:val="22"/>
          <w:shd w:val="clear" w:color="auto" w:fill="EEECE1" w:themeFill="background2"/>
        </w:rPr>
        <w:tab/>
      </w:r>
      <w:r w:rsidR="002E0D23" w:rsidRPr="00742C16">
        <w:rPr>
          <w:rFonts w:ascii="Trebuchet MS" w:hAnsi="Trebuchet MS"/>
          <w:sz w:val="22"/>
          <w:szCs w:val="22"/>
        </w:rPr>
        <w:t>(</w:t>
      </w:r>
      <w:r w:rsidR="002E0D23" w:rsidRPr="002E0D23">
        <w:rPr>
          <w:rFonts w:ascii="Trebuchet MS" w:hAnsi="Trebuchet MS"/>
          <w:sz w:val="22"/>
          <w:szCs w:val="22"/>
        </w:rPr>
        <w:t>July 1, 2025)</w:t>
      </w:r>
      <w:r w:rsidRPr="00742C16">
        <w:rPr>
          <w:rFonts w:ascii="Trebuchet MS" w:hAnsi="Trebuchet MS"/>
          <w:sz w:val="22"/>
          <w:szCs w:val="22"/>
          <w:shd w:val="clear" w:color="auto" w:fill="EEECE1" w:themeFill="background2"/>
        </w:rPr>
        <w:tab/>
      </w:r>
      <w:r w:rsidR="00C90C0C" w:rsidRPr="00742C16">
        <w:rPr>
          <w:rFonts w:ascii="Trebuchet MS" w:hAnsi="Trebuchet MS"/>
          <w:sz w:val="22"/>
          <w:szCs w:val="22"/>
          <w:shd w:val="clear" w:color="auto" w:fill="EEECE1" w:themeFill="background2"/>
        </w:rPr>
        <w:t>3</w:t>
      </w:r>
    </w:p>
    <w:p w14:paraId="7F451A2D" w14:textId="45D92922" w:rsidR="009752A4" w:rsidRPr="00742C16" w:rsidRDefault="009752A4" w:rsidP="009752A4">
      <w:pPr>
        <w:shd w:val="clear" w:color="auto" w:fill="EEECE1" w:themeFill="background2"/>
        <w:tabs>
          <w:tab w:val="left" w:pos="360"/>
          <w:tab w:val="left" w:pos="5784"/>
        </w:tabs>
        <w:rPr>
          <w:rFonts w:ascii="Trebuchet MS" w:hAnsi="Trebuchet MS"/>
          <w:sz w:val="22"/>
          <w:szCs w:val="22"/>
        </w:rPr>
      </w:pPr>
      <w:r w:rsidRPr="00742C16">
        <w:rPr>
          <w:rFonts w:ascii="Trebuchet MS" w:hAnsi="Trebuchet MS"/>
          <w:sz w:val="22"/>
          <w:szCs w:val="22"/>
        </w:rPr>
        <w:tab/>
        <w:t xml:space="preserve">                    </w:t>
      </w:r>
      <w:r w:rsidR="00415E93" w:rsidRPr="00742C16">
        <w:rPr>
          <w:rFonts w:ascii="Trebuchet MS" w:hAnsi="Trebuchet MS"/>
          <w:sz w:val="22"/>
          <w:szCs w:val="22"/>
        </w:rPr>
        <w:t xml:space="preserve">                 </w:t>
      </w:r>
      <w:r w:rsidRPr="00742C16">
        <w:rPr>
          <w:rFonts w:ascii="Trebuchet MS" w:hAnsi="Trebuchet MS"/>
          <w:sz w:val="22"/>
          <w:szCs w:val="22"/>
        </w:rPr>
        <w:t>(Less than 5</w:t>
      </w:r>
      <w:r w:rsidR="00C24135" w:rsidRPr="00742C16">
        <w:rPr>
          <w:rFonts w:ascii="Trebuchet MS" w:hAnsi="Trebuchet MS"/>
          <w:sz w:val="22"/>
          <w:szCs w:val="22"/>
        </w:rPr>
        <w:t>,</w:t>
      </w:r>
      <w:r w:rsidRPr="00742C16">
        <w:rPr>
          <w:rFonts w:ascii="Trebuchet MS" w:hAnsi="Trebuchet MS"/>
          <w:sz w:val="22"/>
          <w:szCs w:val="22"/>
        </w:rPr>
        <w:t>000 Tons)</w:t>
      </w:r>
      <w:r w:rsidRPr="00742C16">
        <w:rPr>
          <w:rFonts w:ascii="Trebuchet MS" w:hAnsi="Trebuchet MS"/>
          <w:sz w:val="22"/>
          <w:szCs w:val="22"/>
        </w:rPr>
        <w:tab/>
      </w:r>
    </w:p>
    <w:p w14:paraId="190A2251" w14:textId="310BE2C1" w:rsidR="009752A4" w:rsidRPr="00742C16" w:rsidRDefault="009752A4" w:rsidP="009752A4">
      <w:pPr>
        <w:tabs>
          <w:tab w:val="left" w:pos="360"/>
          <w:tab w:val="left" w:pos="7920"/>
          <w:tab w:val="right" w:pos="9900"/>
        </w:tabs>
        <w:rPr>
          <w:rFonts w:ascii="Trebuchet MS" w:hAnsi="Trebuchet MS"/>
          <w:i/>
          <w:color w:val="0000FF"/>
          <w:sz w:val="22"/>
          <w:szCs w:val="22"/>
        </w:rPr>
      </w:pPr>
      <w:r w:rsidRPr="00742C16">
        <w:rPr>
          <w:rFonts w:ascii="Trebuchet MS" w:hAnsi="Trebuchet MS"/>
          <w:sz w:val="22"/>
          <w:szCs w:val="22"/>
        </w:rPr>
        <w:tab/>
      </w:r>
      <w:r w:rsidRPr="00742C16">
        <w:rPr>
          <w:rFonts w:ascii="Trebuchet MS" w:hAnsi="Trebuchet MS"/>
          <w:i/>
          <w:color w:val="0000FF"/>
          <w:sz w:val="22"/>
          <w:szCs w:val="22"/>
        </w:rPr>
        <w:t>Projects with less than 5</w:t>
      </w:r>
      <w:r w:rsidR="00C24135" w:rsidRPr="00742C16">
        <w:rPr>
          <w:rFonts w:ascii="Trebuchet MS" w:hAnsi="Trebuchet MS"/>
          <w:i/>
          <w:color w:val="0000FF"/>
          <w:sz w:val="22"/>
          <w:szCs w:val="22"/>
        </w:rPr>
        <w:t>,</w:t>
      </w:r>
      <w:r w:rsidRPr="00742C16">
        <w:rPr>
          <w:rFonts w:ascii="Trebuchet MS" w:hAnsi="Trebuchet MS"/>
          <w:i/>
          <w:color w:val="0000FF"/>
          <w:sz w:val="22"/>
          <w:szCs w:val="22"/>
        </w:rPr>
        <w:t xml:space="preserve">000 tons of HMA, as determined by the Region Materials Engineer. </w:t>
      </w:r>
    </w:p>
    <w:p w14:paraId="2A507000" w14:textId="2EB0C907" w:rsidR="00DE589F" w:rsidRPr="00742C16" w:rsidRDefault="009752A4" w:rsidP="00555C12">
      <w:pPr>
        <w:tabs>
          <w:tab w:val="left" w:pos="360"/>
          <w:tab w:val="left" w:pos="7920"/>
          <w:tab w:val="right" w:pos="9900"/>
        </w:tabs>
        <w:spacing w:after="120"/>
        <w:rPr>
          <w:rFonts w:ascii="Trebuchet MS" w:hAnsi="Trebuchet MS"/>
          <w:i/>
          <w:color w:val="0000FF"/>
          <w:sz w:val="22"/>
          <w:szCs w:val="22"/>
        </w:rPr>
      </w:pPr>
      <w:r w:rsidRPr="00742C16">
        <w:rPr>
          <w:rFonts w:ascii="Trebuchet MS" w:hAnsi="Trebuchet MS"/>
          <w:i/>
          <w:color w:val="0000FF"/>
          <w:sz w:val="22"/>
          <w:szCs w:val="22"/>
        </w:rPr>
        <w:tab/>
        <w:t xml:space="preserve">Note: This specification requires a Force Account </w:t>
      </w:r>
      <w:r w:rsidR="009978AC">
        <w:rPr>
          <w:rFonts w:ascii="Trebuchet MS" w:hAnsi="Trebuchet MS"/>
          <w:i/>
          <w:color w:val="0000FF"/>
          <w:sz w:val="22"/>
          <w:szCs w:val="22"/>
        </w:rPr>
        <w:t xml:space="preserve">(FA) </w:t>
      </w:r>
      <w:r w:rsidRPr="00742C16">
        <w:rPr>
          <w:rFonts w:ascii="Trebuchet MS" w:hAnsi="Trebuchet MS"/>
          <w:i/>
          <w:color w:val="0000FF"/>
          <w:sz w:val="22"/>
          <w:szCs w:val="22"/>
        </w:rPr>
        <w:t>item for incentive payment.</w:t>
      </w:r>
    </w:p>
    <w:p w14:paraId="652839B8" w14:textId="6CC9BEC1" w:rsidR="009752A4" w:rsidRPr="00742C16" w:rsidRDefault="009752A4" w:rsidP="009752A4">
      <w:pPr>
        <w:keepNext/>
        <w:keepLines/>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106 – Conformity to the Contract of Hot Mix Asphalt</w:t>
      </w:r>
      <w:r w:rsidRPr="00742C16">
        <w:rPr>
          <w:rFonts w:ascii="Trebuchet MS" w:hAnsi="Trebuchet MS"/>
          <w:sz w:val="22"/>
          <w:szCs w:val="22"/>
          <w:shd w:val="clear" w:color="auto" w:fill="EEECE1" w:themeFill="background2"/>
        </w:rPr>
        <w:tab/>
      </w:r>
      <w:r w:rsidR="002E0D23" w:rsidRPr="00742C16">
        <w:rPr>
          <w:rFonts w:ascii="Trebuchet MS" w:hAnsi="Trebuchet MS"/>
          <w:sz w:val="22"/>
          <w:szCs w:val="22"/>
        </w:rPr>
        <w:t>(</w:t>
      </w:r>
      <w:r w:rsidR="002E0D23" w:rsidRPr="002E0D23">
        <w:rPr>
          <w:rFonts w:ascii="Trebuchet MS" w:hAnsi="Trebuchet MS"/>
          <w:sz w:val="22"/>
          <w:szCs w:val="22"/>
        </w:rPr>
        <w:t>July 1, 2025)</w:t>
      </w:r>
      <w:r w:rsidRPr="00742C16">
        <w:rPr>
          <w:rFonts w:ascii="Trebuchet MS" w:hAnsi="Trebuchet MS"/>
          <w:sz w:val="22"/>
          <w:szCs w:val="22"/>
          <w:shd w:val="clear" w:color="auto" w:fill="EEECE1" w:themeFill="background2"/>
        </w:rPr>
        <w:tab/>
      </w:r>
      <w:r w:rsidR="00BD3D73" w:rsidRPr="00742C16">
        <w:rPr>
          <w:rFonts w:ascii="Trebuchet MS" w:hAnsi="Trebuchet MS"/>
          <w:sz w:val="22"/>
          <w:szCs w:val="22"/>
          <w:shd w:val="clear" w:color="auto" w:fill="EEECE1" w:themeFill="background2"/>
        </w:rPr>
        <w:t>6</w:t>
      </w:r>
      <w:r w:rsidRPr="00742C16">
        <w:rPr>
          <w:rFonts w:ascii="Trebuchet MS" w:hAnsi="Trebuchet MS"/>
          <w:sz w:val="22"/>
          <w:szCs w:val="22"/>
        </w:rPr>
        <w:t xml:space="preserve">  </w:t>
      </w:r>
      <w:r w:rsidRPr="00742C16">
        <w:rPr>
          <w:rFonts w:ascii="Trebuchet MS" w:hAnsi="Trebuchet MS"/>
          <w:sz w:val="22"/>
          <w:szCs w:val="22"/>
        </w:rPr>
        <w:tab/>
        <w:t xml:space="preserve">                    </w:t>
      </w:r>
      <w:r w:rsidR="00415E93" w:rsidRPr="00742C16">
        <w:rPr>
          <w:rFonts w:ascii="Trebuchet MS" w:hAnsi="Trebuchet MS"/>
          <w:sz w:val="22"/>
          <w:szCs w:val="22"/>
        </w:rPr>
        <w:t xml:space="preserve">                </w:t>
      </w:r>
      <w:r w:rsidRPr="00742C16">
        <w:rPr>
          <w:rFonts w:ascii="Trebuchet MS" w:hAnsi="Trebuchet MS"/>
          <w:sz w:val="22"/>
          <w:szCs w:val="22"/>
        </w:rPr>
        <w:t>(Less than 5</w:t>
      </w:r>
      <w:r w:rsidR="00C24135" w:rsidRPr="00742C16">
        <w:rPr>
          <w:rFonts w:ascii="Trebuchet MS" w:hAnsi="Trebuchet MS"/>
          <w:sz w:val="22"/>
          <w:szCs w:val="22"/>
        </w:rPr>
        <w:t>,</w:t>
      </w:r>
      <w:r w:rsidRPr="00742C16">
        <w:rPr>
          <w:rFonts w:ascii="Trebuchet MS" w:hAnsi="Trebuchet MS"/>
          <w:sz w:val="22"/>
          <w:szCs w:val="22"/>
        </w:rPr>
        <w:t>000 Tons with Volumetric Verification)</w:t>
      </w:r>
    </w:p>
    <w:p w14:paraId="533B24E7" w14:textId="79BA1929" w:rsidR="009752A4" w:rsidRPr="00742C16" w:rsidRDefault="009752A4" w:rsidP="009752A4">
      <w:pPr>
        <w:keepNext/>
        <w:keepLines/>
        <w:tabs>
          <w:tab w:val="left" w:pos="360"/>
          <w:tab w:val="left" w:pos="7920"/>
          <w:tab w:val="right" w:pos="9900"/>
        </w:tabs>
        <w:rPr>
          <w:rFonts w:ascii="Trebuchet MS" w:hAnsi="Trebuchet MS"/>
          <w:i/>
          <w:color w:val="0000FF"/>
          <w:sz w:val="22"/>
          <w:szCs w:val="22"/>
        </w:rPr>
      </w:pPr>
      <w:r w:rsidRPr="00742C16">
        <w:rPr>
          <w:rFonts w:ascii="Trebuchet MS" w:hAnsi="Trebuchet MS"/>
          <w:sz w:val="22"/>
          <w:szCs w:val="22"/>
        </w:rPr>
        <w:tab/>
      </w:r>
      <w:r w:rsidRPr="00742C16">
        <w:rPr>
          <w:rFonts w:ascii="Trebuchet MS" w:hAnsi="Trebuchet MS"/>
          <w:i/>
          <w:color w:val="0000FF"/>
          <w:sz w:val="22"/>
          <w:szCs w:val="22"/>
        </w:rPr>
        <w:t>Projects with less than 5</w:t>
      </w:r>
      <w:r w:rsidR="00C24135" w:rsidRPr="00742C16">
        <w:rPr>
          <w:rFonts w:ascii="Trebuchet MS" w:hAnsi="Trebuchet MS"/>
          <w:i/>
          <w:color w:val="0000FF"/>
          <w:sz w:val="22"/>
          <w:szCs w:val="22"/>
        </w:rPr>
        <w:t>,</w:t>
      </w:r>
      <w:r w:rsidRPr="00742C16">
        <w:rPr>
          <w:rFonts w:ascii="Trebuchet MS" w:hAnsi="Trebuchet MS"/>
          <w:i/>
          <w:color w:val="0000FF"/>
          <w:sz w:val="22"/>
          <w:szCs w:val="22"/>
        </w:rPr>
        <w:t xml:space="preserve">000 tons of HMA, as determined by the Region Materials Engineer. </w:t>
      </w:r>
    </w:p>
    <w:p w14:paraId="6DE307EC" w14:textId="6CE25342" w:rsidR="00D12BF8" w:rsidRPr="00742C16" w:rsidRDefault="009752A4" w:rsidP="009752A4">
      <w:pPr>
        <w:keepNext/>
        <w:keepLines/>
        <w:tabs>
          <w:tab w:val="left" w:pos="360"/>
          <w:tab w:val="left" w:pos="7920"/>
          <w:tab w:val="right" w:pos="9900"/>
        </w:tabs>
        <w:spacing w:after="120"/>
        <w:rPr>
          <w:rFonts w:ascii="Trebuchet MS" w:hAnsi="Trebuchet MS"/>
          <w:i/>
          <w:color w:val="0000FF"/>
          <w:sz w:val="22"/>
          <w:szCs w:val="22"/>
        </w:rPr>
      </w:pPr>
      <w:r w:rsidRPr="00742C16">
        <w:rPr>
          <w:rFonts w:ascii="Trebuchet MS" w:hAnsi="Trebuchet MS"/>
          <w:i/>
          <w:color w:val="0000FF"/>
          <w:sz w:val="22"/>
          <w:szCs w:val="22"/>
        </w:rPr>
        <w:tab/>
        <w:t xml:space="preserve">Note: This specification requires a Force Account </w:t>
      </w:r>
      <w:r w:rsidR="009978AC">
        <w:rPr>
          <w:rFonts w:ascii="Trebuchet MS" w:hAnsi="Trebuchet MS"/>
          <w:i/>
          <w:color w:val="0000FF"/>
          <w:sz w:val="22"/>
          <w:szCs w:val="22"/>
        </w:rPr>
        <w:t xml:space="preserve">(FA) </w:t>
      </w:r>
      <w:r w:rsidRPr="00742C16">
        <w:rPr>
          <w:rFonts w:ascii="Trebuchet MS" w:hAnsi="Trebuchet MS"/>
          <w:i/>
          <w:color w:val="0000FF"/>
          <w:sz w:val="22"/>
          <w:szCs w:val="22"/>
        </w:rPr>
        <w:t>item for incentive payment.</w:t>
      </w:r>
    </w:p>
    <w:p w14:paraId="6984FB93" w14:textId="00CA17DD" w:rsidR="002131A0" w:rsidRPr="00742C16" w:rsidRDefault="002131A0" w:rsidP="002131A0">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106 – Country of Origin</w:t>
      </w:r>
      <w:r w:rsidRPr="00742C16">
        <w:rPr>
          <w:rFonts w:ascii="Trebuchet MS" w:hAnsi="Trebuchet MS"/>
          <w:sz w:val="22"/>
          <w:szCs w:val="22"/>
        </w:rPr>
        <w:tab/>
      </w:r>
      <w:r w:rsidR="002E0D23" w:rsidRPr="00742C16">
        <w:rPr>
          <w:rFonts w:ascii="Trebuchet MS" w:hAnsi="Trebuchet MS"/>
          <w:sz w:val="22"/>
          <w:szCs w:val="22"/>
        </w:rPr>
        <w:t>(</w:t>
      </w:r>
      <w:r w:rsidR="002E0D23" w:rsidRPr="002E0D23">
        <w:rPr>
          <w:rFonts w:ascii="Trebuchet MS" w:hAnsi="Trebuchet MS"/>
          <w:sz w:val="22"/>
          <w:szCs w:val="22"/>
        </w:rPr>
        <w:t>July 1, 2025)</w:t>
      </w:r>
      <w:r w:rsidRPr="00742C16">
        <w:rPr>
          <w:rFonts w:ascii="Trebuchet MS" w:hAnsi="Trebuchet MS"/>
          <w:sz w:val="22"/>
          <w:szCs w:val="22"/>
        </w:rPr>
        <w:tab/>
        <w:t>1</w:t>
      </w:r>
    </w:p>
    <w:p w14:paraId="125AB522" w14:textId="2F710B6A" w:rsidR="002B5419" w:rsidRPr="00742C16" w:rsidRDefault="002131A0" w:rsidP="00F727EE">
      <w:pPr>
        <w:tabs>
          <w:tab w:val="left" w:pos="360"/>
          <w:tab w:val="left" w:pos="7920"/>
          <w:tab w:val="right" w:pos="9900"/>
        </w:tabs>
        <w:spacing w:after="120"/>
        <w:rPr>
          <w:rFonts w:ascii="Trebuchet MS" w:hAnsi="Trebuchet MS"/>
          <w:i/>
          <w:color w:val="0000FF"/>
          <w:sz w:val="22"/>
          <w:szCs w:val="22"/>
        </w:rPr>
      </w:pPr>
      <w:r w:rsidRPr="00742C16">
        <w:rPr>
          <w:rFonts w:ascii="Trebuchet MS" w:hAnsi="Trebuchet MS"/>
          <w:noProof/>
          <w:sz w:val="22"/>
          <w:szCs w:val="22"/>
        </w:rPr>
        <w:tab/>
      </w:r>
      <w:r w:rsidRPr="00742C16">
        <w:rPr>
          <w:rFonts w:ascii="Trebuchet MS" w:hAnsi="Trebuchet MS"/>
          <w:i/>
          <w:color w:val="0000FF"/>
          <w:sz w:val="22"/>
          <w:szCs w:val="22"/>
        </w:rPr>
        <w:t>Projects which are solely State funded and have budgets greater than $500,000.</w:t>
      </w:r>
    </w:p>
    <w:p w14:paraId="2DFD9E82" w14:textId="53991713" w:rsidR="00C4769D" w:rsidRPr="00742C16" w:rsidRDefault="00C4769D" w:rsidP="00C4769D">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107 – Water Quality Control</w:t>
      </w:r>
      <w:r w:rsidR="005A2CEF" w:rsidRPr="00742C16">
        <w:rPr>
          <w:rFonts w:ascii="Trebuchet MS" w:hAnsi="Trebuchet MS"/>
          <w:sz w:val="22"/>
          <w:szCs w:val="22"/>
        </w:rPr>
        <w:t xml:space="preserve"> (Under One Acre of Disturbance)</w:t>
      </w:r>
      <w:r w:rsidR="00A8247C">
        <w:rPr>
          <w:rFonts w:ascii="Trebuchet MS" w:hAnsi="Trebuchet MS"/>
          <w:sz w:val="22"/>
          <w:szCs w:val="22"/>
        </w:rPr>
        <w:t xml:space="preserve"> </w:t>
      </w:r>
      <w:r w:rsidR="002E0D23" w:rsidRPr="00742C16">
        <w:rPr>
          <w:rFonts w:ascii="Trebuchet MS" w:hAnsi="Trebuchet MS"/>
          <w:sz w:val="22"/>
          <w:szCs w:val="22"/>
        </w:rPr>
        <w:t>(</w:t>
      </w:r>
      <w:r w:rsidR="002E0D23" w:rsidRPr="00A8247C">
        <w:rPr>
          <w:rFonts w:ascii="Trebuchet MS" w:hAnsi="Trebuchet MS"/>
          <w:sz w:val="22"/>
          <w:szCs w:val="22"/>
        </w:rPr>
        <w:t>July 1, 2025)</w:t>
      </w:r>
      <w:r w:rsidR="00A8247C">
        <w:rPr>
          <w:rFonts w:ascii="Trebuchet MS" w:hAnsi="Trebuchet MS"/>
          <w:sz w:val="22"/>
          <w:szCs w:val="22"/>
        </w:rPr>
        <w:t xml:space="preserve">      </w:t>
      </w:r>
      <w:r w:rsidR="00A8247C">
        <w:rPr>
          <w:rFonts w:ascii="Trebuchet MS" w:hAnsi="Trebuchet MS"/>
          <w:i/>
          <w:iCs/>
          <w:sz w:val="22"/>
          <w:szCs w:val="22"/>
        </w:rPr>
        <w:t xml:space="preserve"> </w:t>
      </w:r>
      <w:r w:rsidR="00D4634E" w:rsidRPr="00742C16">
        <w:rPr>
          <w:rFonts w:ascii="Trebuchet MS" w:hAnsi="Trebuchet MS"/>
          <w:sz w:val="22"/>
          <w:szCs w:val="22"/>
        </w:rPr>
        <w:t>9</w:t>
      </w:r>
    </w:p>
    <w:p w14:paraId="7390C0D8" w14:textId="461FD79D" w:rsidR="00C4769D" w:rsidRPr="00742C16" w:rsidRDefault="00EE77F8" w:rsidP="00EE77F8">
      <w:pPr>
        <w:tabs>
          <w:tab w:val="left" w:pos="7920"/>
          <w:tab w:val="right" w:pos="9900"/>
        </w:tabs>
        <w:ind w:left="360"/>
        <w:rPr>
          <w:rFonts w:ascii="Trebuchet MS" w:hAnsi="Trebuchet MS"/>
          <w:i/>
          <w:color w:val="0000FF"/>
          <w:sz w:val="22"/>
          <w:szCs w:val="22"/>
        </w:rPr>
      </w:pPr>
      <w:r w:rsidRPr="00742C16">
        <w:rPr>
          <w:rFonts w:ascii="Trebuchet MS" w:hAnsi="Trebuchet MS"/>
          <w:i/>
          <w:color w:val="0000FF"/>
          <w:sz w:val="22"/>
          <w:szCs w:val="22"/>
        </w:rPr>
        <w:t xml:space="preserve">Projects </w:t>
      </w:r>
      <w:r w:rsidR="009441D2">
        <w:rPr>
          <w:rFonts w:ascii="Trebuchet MS" w:hAnsi="Trebuchet MS"/>
          <w:i/>
          <w:color w:val="0000FF"/>
          <w:sz w:val="22"/>
          <w:szCs w:val="22"/>
        </w:rPr>
        <w:t xml:space="preserve">do </w:t>
      </w:r>
      <w:r w:rsidR="00A8247C" w:rsidRPr="00742C16">
        <w:rPr>
          <w:rFonts w:ascii="Trebuchet MS" w:hAnsi="Trebuchet MS"/>
          <w:i/>
          <w:color w:val="0000FF"/>
          <w:sz w:val="22"/>
          <w:szCs w:val="22"/>
        </w:rPr>
        <w:t>not have</w:t>
      </w:r>
      <w:r w:rsidRPr="00742C16">
        <w:rPr>
          <w:rFonts w:ascii="Trebuchet MS" w:hAnsi="Trebuchet MS"/>
          <w:i/>
          <w:color w:val="0000FF"/>
          <w:sz w:val="22"/>
          <w:szCs w:val="22"/>
        </w:rPr>
        <w:t xml:space="preserve"> a Federal, State or Local Stormwater Construction Permit.</w:t>
      </w:r>
    </w:p>
    <w:p w14:paraId="477E76EE" w14:textId="61373923" w:rsidR="006F0B35" w:rsidRPr="00742C16" w:rsidRDefault="00EE77F8" w:rsidP="0025542E">
      <w:pPr>
        <w:tabs>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[Projects with less than one acre of disturbance and not part of a common plan of development].</w:t>
      </w:r>
    </w:p>
    <w:p w14:paraId="190ED5C4" w14:textId="03901CF8" w:rsidR="00C97E78" w:rsidRPr="00742C16" w:rsidRDefault="00C97E78" w:rsidP="00C97E78">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109 – Asphalt Cement Cost Adjustment</w:t>
      </w:r>
      <w:r w:rsidRPr="00742C16">
        <w:rPr>
          <w:rFonts w:ascii="Trebuchet MS" w:hAnsi="Trebuchet MS"/>
          <w:sz w:val="22"/>
          <w:szCs w:val="22"/>
        </w:rPr>
        <w:tab/>
      </w:r>
      <w:r w:rsidR="002E0D23" w:rsidRPr="00742C16">
        <w:rPr>
          <w:rFonts w:ascii="Trebuchet MS" w:hAnsi="Trebuchet MS"/>
          <w:sz w:val="22"/>
          <w:szCs w:val="22"/>
        </w:rPr>
        <w:t>(</w:t>
      </w:r>
      <w:r w:rsidR="002E0D23" w:rsidRPr="002E0D23">
        <w:rPr>
          <w:rFonts w:ascii="Trebuchet MS" w:hAnsi="Trebuchet MS"/>
          <w:sz w:val="22"/>
          <w:szCs w:val="22"/>
        </w:rPr>
        <w:t>July 1, 2025)</w:t>
      </w:r>
      <w:r w:rsidRPr="00742C16">
        <w:rPr>
          <w:rFonts w:ascii="Trebuchet MS" w:hAnsi="Trebuchet MS"/>
          <w:sz w:val="22"/>
          <w:szCs w:val="22"/>
        </w:rPr>
        <w:tab/>
      </w:r>
      <w:r w:rsidR="008C4658" w:rsidRPr="00742C16">
        <w:rPr>
          <w:rFonts w:ascii="Trebuchet MS" w:hAnsi="Trebuchet MS"/>
          <w:sz w:val="22"/>
          <w:szCs w:val="22"/>
        </w:rPr>
        <w:t>4</w:t>
      </w:r>
    </w:p>
    <w:p w14:paraId="692B71BB" w14:textId="13816416" w:rsidR="00C97E78" w:rsidRPr="00742C16" w:rsidRDefault="00C97E78" w:rsidP="00C97E78">
      <w:pPr>
        <w:shd w:val="clear" w:color="auto" w:fill="EEECE1" w:themeFill="background2"/>
        <w:tabs>
          <w:tab w:val="left" w:pos="360"/>
          <w:tab w:val="left" w:pos="7920"/>
          <w:tab w:val="right" w:pos="9900"/>
        </w:tabs>
        <w:rPr>
          <w:rFonts w:ascii="Trebuchet MS" w:hAnsi="Trebuchet MS"/>
          <w:iCs/>
          <w:sz w:val="22"/>
          <w:szCs w:val="22"/>
        </w:rPr>
      </w:pPr>
      <w:r w:rsidRPr="00742C16">
        <w:rPr>
          <w:rFonts w:ascii="Trebuchet MS" w:hAnsi="Trebuchet MS"/>
          <w:iCs/>
          <w:sz w:val="22"/>
          <w:szCs w:val="22"/>
        </w:rPr>
        <w:tab/>
        <w:t xml:space="preserve">                                    (Asphalt Cement Included in the Work)</w:t>
      </w:r>
      <w:r w:rsidRPr="00742C16">
        <w:rPr>
          <w:rFonts w:ascii="Trebuchet MS" w:hAnsi="Trebuchet MS"/>
          <w:i/>
          <w:iCs/>
          <w:sz w:val="22"/>
          <w:szCs w:val="22"/>
        </w:rPr>
        <w:tab/>
      </w:r>
    </w:p>
    <w:p w14:paraId="42B6EF3F" w14:textId="651447C3" w:rsidR="00C97E78" w:rsidRPr="00742C16" w:rsidRDefault="00C97E78" w:rsidP="00C97E78">
      <w:pPr>
        <w:tabs>
          <w:tab w:val="left" w:pos="360"/>
          <w:tab w:val="left" w:pos="7920"/>
          <w:tab w:val="right" w:pos="9900"/>
        </w:tabs>
        <w:ind w:left="360"/>
        <w:rPr>
          <w:rFonts w:ascii="Trebuchet MS" w:hAnsi="Trebuchet MS"/>
          <w:i/>
          <w:iCs/>
          <w:color w:val="0000FF"/>
          <w:sz w:val="22"/>
          <w:szCs w:val="22"/>
        </w:rPr>
      </w:pPr>
      <w:r w:rsidRPr="00742C16">
        <w:rPr>
          <w:rFonts w:ascii="Trebuchet MS" w:hAnsi="Trebuchet MS"/>
          <w:i/>
          <w:iCs/>
          <w:color w:val="0000FF"/>
          <w:sz w:val="22"/>
          <w:szCs w:val="22"/>
        </w:rPr>
        <w:t>Projects having pay items 403 Hot Mix Asphalt and/or 403 Stone Matrix Asphalt in which the cost of AC is included in the work.</w:t>
      </w:r>
    </w:p>
    <w:p w14:paraId="0EEFDD1F" w14:textId="64FA6958" w:rsidR="00B72AC2" w:rsidRPr="00742C16" w:rsidRDefault="00C97E78" w:rsidP="00751E5D">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Note: This specification requires a Force Account</w:t>
      </w:r>
      <w:r w:rsidR="009978AC">
        <w:rPr>
          <w:rFonts w:ascii="Trebuchet MS" w:hAnsi="Trebuchet MS"/>
          <w:i/>
          <w:color w:val="0000FF"/>
          <w:sz w:val="22"/>
          <w:szCs w:val="22"/>
        </w:rPr>
        <w:t xml:space="preserve"> (FA)</w:t>
      </w:r>
      <w:r w:rsidRPr="00742C16">
        <w:rPr>
          <w:rFonts w:ascii="Trebuchet MS" w:hAnsi="Trebuchet MS"/>
          <w:i/>
          <w:color w:val="0000FF"/>
          <w:sz w:val="22"/>
          <w:szCs w:val="22"/>
        </w:rPr>
        <w:t xml:space="preserve"> item.</w:t>
      </w:r>
    </w:p>
    <w:p w14:paraId="6F059CEC" w14:textId="2B42F99C" w:rsidR="008D63D7" w:rsidRPr="00742C16" w:rsidRDefault="008D63D7" w:rsidP="008D63D7">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109 – Asphalt Cement Cost Adjustment</w:t>
      </w:r>
      <w:r w:rsidRPr="00742C16">
        <w:rPr>
          <w:rFonts w:ascii="Trebuchet MS" w:hAnsi="Trebuchet MS"/>
          <w:sz w:val="22"/>
          <w:szCs w:val="22"/>
        </w:rPr>
        <w:tab/>
      </w:r>
      <w:r w:rsidR="002E0D23" w:rsidRPr="002E0D23">
        <w:rPr>
          <w:rFonts w:ascii="Trebuchet MS" w:hAnsi="Trebuchet MS"/>
          <w:sz w:val="22"/>
          <w:szCs w:val="22"/>
        </w:rPr>
        <w:t>(July 1, 2025)</w:t>
      </w:r>
      <w:r w:rsidRPr="00742C16">
        <w:rPr>
          <w:rFonts w:ascii="Trebuchet MS" w:hAnsi="Trebuchet MS"/>
          <w:sz w:val="22"/>
          <w:szCs w:val="22"/>
        </w:rPr>
        <w:tab/>
      </w:r>
      <w:r w:rsidR="00AF15CD" w:rsidRPr="00742C16">
        <w:rPr>
          <w:rFonts w:ascii="Trebuchet MS" w:hAnsi="Trebuchet MS"/>
          <w:sz w:val="22"/>
          <w:szCs w:val="22"/>
        </w:rPr>
        <w:t>3</w:t>
      </w:r>
    </w:p>
    <w:p w14:paraId="456202AB" w14:textId="77777777" w:rsidR="008D63D7" w:rsidRPr="00742C16" w:rsidRDefault="008D63D7" w:rsidP="008D63D7">
      <w:pPr>
        <w:shd w:val="clear" w:color="auto" w:fill="EEECE1" w:themeFill="background2"/>
        <w:tabs>
          <w:tab w:val="left" w:pos="360"/>
          <w:tab w:val="left" w:pos="7920"/>
          <w:tab w:val="right" w:pos="9900"/>
        </w:tabs>
        <w:rPr>
          <w:rFonts w:ascii="Trebuchet MS" w:hAnsi="Trebuchet MS"/>
          <w:iCs/>
          <w:sz w:val="22"/>
          <w:szCs w:val="22"/>
        </w:rPr>
      </w:pPr>
      <w:r w:rsidRPr="00742C16">
        <w:rPr>
          <w:rFonts w:ascii="Trebuchet MS" w:hAnsi="Trebuchet MS"/>
          <w:iCs/>
          <w:sz w:val="22"/>
          <w:szCs w:val="22"/>
        </w:rPr>
        <w:tab/>
        <w:t xml:space="preserve">                                    (Asphalt Cement Paid Separately)</w:t>
      </w:r>
      <w:r w:rsidRPr="00742C16">
        <w:rPr>
          <w:rFonts w:ascii="Trebuchet MS" w:hAnsi="Trebuchet MS"/>
          <w:i/>
          <w:iCs/>
          <w:sz w:val="22"/>
          <w:szCs w:val="22"/>
        </w:rPr>
        <w:tab/>
      </w:r>
    </w:p>
    <w:p w14:paraId="5C0D3A8D" w14:textId="77777777" w:rsidR="008D63D7" w:rsidRPr="00742C16" w:rsidRDefault="008D63D7" w:rsidP="008D63D7">
      <w:pPr>
        <w:tabs>
          <w:tab w:val="left" w:pos="360"/>
          <w:tab w:val="left" w:pos="7920"/>
          <w:tab w:val="right" w:pos="9900"/>
        </w:tabs>
        <w:ind w:left="360"/>
        <w:rPr>
          <w:rFonts w:ascii="Trebuchet MS" w:hAnsi="Trebuchet MS"/>
          <w:i/>
          <w:iCs/>
          <w:color w:val="0000FF"/>
          <w:sz w:val="22"/>
          <w:szCs w:val="22"/>
        </w:rPr>
      </w:pPr>
      <w:r w:rsidRPr="00742C16">
        <w:rPr>
          <w:rFonts w:ascii="Trebuchet MS" w:hAnsi="Trebuchet MS"/>
          <w:i/>
          <w:iCs/>
          <w:color w:val="0000FF"/>
          <w:sz w:val="22"/>
          <w:szCs w:val="22"/>
        </w:rPr>
        <w:t xml:space="preserve">Projects having pay item 411 - Asphalt Cement.                 </w:t>
      </w:r>
    </w:p>
    <w:p w14:paraId="5C0F4059" w14:textId="6F193D9B" w:rsidR="00D12BF8" w:rsidRPr="00742C16" w:rsidRDefault="008D63D7" w:rsidP="008D63D7">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Note: This specification requires a Force Account</w:t>
      </w:r>
      <w:r w:rsidR="009978AC">
        <w:rPr>
          <w:rFonts w:ascii="Trebuchet MS" w:hAnsi="Trebuchet MS"/>
          <w:i/>
          <w:color w:val="0000FF"/>
          <w:sz w:val="22"/>
          <w:szCs w:val="22"/>
        </w:rPr>
        <w:t xml:space="preserve"> (FA)</w:t>
      </w:r>
      <w:r w:rsidRPr="00742C16">
        <w:rPr>
          <w:rFonts w:ascii="Trebuchet MS" w:hAnsi="Trebuchet MS"/>
          <w:i/>
          <w:color w:val="0000FF"/>
          <w:sz w:val="22"/>
          <w:szCs w:val="22"/>
        </w:rPr>
        <w:t xml:space="preserve"> item.</w:t>
      </w:r>
    </w:p>
    <w:p w14:paraId="4BCAF857" w14:textId="544E9D14" w:rsidR="00202A52" w:rsidRPr="00742C16" w:rsidRDefault="00202A52" w:rsidP="00202A52">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207 – Topsoil</w:t>
      </w:r>
      <w:r w:rsidRPr="00742C16">
        <w:rPr>
          <w:rFonts w:ascii="Trebuchet MS" w:hAnsi="Trebuchet MS"/>
          <w:sz w:val="22"/>
          <w:szCs w:val="22"/>
        </w:rPr>
        <w:tab/>
      </w:r>
      <w:r w:rsidR="002E0D23" w:rsidRPr="002E0D23">
        <w:rPr>
          <w:rFonts w:ascii="Trebuchet MS" w:hAnsi="Trebuchet MS"/>
          <w:sz w:val="22"/>
          <w:szCs w:val="22"/>
        </w:rPr>
        <w:t>(July 1, 2025)</w:t>
      </w:r>
      <w:r w:rsidRPr="00742C16">
        <w:rPr>
          <w:rFonts w:ascii="Trebuchet MS" w:hAnsi="Trebuchet MS"/>
          <w:sz w:val="22"/>
          <w:szCs w:val="22"/>
        </w:rPr>
        <w:tab/>
      </w:r>
      <w:r w:rsidR="00546312" w:rsidRPr="00742C16">
        <w:rPr>
          <w:rFonts w:ascii="Trebuchet MS" w:hAnsi="Trebuchet MS"/>
          <w:sz w:val="22"/>
          <w:szCs w:val="22"/>
        </w:rPr>
        <w:t>9</w:t>
      </w:r>
    </w:p>
    <w:p w14:paraId="03372245" w14:textId="1D58ED16" w:rsidR="00FB1713" w:rsidRPr="00742C16" w:rsidRDefault="00202A52" w:rsidP="00202A52">
      <w:pPr>
        <w:tabs>
          <w:tab w:val="left" w:pos="360"/>
          <w:tab w:val="center" w:pos="4046"/>
        </w:tabs>
        <w:spacing w:after="120"/>
        <w:ind w:left="360" w:right="2347"/>
        <w:rPr>
          <w:rFonts w:ascii="Trebuchet MS" w:hAnsi="Trebuchet MS"/>
          <w:i/>
          <w:color w:val="0000FF"/>
          <w:sz w:val="22"/>
          <w:szCs w:val="22"/>
        </w:rPr>
      </w:pPr>
      <w:r w:rsidRPr="00742C16">
        <w:rPr>
          <w:rFonts w:ascii="Trebuchet MS" w:hAnsi="Trebuchet MS"/>
          <w:i/>
          <w:color w:val="0000FF"/>
          <w:sz w:val="22"/>
          <w:szCs w:val="22"/>
        </w:rPr>
        <w:t>P</w:t>
      </w:r>
      <w:r w:rsidR="00C37BE3" w:rsidRPr="00742C16">
        <w:rPr>
          <w:rFonts w:ascii="Trebuchet MS" w:hAnsi="Trebuchet MS"/>
          <w:i/>
          <w:color w:val="0000FF"/>
          <w:sz w:val="22"/>
          <w:szCs w:val="22"/>
        </w:rPr>
        <w:t>rojects having earthwork disturbances that will be stabilized with vegetation.</w:t>
      </w:r>
    </w:p>
    <w:p w14:paraId="671D39FC" w14:textId="42AB6389" w:rsidR="00694D06" w:rsidRPr="00742C16" w:rsidRDefault="00694D06" w:rsidP="00694D06">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208 – Erosion Control</w:t>
      </w:r>
      <w:r w:rsidR="0081504B" w:rsidRPr="00742C16">
        <w:rPr>
          <w:rFonts w:ascii="Trebuchet MS" w:hAnsi="Trebuchet MS"/>
          <w:sz w:val="22"/>
          <w:szCs w:val="22"/>
        </w:rPr>
        <w:t xml:space="preserve"> (Under One Acre of Disturbance)</w:t>
      </w:r>
      <w:r w:rsidRPr="00742C16">
        <w:rPr>
          <w:rFonts w:ascii="Trebuchet MS" w:hAnsi="Trebuchet MS"/>
          <w:sz w:val="22"/>
          <w:szCs w:val="22"/>
        </w:rPr>
        <w:tab/>
      </w:r>
      <w:r w:rsidR="002E0D23" w:rsidRPr="002E0D23">
        <w:rPr>
          <w:rFonts w:ascii="Trebuchet MS" w:hAnsi="Trebuchet MS"/>
          <w:sz w:val="22"/>
          <w:szCs w:val="22"/>
        </w:rPr>
        <w:t>(July 1, 2025)</w:t>
      </w:r>
      <w:r w:rsidRPr="00742C16">
        <w:rPr>
          <w:rFonts w:ascii="Trebuchet MS" w:hAnsi="Trebuchet MS"/>
          <w:sz w:val="22"/>
          <w:szCs w:val="22"/>
        </w:rPr>
        <w:tab/>
      </w:r>
      <w:r w:rsidR="0004289B" w:rsidRPr="00742C16">
        <w:rPr>
          <w:rFonts w:ascii="Trebuchet MS" w:hAnsi="Trebuchet MS"/>
          <w:sz w:val="22"/>
          <w:szCs w:val="22"/>
        </w:rPr>
        <w:t>38</w:t>
      </w:r>
    </w:p>
    <w:p w14:paraId="5BE3003C" w14:textId="03ADCF43" w:rsidR="005E566D" w:rsidRPr="00742C16" w:rsidRDefault="005E566D" w:rsidP="005E566D">
      <w:pPr>
        <w:tabs>
          <w:tab w:val="left" w:pos="7920"/>
          <w:tab w:val="right" w:pos="9900"/>
        </w:tabs>
        <w:ind w:left="360"/>
        <w:rPr>
          <w:rFonts w:ascii="Trebuchet MS" w:hAnsi="Trebuchet MS"/>
          <w:i/>
          <w:color w:val="0000FF"/>
          <w:sz w:val="22"/>
          <w:szCs w:val="22"/>
        </w:rPr>
      </w:pPr>
      <w:r w:rsidRPr="00742C16">
        <w:rPr>
          <w:rFonts w:ascii="Trebuchet MS" w:hAnsi="Trebuchet MS"/>
          <w:i/>
          <w:color w:val="0000FF"/>
          <w:sz w:val="22"/>
          <w:szCs w:val="22"/>
        </w:rPr>
        <w:t xml:space="preserve">Projects </w:t>
      </w:r>
      <w:r w:rsidR="009441D2" w:rsidRPr="00742C16">
        <w:rPr>
          <w:rFonts w:ascii="Trebuchet MS" w:hAnsi="Trebuchet MS"/>
          <w:i/>
          <w:color w:val="0000FF"/>
          <w:sz w:val="22"/>
          <w:szCs w:val="22"/>
        </w:rPr>
        <w:t>do not have</w:t>
      </w:r>
      <w:r w:rsidRPr="00742C16">
        <w:rPr>
          <w:rFonts w:ascii="Trebuchet MS" w:hAnsi="Trebuchet MS"/>
          <w:i/>
          <w:color w:val="0000FF"/>
          <w:sz w:val="22"/>
          <w:szCs w:val="22"/>
        </w:rPr>
        <w:t xml:space="preserve"> a Federal, State or Local Stormwater Construction Permit.</w:t>
      </w:r>
    </w:p>
    <w:p w14:paraId="56D75DBD" w14:textId="3F167AF2" w:rsidR="00297C67" w:rsidRPr="00742C16" w:rsidRDefault="005E566D" w:rsidP="005E566D">
      <w:pPr>
        <w:tabs>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[Projects with less than one acre of disturbance and not part of a common plan of development]</w:t>
      </w:r>
      <w:r w:rsidR="00694D06" w:rsidRPr="00742C16">
        <w:rPr>
          <w:rFonts w:ascii="Trebuchet MS" w:hAnsi="Trebuchet MS"/>
          <w:i/>
          <w:color w:val="0000FF"/>
          <w:sz w:val="22"/>
          <w:szCs w:val="22"/>
        </w:rPr>
        <w:t>.</w:t>
      </w:r>
    </w:p>
    <w:p w14:paraId="03FCBA12" w14:textId="2277C75B" w:rsidR="00567D8D" w:rsidRPr="00742C16" w:rsidRDefault="00567D8D" w:rsidP="00567D8D">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212 – Soil Amendments, Seeding, and Sodding</w:t>
      </w:r>
      <w:r w:rsidRPr="00742C16">
        <w:rPr>
          <w:rFonts w:ascii="Trebuchet MS" w:hAnsi="Trebuchet MS"/>
          <w:sz w:val="22"/>
          <w:szCs w:val="22"/>
        </w:rPr>
        <w:tab/>
      </w:r>
      <w:r w:rsidR="002E0D23" w:rsidRPr="002E0D23">
        <w:rPr>
          <w:rFonts w:ascii="Trebuchet MS" w:hAnsi="Trebuchet MS"/>
          <w:sz w:val="22"/>
          <w:szCs w:val="22"/>
        </w:rPr>
        <w:t>(July 1, 2025)</w:t>
      </w:r>
      <w:r w:rsidRPr="00742C16">
        <w:rPr>
          <w:rFonts w:ascii="Trebuchet MS" w:hAnsi="Trebuchet MS"/>
          <w:sz w:val="22"/>
          <w:szCs w:val="22"/>
        </w:rPr>
        <w:tab/>
      </w:r>
      <w:r w:rsidR="004065E2" w:rsidRPr="00742C16">
        <w:rPr>
          <w:rFonts w:ascii="Trebuchet MS" w:hAnsi="Trebuchet MS"/>
          <w:sz w:val="22"/>
          <w:szCs w:val="22"/>
        </w:rPr>
        <w:t>25</w:t>
      </w:r>
    </w:p>
    <w:p w14:paraId="1623E7BC" w14:textId="6B89B343" w:rsidR="004F65EF" w:rsidRPr="00742C16" w:rsidRDefault="00567D8D" w:rsidP="004F65EF">
      <w:pPr>
        <w:tabs>
          <w:tab w:val="left" w:pos="360"/>
          <w:tab w:val="center" w:pos="4046"/>
        </w:tabs>
        <w:spacing w:after="120"/>
        <w:ind w:left="360" w:right="2347"/>
        <w:rPr>
          <w:rFonts w:ascii="Trebuchet MS" w:hAnsi="Trebuchet MS"/>
          <w:i/>
          <w:color w:val="0000FF"/>
          <w:sz w:val="22"/>
          <w:szCs w:val="22"/>
        </w:rPr>
      </w:pPr>
      <w:r w:rsidRPr="00742C16">
        <w:rPr>
          <w:rFonts w:ascii="Trebuchet MS" w:hAnsi="Trebuchet MS"/>
          <w:i/>
          <w:color w:val="0000FF"/>
          <w:sz w:val="22"/>
          <w:szCs w:val="22"/>
        </w:rPr>
        <w:t>Projects having earthwork disturbances that will be stabilized with vegetation.</w:t>
      </w:r>
    </w:p>
    <w:p w14:paraId="12EFD69C" w14:textId="49D63BA2" w:rsidR="003503F9" w:rsidRPr="00742C16" w:rsidRDefault="003503F9" w:rsidP="005E56A4">
      <w:pPr>
        <w:pStyle w:val="BodyTextIndent3"/>
        <w:shd w:val="clear" w:color="auto" w:fill="EEECE1" w:themeFill="background2"/>
        <w:tabs>
          <w:tab w:val="left" w:pos="360"/>
          <w:tab w:val="left" w:pos="7920"/>
          <w:tab w:val="right" w:pos="9900"/>
        </w:tabs>
        <w:ind w:left="0"/>
        <w:rPr>
          <w:rFonts w:ascii="Trebuchet MS" w:hAnsi="Trebuchet MS"/>
          <w:i w:val="0"/>
          <w:color w:val="auto"/>
          <w:szCs w:val="22"/>
        </w:rPr>
      </w:pPr>
      <w:r w:rsidRPr="00742C16">
        <w:rPr>
          <w:rFonts w:ascii="Trebuchet MS" w:hAnsi="Trebuchet MS"/>
          <w:i w:val="0"/>
          <w:color w:val="auto"/>
          <w:szCs w:val="22"/>
        </w:rPr>
        <w:t>Revision of Section 401 – Composition of Mixtures</w:t>
      </w:r>
      <w:r w:rsidR="00E851BC" w:rsidRPr="00742C16">
        <w:rPr>
          <w:rFonts w:ascii="Trebuchet MS" w:hAnsi="Trebuchet MS"/>
          <w:i w:val="0"/>
          <w:color w:val="auto"/>
          <w:szCs w:val="22"/>
        </w:rPr>
        <w:t xml:space="preserve"> – Voids Acceptance</w:t>
      </w:r>
      <w:r w:rsidRPr="00742C16">
        <w:rPr>
          <w:rFonts w:ascii="Trebuchet MS" w:hAnsi="Trebuchet MS"/>
          <w:i w:val="0"/>
          <w:color w:val="auto"/>
          <w:szCs w:val="22"/>
        </w:rPr>
        <w:tab/>
      </w:r>
      <w:r w:rsidR="002E0D23" w:rsidRPr="00742C16">
        <w:rPr>
          <w:rFonts w:ascii="Trebuchet MS" w:hAnsi="Trebuchet MS"/>
          <w:i w:val="0"/>
          <w:color w:val="auto"/>
          <w:szCs w:val="22"/>
        </w:rPr>
        <w:t>(</w:t>
      </w:r>
      <w:r w:rsidR="002E0D23" w:rsidRPr="002E0D23">
        <w:rPr>
          <w:rFonts w:ascii="Trebuchet MS" w:hAnsi="Trebuchet MS"/>
          <w:i w:val="0"/>
          <w:iCs/>
          <w:color w:val="auto"/>
          <w:szCs w:val="22"/>
        </w:rPr>
        <w:t>July 1, 2025)</w:t>
      </w:r>
      <w:r w:rsidRPr="00742C16">
        <w:rPr>
          <w:rFonts w:ascii="Trebuchet MS" w:hAnsi="Trebuchet MS"/>
          <w:i w:val="0"/>
          <w:color w:val="auto"/>
          <w:szCs w:val="22"/>
        </w:rPr>
        <w:tab/>
      </w:r>
      <w:r w:rsidR="009D6E88" w:rsidRPr="00742C16">
        <w:rPr>
          <w:rFonts w:ascii="Trebuchet MS" w:hAnsi="Trebuchet MS"/>
          <w:i w:val="0"/>
          <w:color w:val="auto"/>
          <w:szCs w:val="22"/>
        </w:rPr>
        <w:t>1</w:t>
      </w:r>
    </w:p>
    <w:p w14:paraId="76F6C500" w14:textId="643D885E" w:rsidR="003B44F3" w:rsidRPr="00742C16" w:rsidRDefault="003503F9" w:rsidP="004856AF">
      <w:pPr>
        <w:pStyle w:val="BodyTextIndent3"/>
        <w:tabs>
          <w:tab w:val="left" w:pos="360"/>
          <w:tab w:val="left" w:pos="5400"/>
        </w:tabs>
        <w:spacing w:after="120"/>
        <w:rPr>
          <w:rFonts w:ascii="Trebuchet MS" w:hAnsi="Trebuchet MS"/>
          <w:szCs w:val="22"/>
        </w:rPr>
      </w:pPr>
      <w:r w:rsidRPr="00742C16">
        <w:rPr>
          <w:rFonts w:ascii="Trebuchet MS" w:hAnsi="Trebuchet MS"/>
          <w:szCs w:val="22"/>
        </w:rPr>
        <w:t xml:space="preserve">Projects having </w:t>
      </w:r>
      <w:r w:rsidR="00E851BC" w:rsidRPr="00742C16">
        <w:rPr>
          <w:rFonts w:ascii="Trebuchet MS" w:hAnsi="Trebuchet MS"/>
          <w:szCs w:val="22"/>
        </w:rPr>
        <w:t>voids acceptance of hot mix asphalt</w:t>
      </w:r>
      <w:r w:rsidR="00BA5BB1" w:rsidRPr="00742C16">
        <w:rPr>
          <w:rFonts w:ascii="Trebuchet MS" w:hAnsi="Trebuchet MS"/>
          <w:szCs w:val="22"/>
        </w:rPr>
        <w:t>.</w:t>
      </w:r>
    </w:p>
    <w:p w14:paraId="46FC3F5F" w14:textId="1D343509" w:rsidR="00DD5F5D" w:rsidRPr="00742C16" w:rsidRDefault="00DD5F5D" w:rsidP="00DD5F5D">
      <w:pPr>
        <w:pStyle w:val="BodyTextIndent3"/>
        <w:shd w:val="clear" w:color="auto" w:fill="EEECE1" w:themeFill="background2"/>
        <w:tabs>
          <w:tab w:val="left" w:pos="360"/>
          <w:tab w:val="left" w:pos="7920"/>
          <w:tab w:val="right" w:pos="9900"/>
        </w:tabs>
        <w:ind w:left="0"/>
        <w:rPr>
          <w:rFonts w:ascii="Trebuchet MS" w:hAnsi="Trebuchet MS"/>
          <w:i w:val="0"/>
          <w:color w:val="auto"/>
          <w:szCs w:val="22"/>
        </w:rPr>
      </w:pPr>
      <w:r w:rsidRPr="00742C16">
        <w:rPr>
          <w:rFonts w:ascii="Trebuchet MS" w:hAnsi="Trebuchet MS"/>
          <w:i w:val="0"/>
          <w:color w:val="auto"/>
          <w:szCs w:val="22"/>
        </w:rPr>
        <w:t>Revision of Section 401 – Plant Mix Pavements</w:t>
      </w:r>
      <w:r w:rsidR="001D46A5" w:rsidRPr="00742C16">
        <w:rPr>
          <w:rFonts w:ascii="Trebuchet MS" w:hAnsi="Trebuchet MS"/>
          <w:i w:val="0"/>
          <w:color w:val="auto"/>
          <w:szCs w:val="22"/>
        </w:rPr>
        <w:t xml:space="preserve"> – </w:t>
      </w:r>
      <w:r w:rsidRPr="00742C16">
        <w:rPr>
          <w:rFonts w:ascii="Trebuchet MS" w:hAnsi="Trebuchet MS"/>
          <w:i w:val="0"/>
          <w:color w:val="auto"/>
          <w:szCs w:val="22"/>
        </w:rPr>
        <w:t>General</w:t>
      </w:r>
      <w:r w:rsidR="001D46A5" w:rsidRPr="00742C16">
        <w:rPr>
          <w:rFonts w:ascii="Trebuchet MS" w:hAnsi="Trebuchet MS"/>
          <w:i w:val="0"/>
          <w:color w:val="auto"/>
          <w:szCs w:val="22"/>
        </w:rPr>
        <w:t xml:space="preserve"> (Subsection 401.17)</w:t>
      </w:r>
      <w:r w:rsidRPr="00742C16">
        <w:rPr>
          <w:rFonts w:ascii="Trebuchet MS" w:hAnsi="Trebuchet MS"/>
          <w:i w:val="0"/>
          <w:color w:val="auto"/>
          <w:szCs w:val="22"/>
        </w:rPr>
        <w:tab/>
        <w:t>(</w:t>
      </w:r>
      <w:r w:rsidR="002E0D23" w:rsidRPr="002E0D23">
        <w:rPr>
          <w:rFonts w:ascii="Trebuchet MS" w:hAnsi="Trebuchet MS"/>
          <w:i w:val="0"/>
          <w:iCs/>
          <w:color w:val="auto"/>
          <w:szCs w:val="22"/>
        </w:rPr>
        <w:t>July 1, 2025</w:t>
      </w:r>
      <w:r w:rsidRPr="002E0D23">
        <w:rPr>
          <w:rFonts w:ascii="Trebuchet MS" w:hAnsi="Trebuchet MS"/>
          <w:i w:val="0"/>
          <w:iCs/>
          <w:color w:val="auto"/>
          <w:szCs w:val="22"/>
        </w:rPr>
        <w:t>)</w:t>
      </w:r>
      <w:r w:rsidRPr="00742C16">
        <w:rPr>
          <w:rFonts w:ascii="Trebuchet MS" w:hAnsi="Trebuchet MS"/>
          <w:i w:val="0"/>
          <w:color w:val="auto"/>
          <w:szCs w:val="22"/>
        </w:rPr>
        <w:tab/>
        <w:t>4</w:t>
      </w:r>
    </w:p>
    <w:p w14:paraId="6ACEFC26" w14:textId="7E2D3829" w:rsidR="00DD5F5D" w:rsidRPr="00742C16" w:rsidRDefault="00DD5F5D" w:rsidP="00DD5F5D">
      <w:pPr>
        <w:tabs>
          <w:tab w:val="left" w:pos="360"/>
          <w:tab w:val="left" w:pos="7920"/>
          <w:tab w:val="right" w:pos="9900"/>
        </w:tabs>
        <w:spacing w:after="120"/>
        <w:ind w:left="360" w:right="2347"/>
        <w:rPr>
          <w:rFonts w:ascii="Trebuchet MS" w:hAnsi="Trebuchet MS"/>
          <w:i/>
          <w:color w:val="0000FF"/>
          <w:sz w:val="22"/>
          <w:szCs w:val="22"/>
        </w:rPr>
      </w:pPr>
      <w:r w:rsidRPr="00742C16">
        <w:rPr>
          <w:rFonts w:ascii="Trebuchet MS" w:hAnsi="Trebuchet MS"/>
          <w:i/>
          <w:color w:val="0000FF"/>
          <w:sz w:val="22"/>
          <w:szCs w:val="22"/>
        </w:rPr>
        <w:t>All projects.</w:t>
      </w:r>
      <w:r w:rsidRPr="00742C16">
        <w:rPr>
          <w:rFonts w:ascii="Trebuchet MS" w:hAnsi="Trebuchet MS"/>
          <w:sz w:val="22"/>
          <w:szCs w:val="22"/>
        </w:rPr>
        <w:tab/>
      </w:r>
    </w:p>
    <w:p w14:paraId="7A024A8B" w14:textId="2BCA86C4" w:rsidR="00777FE1" w:rsidRPr="00742C16" w:rsidRDefault="00777FE1" w:rsidP="005E56A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401 – Reclaimed Asphalt Pavement</w:t>
      </w:r>
      <w:r w:rsidRPr="00742C16">
        <w:rPr>
          <w:rFonts w:ascii="Trebuchet MS" w:hAnsi="Trebuchet MS"/>
          <w:sz w:val="22"/>
          <w:szCs w:val="22"/>
        </w:rPr>
        <w:tab/>
        <w:t>(</w:t>
      </w:r>
      <w:r w:rsidR="002E0D23">
        <w:rPr>
          <w:rFonts w:ascii="Trebuchet MS" w:hAnsi="Trebuchet MS"/>
          <w:sz w:val="22"/>
          <w:szCs w:val="22"/>
        </w:rPr>
        <w:t>July 1, 2025</w:t>
      </w:r>
      <w:r w:rsidRPr="00742C16">
        <w:rPr>
          <w:rFonts w:ascii="Trebuchet MS" w:hAnsi="Trebuchet MS"/>
          <w:sz w:val="22"/>
          <w:szCs w:val="22"/>
        </w:rPr>
        <w:t>)</w:t>
      </w:r>
      <w:r w:rsidRPr="00742C16">
        <w:rPr>
          <w:rFonts w:ascii="Trebuchet MS" w:hAnsi="Trebuchet MS"/>
          <w:sz w:val="22"/>
          <w:szCs w:val="22"/>
        </w:rPr>
        <w:tab/>
      </w:r>
      <w:r w:rsidR="00E04C19" w:rsidRPr="00742C16">
        <w:rPr>
          <w:rFonts w:ascii="Trebuchet MS" w:hAnsi="Trebuchet MS"/>
          <w:sz w:val="22"/>
          <w:szCs w:val="22"/>
        </w:rPr>
        <w:t>2</w:t>
      </w:r>
    </w:p>
    <w:p w14:paraId="146F6E82" w14:textId="77777777" w:rsidR="007F1DF4" w:rsidRPr="00742C16" w:rsidRDefault="00777FE1" w:rsidP="007F1DF4">
      <w:pPr>
        <w:tabs>
          <w:tab w:val="left" w:pos="360"/>
          <w:tab w:val="left" w:pos="7920"/>
          <w:tab w:val="right" w:pos="9900"/>
        </w:tabs>
        <w:ind w:left="360"/>
        <w:rPr>
          <w:rFonts w:ascii="Trebuchet MS" w:hAnsi="Trebuchet MS"/>
          <w:i/>
          <w:color w:val="0000FF"/>
          <w:sz w:val="22"/>
          <w:szCs w:val="22"/>
        </w:rPr>
      </w:pPr>
      <w:r w:rsidRPr="00742C16">
        <w:rPr>
          <w:rFonts w:ascii="Trebuchet MS" w:hAnsi="Trebuchet MS"/>
          <w:i/>
          <w:color w:val="0000FF"/>
          <w:sz w:val="22"/>
          <w:szCs w:val="22"/>
        </w:rPr>
        <w:t>Projects with voids acceptance of hot mix asphalt, and on any other projects</w:t>
      </w:r>
    </w:p>
    <w:p w14:paraId="6208AA99" w14:textId="52B5C427" w:rsidR="000A5CBC" w:rsidRPr="00742C16" w:rsidRDefault="00777FE1" w:rsidP="008E413B">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as determined by the Region Materials Engineer.</w:t>
      </w:r>
    </w:p>
    <w:p w14:paraId="2E2CA4A4" w14:textId="0FC9B42A" w:rsidR="00E43AD6" w:rsidRPr="00742C16" w:rsidRDefault="003503F9" w:rsidP="005E56A4">
      <w:pPr>
        <w:pStyle w:val="BodyText"/>
        <w:shd w:val="clear" w:color="auto" w:fill="EEECE1" w:themeFill="background2"/>
        <w:rPr>
          <w:rFonts w:ascii="Trebuchet MS" w:hAnsi="Trebuchet MS"/>
          <w:i w:val="0"/>
          <w:color w:val="auto"/>
          <w:szCs w:val="22"/>
        </w:rPr>
      </w:pPr>
      <w:r w:rsidRPr="00742C16">
        <w:rPr>
          <w:rFonts w:ascii="Trebuchet MS" w:hAnsi="Trebuchet MS"/>
          <w:i w:val="0"/>
          <w:color w:val="auto"/>
          <w:szCs w:val="22"/>
        </w:rPr>
        <w:t xml:space="preserve">Revision of Section 401 – Tolerances for </w:t>
      </w:r>
      <w:r w:rsidR="00E851BC" w:rsidRPr="00742C16">
        <w:rPr>
          <w:rFonts w:ascii="Trebuchet MS" w:hAnsi="Trebuchet MS"/>
          <w:i w:val="0"/>
          <w:color w:val="auto"/>
          <w:szCs w:val="22"/>
        </w:rPr>
        <w:t xml:space="preserve">Hot </w:t>
      </w:r>
      <w:r w:rsidR="00906A73" w:rsidRPr="00742C16">
        <w:rPr>
          <w:rFonts w:ascii="Trebuchet MS" w:hAnsi="Trebuchet MS"/>
          <w:i w:val="0"/>
          <w:color w:val="auto"/>
          <w:szCs w:val="22"/>
        </w:rPr>
        <w:t>M</w:t>
      </w:r>
      <w:r w:rsidR="00E851BC" w:rsidRPr="00742C16">
        <w:rPr>
          <w:rFonts w:ascii="Trebuchet MS" w:hAnsi="Trebuchet MS"/>
          <w:i w:val="0"/>
          <w:color w:val="auto"/>
          <w:szCs w:val="22"/>
        </w:rPr>
        <w:t xml:space="preserve">ix </w:t>
      </w:r>
      <w:r w:rsidR="00906A73" w:rsidRPr="00742C16">
        <w:rPr>
          <w:rFonts w:ascii="Trebuchet MS" w:hAnsi="Trebuchet MS"/>
          <w:i w:val="0"/>
          <w:color w:val="auto"/>
          <w:szCs w:val="22"/>
        </w:rPr>
        <w:t>A</w:t>
      </w:r>
      <w:r w:rsidR="00E851BC" w:rsidRPr="00742C16">
        <w:rPr>
          <w:rFonts w:ascii="Trebuchet MS" w:hAnsi="Trebuchet MS"/>
          <w:i w:val="0"/>
          <w:color w:val="auto"/>
          <w:szCs w:val="22"/>
        </w:rPr>
        <w:t>sphalt</w:t>
      </w:r>
      <w:r w:rsidR="006F703D" w:rsidRPr="00742C16">
        <w:rPr>
          <w:rFonts w:ascii="Trebuchet MS" w:hAnsi="Trebuchet MS"/>
          <w:i w:val="0"/>
          <w:color w:val="auto"/>
          <w:szCs w:val="22"/>
        </w:rPr>
        <w:t xml:space="preserve"> </w:t>
      </w:r>
      <w:r w:rsidR="00E43AD6" w:rsidRPr="00742C16">
        <w:rPr>
          <w:rFonts w:ascii="Trebuchet MS" w:hAnsi="Trebuchet MS"/>
          <w:i w:val="0"/>
          <w:color w:val="auto"/>
          <w:szCs w:val="22"/>
        </w:rPr>
        <w:t xml:space="preserve">(Voids Acceptance) </w:t>
      </w:r>
      <w:r w:rsidR="00E43AD6" w:rsidRPr="00742C16">
        <w:rPr>
          <w:rFonts w:ascii="Trebuchet MS" w:hAnsi="Trebuchet MS"/>
          <w:i w:val="0"/>
          <w:color w:val="auto"/>
          <w:szCs w:val="22"/>
        </w:rPr>
        <w:tab/>
        <w:t>(</w:t>
      </w:r>
      <w:r w:rsidR="002E0D23" w:rsidRPr="002E0D23">
        <w:rPr>
          <w:rFonts w:ascii="Trebuchet MS" w:hAnsi="Trebuchet MS"/>
          <w:i w:val="0"/>
          <w:iCs/>
          <w:color w:val="auto"/>
          <w:szCs w:val="22"/>
        </w:rPr>
        <w:t>July 1, 2025</w:t>
      </w:r>
      <w:r w:rsidR="00E43AD6" w:rsidRPr="002E0D23">
        <w:rPr>
          <w:rFonts w:ascii="Trebuchet MS" w:hAnsi="Trebuchet MS"/>
          <w:i w:val="0"/>
          <w:color w:val="auto"/>
          <w:szCs w:val="22"/>
        </w:rPr>
        <w:t>)</w:t>
      </w:r>
      <w:r w:rsidR="00E43AD6" w:rsidRPr="00742C16">
        <w:rPr>
          <w:rFonts w:ascii="Trebuchet MS" w:hAnsi="Trebuchet MS"/>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r w:rsidRPr="00742C16">
        <w:rPr>
          <w:rFonts w:ascii="Trebuchet MS" w:hAnsi="Trebuchet MS"/>
          <w:noProof/>
          <w:color w:val="0000FF"/>
          <w:szCs w:val="22"/>
        </w:rPr>
        <w:t xml:space="preserve">Projects </w:t>
      </w:r>
      <w:r w:rsidR="007711E2" w:rsidRPr="00742C16">
        <w:rPr>
          <w:rFonts w:ascii="Trebuchet MS" w:hAnsi="Trebuchet MS"/>
          <w:noProof/>
          <w:color w:val="0000FF"/>
          <w:szCs w:val="22"/>
        </w:rPr>
        <w:t>having</w:t>
      </w:r>
      <w:r w:rsidRPr="00742C16">
        <w:rPr>
          <w:rFonts w:ascii="Trebuchet MS" w:hAnsi="Trebuchet MS"/>
          <w:noProof/>
          <w:color w:val="0000FF"/>
          <w:szCs w:val="22"/>
        </w:rPr>
        <w:t xml:space="preserve"> </w:t>
      </w:r>
      <w:r w:rsidR="007F1DF4" w:rsidRPr="00742C16">
        <w:rPr>
          <w:rFonts w:ascii="Trebuchet MS" w:hAnsi="Trebuchet MS"/>
          <w:noProof/>
          <w:color w:val="0000FF"/>
          <w:szCs w:val="22"/>
        </w:rPr>
        <w:t>hot bituminous pav</w:t>
      </w:r>
      <w:r w:rsidR="007711E2" w:rsidRPr="00742C16">
        <w:rPr>
          <w:rFonts w:ascii="Trebuchet MS" w:hAnsi="Trebuchet MS"/>
          <w:noProof/>
          <w:color w:val="0000FF"/>
          <w:szCs w:val="22"/>
        </w:rPr>
        <w:t xml:space="preserve">ement </w:t>
      </w:r>
      <w:r w:rsidRPr="00742C16">
        <w:rPr>
          <w:rFonts w:ascii="Trebuchet MS" w:hAnsi="Trebuchet MS"/>
          <w:noProof/>
          <w:color w:val="0000FF"/>
          <w:szCs w:val="22"/>
        </w:rPr>
        <w:t>when acceptance is based on asphalt content, voids in the mineral aggregate, air voids, and in-place density.</w:t>
      </w:r>
    </w:p>
    <w:p w14:paraId="15B6F20F" w14:textId="7972EAC5" w:rsidR="0072185C" w:rsidRPr="00742C16" w:rsidRDefault="0072185C" w:rsidP="0072185C">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Sections 412 and 705 – Preformed Compression Seals</w:t>
      </w:r>
      <w:r w:rsidRPr="00742C16">
        <w:rPr>
          <w:rFonts w:ascii="Trebuchet MS" w:hAnsi="Trebuchet MS"/>
          <w:sz w:val="22"/>
          <w:szCs w:val="22"/>
        </w:rPr>
        <w:tab/>
        <w:t>(</w:t>
      </w:r>
      <w:r w:rsidR="002E0D23">
        <w:rPr>
          <w:rFonts w:ascii="Trebuchet MS" w:hAnsi="Trebuchet MS"/>
          <w:sz w:val="22"/>
          <w:szCs w:val="22"/>
        </w:rPr>
        <w:t>July 1, 2025</w:t>
      </w:r>
      <w:r w:rsidRPr="00742C16">
        <w:rPr>
          <w:rFonts w:ascii="Trebuchet MS" w:hAnsi="Trebuchet MS"/>
          <w:sz w:val="22"/>
          <w:szCs w:val="22"/>
        </w:rPr>
        <w:t>)</w:t>
      </w:r>
      <w:r w:rsidRPr="00742C16">
        <w:rPr>
          <w:rFonts w:ascii="Trebuchet MS" w:hAnsi="Trebuchet MS"/>
          <w:sz w:val="22"/>
          <w:szCs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r w:rsidRPr="00742C16">
        <w:rPr>
          <w:rFonts w:ascii="Trebuchet MS" w:hAnsi="Trebuchet MS"/>
          <w:noProof/>
          <w:color w:val="0000FF"/>
          <w:szCs w:val="22"/>
        </w:rPr>
        <w:t>Projects where it is necessary to use preformed compression seals in lieu of silicone sealant in concrete pavement joints, such as projects with fast track concrete.</w:t>
      </w:r>
    </w:p>
    <w:p w14:paraId="2637818F" w14:textId="4662CE90" w:rsidR="00B15B48" w:rsidRPr="00742C16" w:rsidRDefault="00B15B48" w:rsidP="00B15B48">
      <w:pPr>
        <w:shd w:val="clear" w:color="auto" w:fill="EEECE1" w:themeFill="background2"/>
        <w:tabs>
          <w:tab w:val="left" w:pos="360"/>
          <w:tab w:val="left" w:pos="7920"/>
          <w:tab w:val="right" w:pos="9900"/>
        </w:tabs>
        <w:rPr>
          <w:rFonts w:ascii="Trebuchet MS" w:hAnsi="Trebuchet MS"/>
          <w:sz w:val="22"/>
          <w:szCs w:val="22"/>
        </w:rPr>
      </w:pPr>
      <w:bookmarkStart w:id="0" w:name="_Hlk186103146"/>
      <w:r w:rsidRPr="00742C16">
        <w:rPr>
          <w:rFonts w:ascii="Trebuchet MS" w:hAnsi="Trebuchet MS"/>
          <w:sz w:val="22"/>
          <w:szCs w:val="22"/>
        </w:rPr>
        <w:t>Revision of Section 504 – Walls</w:t>
      </w:r>
      <w:r w:rsidRPr="00742C16">
        <w:rPr>
          <w:rFonts w:ascii="Trebuchet MS" w:hAnsi="Trebuchet MS"/>
          <w:sz w:val="22"/>
          <w:szCs w:val="22"/>
        </w:rPr>
        <w:tab/>
        <w:t>(</w:t>
      </w:r>
      <w:r w:rsidR="002E0D23">
        <w:rPr>
          <w:rFonts w:ascii="Trebuchet MS" w:hAnsi="Trebuchet MS"/>
          <w:sz w:val="22"/>
          <w:szCs w:val="22"/>
        </w:rPr>
        <w:t>July 1, 2025</w:t>
      </w:r>
      <w:r w:rsidRPr="00742C16">
        <w:rPr>
          <w:rFonts w:ascii="Trebuchet MS" w:hAnsi="Trebuchet MS"/>
          <w:sz w:val="22"/>
          <w:szCs w:val="22"/>
        </w:rPr>
        <w:t>)</w:t>
      </w:r>
      <w:r w:rsidRPr="00742C16">
        <w:rPr>
          <w:rFonts w:ascii="Trebuchet MS" w:hAnsi="Trebuchet MS"/>
          <w:sz w:val="22"/>
          <w:szCs w:val="22"/>
        </w:rPr>
        <w:tab/>
        <w:t>3</w:t>
      </w:r>
    </w:p>
    <w:p w14:paraId="43B8BC2D" w14:textId="0D45F923" w:rsidR="00B15B48" w:rsidRPr="00742C16" w:rsidRDefault="00B15B48" w:rsidP="00B15B48">
      <w:pPr>
        <w:tabs>
          <w:tab w:val="left" w:pos="360"/>
          <w:tab w:val="left" w:pos="7920"/>
          <w:tab w:val="right" w:pos="9900"/>
        </w:tabs>
        <w:spacing w:after="120"/>
        <w:ind w:left="360" w:right="2347"/>
        <w:rPr>
          <w:rFonts w:ascii="Trebuchet MS" w:hAnsi="Trebuchet MS"/>
          <w:i/>
          <w:color w:val="0000FF"/>
          <w:sz w:val="22"/>
          <w:szCs w:val="22"/>
        </w:rPr>
      </w:pPr>
      <w:r w:rsidRPr="00742C16">
        <w:rPr>
          <w:rFonts w:ascii="Trebuchet MS" w:hAnsi="Trebuchet MS"/>
          <w:i/>
          <w:color w:val="0000FF"/>
          <w:sz w:val="22"/>
          <w:szCs w:val="22"/>
        </w:rPr>
        <w:t>Projects with Soil Nail Work.</w:t>
      </w:r>
    </w:p>
    <w:bookmarkEnd w:id="0"/>
    <w:p w14:paraId="406C6F79" w14:textId="110EB098" w:rsidR="00D137AB" w:rsidRPr="00742C16" w:rsidRDefault="00D137AB" w:rsidP="00D137AB">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601 – Pigment in Concrete</w:t>
      </w:r>
      <w:r w:rsidRPr="00742C16">
        <w:rPr>
          <w:rFonts w:ascii="Trebuchet MS" w:hAnsi="Trebuchet MS"/>
          <w:sz w:val="22"/>
          <w:szCs w:val="22"/>
        </w:rPr>
        <w:tab/>
        <w:t>(</w:t>
      </w:r>
      <w:r w:rsidR="002E0D23">
        <w:rPr>
          <w:rFonts w:ascii="Trebuchet MS" w:hAnsi="Trebuchet MS"/>
          <w:sz w:val="22"/>
          <w:szCs w:val="22"/>
        </w:rPr>
        <w:t>July 1, 2025</w:t>
      </w:r>
      <w:r w:rsidRPr="00742C16">
        <w:rPr>
          <w:rFonts w:ascii="Trebuchet MS" w:hAnsi="Trebuchet MS"/>
          <w:sz w:val="22"/>
          <w:szCs w:val="22"/>
        </w:rPr>
        <w:t>)</w:t>
      </w:r>
      <w:r w:rsidRPr="00742C16">
        <w:rPr>
          <w:rFonts w:ascii="Trebuchet MS" w:hAnsi="Trebuchet MS"/>
          <w:sz w:val="22"/>
          <w:szCs w:val="22"/>
        </w:rPr>
        <w:tab/>
        <w:t>1</w:t>
      </w:r>
    </w:p>
    <w:p w14:paraId="6331C8DB" w14:textId="5323DDF3" w:rsidR="00D137AB" w:rsidRPr="00742C16" w:rsidRDefault="00D137AB" w:rsidP="00D137AB">
      <w:pPr>
        <w:tabs>
          <w:tab w:val="left" w:pos="360"/>
          <w:tab w:val="center" w:pos="4046"/>
        </w:tabs>
        <w:spacing w:after="120"/>
        <w:ind w:left="360" w:right="2347"/>
        <w:rPr>
          <w:rFonts w:ascii="Trebuchet MS" w:hAnsi="Trebuchet MS"/>
          <w:i/>
          <w:color w:val="0000FF"/>
          <w:sz w:val="22"/>
          <w:szCs w:val="22"/>
        </w:rPr>
      </w:pPr>
      <w:r w:rsidRPr="00742C16">
        <w:rPr>
          <w:rFonts w:ascii="Trebuchet MS" w:hAnsi="Trebuchet MS"/>
          <w:i/>
          <w:color w:val="0000FF"/>
          <w:sz w:val="22"/>
          <w:szCs w:val="22"/>
        </w:rPr>
        <w:t xml:space="preserve">Projects with </w:t>
      </w:r>
      <w:r w:rsidR="00976AFF" w:rsidRPr="00742C16">
        <w:rPr>
          <w:rFonts w:ascii="Trebuchet MS" w:hAnsi="Trebuchet MS"/>
          <w:i/>
          <w:color w:val="0000FF"/>
          <w:sz w:val="22"/>
          <w:szCs w:val="22"/>
        </w:rPr>
        <w:t>concrete with pigment added.</w:t>
      </w:r>
    </w:p>
    <w:p w14:paraId="41041E63" w14:textId="427D7347" w:rsidR="00006A16" w:rsidRPr="00742C16" w:rsidRDefault="00006A16" w:rsidP="00006A16">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lastRenderedPageBreak/>
        <w:t>Revision of Section 614 - Galvanized Steel Poles</w:t>
      </w:r>
      <w:r w:rsidRPr="00742C16">
        <w:rPr>
          <w:rFonts w:ascii="Trebuchet MS" w:hAnsi="Trebuchet MS"/>
          <w:sz w:val="22"/>
          <w:szCs w:val="22"/>
        </w:rPr>
        <w:tab/>
        <w:t>(</w:t>
      </w:r>
      <w:r w:rsidR="002E0D23">
        <w:rPr>
          <w:rFonts w:ascii="Trebuchet MS" w:hAnsi="Trebuchet MS"/>
          <w:sz w:val="22"/>
          <w:szCs w:val="22"/>
        </w:rPr>
        <w:t>July 1, 2025</w:t>
      </w:r>
      <w:r w:rsidRPr="00742C16">
        <w:rPr>
          <w:rFonts w:ascii="Trebuchet MS" w:hAnsi="Trebuchet MS"/>
          <w:sz w:val="22"/>
          <w:szCs w:val="22"/>
        </w:rPr>
        <w:t>)</w:t>
      </w:r>
      <w:r w:rsidRPr="00742C16">
        <w:rPr>
          <w:rFonts w:ascii="Trebuchet MS" w:hAnsi="Trebuchet MS"/>
          <w:sz w:val="22"/>
          <w:szCs w:val="22"/>
        </w:rPr>
        <w:tab/>
        <w:t>1</w:t>
      </w:r>
    </w:p>
    <w:p w14:paraId="70881659" w14:textId="1C0547A1" w:rsidR="00FD1E07" w:rsidRPr="00742C16" w:rsidRDefault="00006A16" w:rsidP="00006A16">
      <w:pPr>
        <w:tabs>
          <w:tab w:val="left" w:pos="360"/>
          <w:tab w:val="left" w:pos="7920"/>
          <w:tab w:val="right" w:pos="9900"/>
        </w:tabs>
        <w:spacing w:after="120"/>
        <w:ind w:left="360"/>
        <w:rPr>
          <w:rFonts w:ascii="Trebuchet MS" w:hAnsi="Trebuchet MS"/>
          <w:i/>
          <w:iCs/>
          <w:color w:val="0000FF"/>
          <w:sz w:val="22"/>
          <w:szCs w:val="22"/>
        </w:rPr>
      </w:pPr>
      <w:r w:rsidRPr="00742C16">
        <w:rPr>
          <w:rFonts w:ascii="Trebuchet MS" w:hAnsi="Trebuchet MS"/>
          <w:i/>
          <w:iCs/>
          <w:color w:val="0000FF"/>
          <w:sz w:val="22"/>
          <w:szCs w:val="22"/>
        </w:rPr>
        <w:t>Projects having Electrical Equipment</w:t>
      </w:r>
      <w:r w:rsidR="008C16D3" w:rsidRPr="00742C16">
        <w:rPr>
          <w:rFonts w:ascii="Trebuchet MS" w:hAnsi="Trebuchet MS"/>
          <w:i/>
          <w:iCs/>
          <w:color w:val="0000FF"/>
          <w:sz w:val="22"/>
          <w:szCs w:val="22"/>
        </w:rPr>
        <w:t xml:space="preserve"> requiring painting.</w:t>
      </w:r>
    </w:p>
    <w:p w14:paraId="6F77FF72" w14:textId="2F30C21C" w:rsidR="007E6AB2" w:rsidRPr="00742C16" w:rsidRDefault="007E6AB2" w:rsidP="004860D2">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620 – Field Laboratories with Ignition Furnace</w:t>
      </w:r>
      <w:r w:rsidRPr="00742C16">
        <w:rPr>
          <w:rFonts w:ascii="Trebuchet MS" w:hAnsi="Trebuchet MS"/>
          <w:sz w:val="22"/>
          <w:szCs w:val="22"/>
        </w:rPr>
        <w:tab/>
        <w:t>(</w:t>
      </w:r>
      <w:r w:rsidR="002E0D23">
        <w:rPr>
          <w:rFonts w:ascii="Trebuchet MS" w:hAnsi="Trebuchet MS"/>
          <w:sz w:val="22"/>
          <w:szCs w:val="22"/>
        </w:rPr>
        <w:t>July 1, 2025</w:t>
      </w:r>
      <w:r w:rsidRPr="00742C16">
        <w:rPr>
          <w:rFonts w:ascii="Trebuchet MS" w:hAnsi="Trebuchet MS"/>
          <w:sz w:val="22"/>
          <w:szCs w:val="22"/>
        </w:rPr>
        <w:t>)</w:t>
      </w:r>
      <w:r w:rsidRPr="00742C16">
        <w:rPr>
          <w:rFonts w:ascii="Trebuchet MS" w:hAnsi="Trebuchet MS"/>
          <w:sz w:val="22"/>
          <w:szCs w:val="22"/>
        </w:rPr>
        <w:tab/>
      </w:r>
      <w:r w:rsidR="00916685" w:rsidRPr="00742C16">
        <w:rPr>
          <w:rFonts w:ascii="Trebuchet MS" w:hAnsi="Trebuchet MS"/>
          <w:sz w:val="22"/>
          <w:szCs w:val="22"/>
        </w:rPr>
        <w:t>1</w:t>
      </w:r>
    </w:p>
    <w:p w14:paraId="79A9E975" w14:textId="066E1489" w:rsidR="00DC2810" w:rsidRPr="00742C16" w:rsidRDefault="007E6AB2" w:rsidP="00751E5D">
      <w:pPr>
        <w:tabs>
          <w:tab w:val="left" w:pos="360"/>
          <w:tab w:val="left" w:pos="7920"/>
          <w:tab w:val="right" w:pos="9900"/>
        </w:tabs>
        <w:spacing w:after="120"/>
        <w:ind w:left="360"/>
        <w:rPr>
          <w:rFonts w:ascii="Trebuchet MS" w:hAnsi="Trebuchet MS"/>
          <w:i/>
          <w:iCs/>
          <w:color w:val="0000FF"/>
          <w:sz w:val="22"/>
          <w:szCs w:val="22"/>
        </w:rPr>
      </w:pPr>
      <w:r w:rsidRPr="00742C16">
        <w:rPr>
          <w:rFonts w:ascii="Trebuchet MS" w:hAnsi="Trebuchet MS"/>
          <w:i/>
          <w:iCs/>
          <w:color w:val="0000FF"/>
          <w:sz w:val="22"/>
          <w:szCs w:val="22"/>
        </w:rPr>
        <w:t xml:space="preserve">Projects having </w:t>
      </w:r>
      <w:r w:rsidR="00916685" w:rsidRPr="00742C16">
        <w:rPr>
          <w:rFonts w:ascii="Trebuchet MS" w:hAnsi="Trebuchet MS"/>
          <w:i/>
          <w:iCs/>
          <w:color w:val="0000FF"/>
          <w:sz w:val="22"/>
          <w:szCs w:val="22"/>
        </w:rPr>
        <w:t>Stone Matrix Asphalt (SMA)</w:t>
      </w:r>
      <w:r w:rsidRPr="00742C16">
        <w:rPr>
          <w:rFonts w:ascii="Trebuchet MS" w:hAnsi="Trebuchet MS"/>
          <w:i/>
          <w:iCs/>
          <w:color w:val="0000FF"/>
          <w:sz w:val="22"/>
          <w:szCs w:val="22"/>
        </w:rPr>
        <w:t>.</w:t>
      </w:r>
    </w:p>
    <w:p w14:paraId="00917C70" w14:textId="2C78EA1A" w:rsidR="00DC2810" w:rsidRPr="00742C16" w:rsidRDefault="00DC2810" w:rsidP="00DC2810">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Revision of Section 627 – Pavement Marking Paint</w:t>
      </w:r>
      <w:r w:rsidRPr="00742C16">
        <w:rPr>
          <w:rFonts w:ascii="Trebuchet MS" w:hAnsi="Trebuchet MS"/>
          <w:sz w:val="22"/>
          <w:szCs w:val="22"/>
        </w:rPr>
        <w:tab/>
        <w:t>(</w:t>
      </w:r>
      <w:r w:rsidR="002E0D23">
        <w:rPr>
          <w:rFonts w:ascii="Trebuchet MS" w:hAnsi="Trebuchet MS"/>
          <w:sz w:val="22"/>
          <w:szCs w:val="22"/>
        </w:rPr>
        <w:t>July 1, 2025</w:t>
      </w:r>
      <w:r w:rsidRPr="00742C16">
        <w:rPr>
          <w:rFonts w:ascii="Trebuchet MS" w:hAnsi="Trebuchet MS"/>
          <w:sz w:val="22"/>
          <w:szCs w:val="22"/>
        </w:rPr>
        <w:t>)</w:t>
      </w:r>
      <w:r w:rsidRPr="00742C16">
        <w:rPr>
          <w:rFonts w:ascii="Trebuchet MS" w:hAnsi="Trebuchet MS"/>
          <w:sz w:val="22"/>
          <w:szCs w:val="22"/>
        </w:rPr>
        <w:tab/>
        <w:t>13</w:t>
      </w:r>
    </w:p>
    <w:p w14:paraId="20B7F599" w14:textId="7C4201BB" w:rsidR="00DC2810" w:rsidRPr="00742C16" w:rsidRDefault="00DC2810" w:rsidP="00DC2810">
      <w:pPr>
        <w:pStyle w:val="BodyTextIndent"/>
        <w:tabs>
          <w:tab w:val="left" w:pos="432"/>
          <w:tab w:val="left" w:pos="864"/>
          <w:tab w:val="left" w:pos="7380"/>
          <w:tab w:val="left" w:pos="8928"/>
          <w:tab w:val="right" w:pos="9630"/>
        </w:tabs>
        <w:spacing w:after="120" w:line="264" w:lineRule="atLeast"/>
        <w:ind w:right="2347"/>
        <w:rPr>
          <w:rFonts w:ascii="Trebuchet MS" w:hAnsi="Trebuchet MS"/>
          <w:noProof/>
          <w:color w:val="0000FF"/>
          <w:szCs w:val="22"/>
        </w:rPr>
      </w:pPr>
      <w:r w:rsidRPr="00742C16">
        <w:rPr>
          <w:rFonts w:ascii="Trebuchet MS" w:hAnsi="Trebuchet MS"/>
          <w:noProof/>
          <w:color w:val="0000FF"/>
          <w:szCs w:val="22"/>
        </w:rPr>
        <w:t>Projects having</w:t>
      </w:r>
      <w:r w:rsidRPr="00742C16">
        <w:rPr>
          <w:rFonts w:ascii="Trebuchet MS" w:hAnsi="Trebuchet MS"/>
          <w:szCs w:val="22"/>
        </w:rPr>
        <w:t xml:space="preserve"> </w:t>
      </w:r>
      <w:r w:rsidRPr="00742C16">
        <w:rPr>
          <w:rFonts w:ascii="Trebuchet MS" w:hAnsi="Trebuchet MS"/>
          <w:noProof/>
          <w:color w:val="0000FF"/>
          <w:szCs w:val="22"/>
        </w:rPr>
        <w:t>Pavement Marking Paint.</w:t>
      </w:r>
    </w:p>
    <w:p w14:paraId="407E500E" w14:textId="35D847E4" w:rsidR="003503F9" w:rsidRPr="00742C16" w:rsidRDefault="009F713B" w:rsidP="005E56A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 xml:space="preserve">Affirmative Action Requirements </w:t>
      </w:r>
      <w:r w:rsidR="003503F9" w:rsidRPr="00742C16">
        <w:rPr>
          <w:rFonts w:ascii="Trebuchet MS" w:hAnsi="Trebuchet MS"/>
          <w:sz w:val="22"/>
          <w:szCs w:val="22"/>
        </w:rPr>
        <w:t>Equal Employment Opportunity</w:t>
      </w:r>
      <w:r w:rsidR="003503F9" w:rsidRPr="00742C16">
        <w:rPr>
          <w:rFonts w:ascii="Trebuchet MS" w:hAnsi="Trebuchet MS"/>
          <w:sz w:val="22"/>
          <w:szCs w:val="22"/>
        </w:rPr>
        <w:tab/>
      </w:r>
      <w:r w:rsidR="007A0ACE" w:rsidRPr="00742C16">
        <w:rPr>
          <w:rFonts w:ascii="Trebuchet MS" w:hAnsi="Trebuchet MS"/>
          <w:sz w:val="22"/>
          <w:szCs w:val="22"/>
        </w:rPr>
        <w:t>(</w:t>
      </w:r>
      <w:r w:rsidR="007A0ACE">
        <w:rPr>
          <w:rFonts w:ascii="Trebuchet MS" w:hAnsi="Trebuchet MS"/>
          <w:sz w:val="22"/>
          <w:szCs w:val="22"/>
        </w:rPr>
        <w:t>July 1, 2025</w:t>
      </w:r>
      <w:r w:rsidR="007A0ACE" w:rsidRPr="00742C16">
        <w:rPr>
          <w:rFonts w:ascii="Trebuchet MS" w:hAnsi="Trebuchet MS"/>
          <w:sz w:val="22"/>
          <w:szCs w:val="22"/>
        </w:rPr>
        <w:t>)</w:t>
      </w:r>
      <w:r w:rsidR="007A0ACE">
        <w:rPr>
          <w:rFonts w:ascii="Trebuchet MS" w:hAnsi="Trebuchet MS"/>
          <w:sz w:val="22"/>
          <w:szCs w:val="22"/>
        </w:rPr>
        <w:t xml:space="preserve">       </w:t>
      </w:r>
      <w:r w:rsidR="003503F9" w:rsidRPr="00742C16">
        <w:rPr>
          <w:rFonts w:ascii="Trebuchet MS" w:hAnsi="Trebuchet MS"/>
          <w:sz w:val="22"/>
          <w:szCs w:val="22"/>
        </w:rPr>
        <w:t>1</w:t>
      </w:r>
      <w:r w:rsidR="009D7270" w:rsidRPr="00742C16">
        <w:rPr>
          <w:rFonts w:ascii="Trebuchet MS" w:hAnsi="Trebuchet MS"/>
          <w:sz w:val="22"/>
          <w:szCs w:val="22"/>
        </w:rPr>
        <w:t>3</w:t>
      </w:r>
    </w:p>
    <w:p w14:paraId="5EEE6A98" w14:textId="326F322B" w:rsidR="00727EFA" w:rsidRPr="00742C16" w:rsidRDefault="003503F9" w:rsidP="00A77B65">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All projects</w:t>
      </w:r>
      <w:r w:rsidR="00F00C86" w:rsidRPr="00742C16">
        <w:rPr>
          <w:rFonts w:ascii="Trebuchet MS" w:hAnsi="Trebuchet MS"/>
          <w:i/>
          <w:color w:val="0000FF"/>
          <w:sz w:val="22"/>
          <w:szCs w:val="22"/>
        </w:rPr>
        <w:t>.</w:t>
      </w:r>
    </w:p>
    <w:p w14:paraId="595A2E4B" w14:textId="5F5BC3D4" w:rsidR="009D78FF" w:rsidRPr="00742C16" w:rsidRDefault="009D78FF" w:rsidP="009D78FF">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Certified Payroll Requirements for Construction Contracts</w:t>
      </w:r>
      <w:r w:rsidRPr="00742C16">
        <w:rPr>
          <w:rFonts w:ascii="Trebuchet MS" w:hAnsi="Trebuchet MS"/>
          <w:sz w:val="22"/>
          <w:szCs w:val="22"/>
        </w:rPr>
        <w:tab/>
      </w:r>
      <w:r w:rsidR="007A0ACE" w:rsidRPr="00742C16">
        <w:rPr>
          <w:rFonts w:ascii="Trebuchet MS" w:hAnsi="Trebuchet MS"/>
          <w:sz w:val="22"/>
          <w:szCs w:val="22"/>
        </w:rPr>
        <w:t>(</w:t>
      </w:r>
      <w:r w:rsidR="007A0ACE">
        <w:rPr>
          <w:rFonts w:ascii="Trebuchet MS" w:hAnsi="Trebuchet MS"/>
          <w:sz w:val="22"/>
          <w:szCs w:val="22"/>
        </w:rPr>
        <w:t>July 1, 2025</w:t>
      </w:r>
      <w:r w:rsidR="007A0ACE" w:rsidRPr="00742C16">
        <w:rPr>
          <w:rFonts w:ascii="Trebuchet MS" w:hAnsi="Trebuchet MS"/>
          <w:sz w:val="22"/>
          <w:szCs w:val="22"/>
        </w:rPr>
        <w:t>)</w:t>
      </w:r>
      <w:r w:rsidRPr="00742C16">
        <w:rPr>
          <w:rFonts w:ascii="Trebuchet MS" w:hAnsi="Trebuchet MS"/>
          <w:sz w:val="22"/>
          <w:szCs w:val="22"/>
        </w:rPr>
        <w:tab/>
        <w:t>1</w:t>
      </w:r>
    </w:p>
    <w:p w14:paraId="1AA6AB2B" w14:textId="77777777" w:rsidR="00082E25" w:rsidRPr="00742C16" w:rsidRDefault="00082E25" w:rsidP="00082E25">
      <w:pPr>
        <w:tabs>
          <w:tab w:val="left" w:pos="360"/>
          <w:tab w:val="left" w:pos="7920"/>
          <w:tab w:val="right" w:pos="9900"/>
        </w:tabs>
        <w:ind w:left="360"/>
        <w:rPr>
          <w:rFonts w:ascii="Trebuchet MS" w:hAnsi="Trebuchet MS"/>
          <w:i/>
          <w:color w:val="0000FF"/>
          <w:sz w:val="22"/>
          <w:szCs w:val="22"/>
        </w:rPr>
      </w:pPr>
      <w:r w:rsidRPr="00742C16">
        <w:rPr>
          <w:rFonts w:ascii="Trebuchet MS" w:hAnsi="Trebuchet MS"/>
          <w:i/>
          <w:color w:val="0000FF"/>
          <w:sz w:val="22"/>
          <w:szCs w:val="22"/>
        </w:rPr>
        <w:t>All projects with federal and state (except for state-funded local agency projects</w:t>
      </w:r>
    </w:p>
    <w:p w14:paraId="4A16E351" w14:textId="56DDC861" w:rsidR="00B31408" w:rsidRPr="00742C16" w:rsidRDefault="006C29D9" w:rsidP="00082E25">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 xml:space="preserve">and </w:t>
      </w:r>
      <w:r w:rsidR="00082E25" w:rsidRPr="00742C16">
        <w:rPr>
          <w:rFonts w:ascii="Trebuchet MS" w:hAnsi="Trebuchet MS"/>
          <w:i/>
          <w:color w:val="0000FF"/>
          <w:sz w:val="22"/>
          <w:szCs w:val="22"/>
        </w:rPr>
        <w:t xml:space="preserve">federally funded projects not using </w:t>
      </w:r>
      <w:proofErr w:type="spellStart"/>
      <w:r w:rsidR="00082E25" w:rsidRPr="00742C16">
        <w:rPr>
          <w:rFonts w:ascii="Trebuchet MS" w:hAnsi="Trebuchet MS"/>
          <w:i/>
          <w:color w:val="0000FF"/>
          <w:sz w:val="22"/>
          <w:szCs w:val="22"/>
        </w:rPr>
        <w:t>LCPtracker</w:t>
      </w:r>
      <w:proofErr w:type="spellEnd"/>
      <w:r w:rsidR="00082E25" w:rsidRPr="00742C16">
        <w:rPr>
          <w:rFonts w:ascii="Trebuchet MS" w:hAnsi="Trebuchet MS"/>
          <w:i/>
          <w:color w:val="0000FF"/>
          <w:sz w:val="22"/>
          <w:szCs w:val="22"/>
        </w:rPr>
        <w:t>) funding.</w:t>
      </w:r>
    </w:p>
    <w:p w14:paraId="3C8A86FA" w14:textId="107C9127" w:rsidR="003503F9" w:rsidRPr="00742C16" w:rsidRDefault="003503F9" w:rsidP="00C1101A">
      <w:pPr>
        <w:keepNext/>
        <w:keepLines/>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 xml:space="preserve">Disadvantaged Business Enterprise </w:t>
      </w:r>
      <w:r w:rsidR="008A62F8" w:rsidRPr="00742C16">
        <w:rPr>
          <w:rFonts w:ascii="Trebuchet MS" w:hAnsi="Trebuchet MS"/>
          <w:sz w:val="22"/>
          <w:szCs w:val="22"/>
        </w:rPr>
        <w:t>(DBE)</w:t>
      </w:r>
      <w:r w:rsidRPr="00742C16">
        <w:rPr>
          <w:rFonts w:ascii="Trebuchet MS" w:hAnsi="Trebuchet MS"/>
          <w:sz w:val="22"/>
          <w:szCs w:val="22"/>
        </w:rPr>
        <w:t xml:space="preserve"> Requirements</w:t>
      </w:r>
      <w:r w:rsidRPr="00742C16">
        <w:rPr>
          <w:rFonts w:ascii="Trebuchet MS" w:hAnsi="Trebuchet MS"/>
          <w:sz w:val="22"/>
          <w:szCs w:val="22"/>
        </w:rPr>
        <w:tab/>
      </w:r>
      <w:r w:rsidR="007A0ACE" w:rsidRPr="00742C16">
        <w:rPr>
          <w:rFonts w:ascii="Trebuchet MS" w:hAnsi="Trebuchet MS"/>
          <w:sz w:val="22"/>
          <w:szCs w:val="22"/>
        </w:rPr>
        <w:t>(</w:t>
      </w:r>
      <w:r w:rsidR="007A0ACE">
        <w:rPr>
          <w:rFonts w:ascii="Trebuchet MS" w:hAnsi="Trebuchet MS"/>
          <w:sz w:val="22"/>
          <w:szCs w:val="22"/>
        </w:rPr>
        <w:t>July 1, 2025</w:t>
      </w:r>
      <w:r w:rsidR="007A0ACE" w:rsidRPr="00742C16">
        <w:rPr>
          <w:rFonts w:ascii="Trebuchet MS" w:hAnsi="Trebuchet MS"/>
          <w:sz w:val="22"/>
          <w:szCs w:val="22"/>
        </w:rPr>
        <w:t>)</w:t>
      </w:r>
      <w:r w:rsidR="007A0ACE">
        <w:rPr>
          <w:rFonts w:ascii="Trebuchet MS" w:hAnsi="Trebuchet MS"/>
          <w:sz w:val="22"/>
          <w:szCs w:val="22"/>
        </w:rPr>
        <w:t xml:space="preserve">      </w:t>
      </w:r>
      <w:r w:rsidR="0012420E" w:rsidRPr="00742C16">
        <w:rPr>
          <w:rFonts w:ascii="Trebuchet MS" w:hAnsi="Trebuchet MS"/>
          <w:sz w:val="22"/>
          <w:szCs w:val="22"/>
        </w:rPr>
        <w:t>1</w:t>
      </w:r>
      <w:r w:rsidR="00C87349" w:rsidRPr="00742C16">
        <w:rPr>
          <w:rFonts w:ascii="Trebuchet MS" w:hAnsi="Trebuchet MS"/>
          <w:sz w:val="22"/>
          <w:szCs w:val="22"/>
        </w:rPr>
        <w:t>5</w:t>
      </w:r>
    </w:p>
    <w:p w14:paraId="675F5150" w14:textId="0381A59E" w:rsidR="008A075E" w:rsidRPr="00742C16" w:rsidRDefault="008A62F8" w:rsidP="008E413B">
      <w:pPr>
        <w:keepNext/>
        <w:keepLines/>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Required on all partially or wholly funded Federal-Aid Design-Bid-Build project</w:t>
      </w:r>
      <w:r w:rsidR="003503F9" w:rsidRPr="00742C16">
        <w:rPr>
          <w:rFonts w:ascii="Trebuchet MS" w:hAnsi="Trebuchet MS"/>
          <w:i/>
          <w:color w:val="0000FF"/>
          <w:sz w:val="22"/>
          <w:szCs w:val="22"/>
        </w:rPr>
        <w:t>s</w:t>
      </w:r>
      <w:r w:rsidR="00487CF8" w:rsidRPr="00742C16">
        <w:rPr>
          <w:rFonts w:ascii="Trebuchet MS" w:hAnsi="Trebuchet MS"/>
          <w:i/>
          <w:color w:val="0000FF"/>
          <w:sz w:val="22"/>
          <w:szCs w:val="22"/>
        </w:rPr>
        <w:t>.</w:t>
      </w:r>
      <w:r w:rsidR="00FA1496" w:rsidRPr="00742C16">
        <w:rPr>
          <w:rFonts w:ascii="Trebuchet MS" w:hAnsi="Trebuchet MS"/>
          <w:i/>
          <w:color w:val="0000FF"/>
          <w:sz w:val="22"/>
          <w:szCs w:val="22"/>
        </w:rPr>
        <w:t xml:space="preserve"> </w:t>
      </w:r>
      <w:r w:rsidR="00290992" w:rsidRPr="00742C16">
        <w:rPr>
          <w:rFonts w:ascii="Trebuchet MS" w:hAnsi="Trebuchet MS"/>
          <w:i/>
          <w:color w:val="0000FF"/>
          <w:sz w:val="22"/>
          <w:szCs w:val="22"/>
        </w:rPr>
        <w:t xml:space="preserve">This </w:t>
      </w:r>
      <w:r w:rsidRPr="00742C16">
        <w:rPr>
          <w:rFonts w:ascii="Trebuchet MS" w:hAnsi="Trebuchet MS"/>
          <w:i/>
          <w:color w:val="0000FF"/>
          <w:sz w:val="22"/>
          <w:szCs w:val="22"/>
        </w:rPr>
        <w:t xml:space="preserve">should be used in conjunction with the revised </w:t>
      </w:r>
      <w:r w:rsidR="00290992" w:rsidRPr="00742C16">
        <w:rPr>
          <w:rFonts w:ascii="Trebuchet MS" w:hAnsi="Trebuchet MS"/>
          <w:i/>
          <w:color w:val="0000FF"/>
          <w:sz w:val="22"/>
          <w:szCs w:val="22"/>
        </w:rPr>
        <w:t>p</w:t>
      </w:r>
      <w:r w:rsidRPr="00742C16">
        <w:rPr>
          <w:rFonts w:ascii="Trebuchet MS" w:hAnsi="Trebuchet MS"/>
          <w:i/>
          <w:color w:val="0000FF"/>
          <w:sz w:val="22"/>
          <w:szCs w:val="22"/>
        </w:rPr>
        <w:t xml:space="preserve">roject special provision </w:t>
      </w:r>
      <w:r w:rsidR="00032120" w:rsidRPr="00742C16">
        <w:rPr>
          <w:rFonts w:ascii="Trebuchet MS" w:hAnsi="Trebuchet MS"/>
          <w:i/>
          <w:color w:val="0000FF"/>
          <w:sz w:val="22"/>
          <w:szCs w:val="22"/>
        </w:rPr>
        <w:t>worksheet, "Disadvantaged</w:t>
      </w:r>
      <w:r w:rsidRPr="00742C16">
        <w:rPr>
          <w:rFonts w:ascii="Trebuchet MS" w:hAnsi="Trebuchet MS"/>
          <w:i/>
          <w:color w:val="0000FF"/>
          <w:sz w:val="22"/>
          <w:szCs w:val="22"/>
        </w:rPr>
        <w:t xml:space="preserve"> Business Enterprise (DBE) Contract Goal”.</w:t>
      </w:r>
    </w:p>
    <w:p w14:paraId="1CA89DBB" w14:textId="706B29E6" w:rsidR="002B5F98" w:rsidRPr="00742C16"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Minimum Wages</w:t>
      </w:r>
      <w:r w:rsidR="00326071" w:rsidRPr="00742C16">
        <w:rPr>
          <w:rFonts w:ascii="Trebuchet MS" w:hAnsi="Trebuchet MS"/>
          <w:sz w:val="22"/>
          <w:szCs w:val="22"/>
        </w:rPr>
        <w:t>,</w:t>
      </w:r>
      <w:r w:rsidRPr="00742C16">
        <w:rPr>
          <w:rFonts w:ascii="Trebuchet MS" w:hAnsi="Trebuchet MS"/>
          <w:sz w:val="22"/>
          <w:szCs w:val="22"/>
        </w:rPr>
        <w:t xml:space="preserve"> Colorado</w:t>
      </w:r>
      <w:r w:rsidR="00067C87" w:rsidRPr="00742C16">
        <w:rPr>
          <w:rFonts w:ascii="Trebuchet MS" w:hAnsi="Trebuchet MS"/>
          <w:sz w:val="22"/>
          <w:szCs w:val="22"/>
        </w:rPr>
        <w:t>,</w:t>
      </w:r>
      <w:r w:rsidR="00067C87" w:rsidRPr="00742C16">
        <w:rPr>
          <w:rFonts w:ascii="Trebuchet MS" w:hAnsi="Trebuchet MS"/>
          <w:sz w:val="22"/>
          <w:szCs w:val="22"/>
        </w:rPr>
        <w:tab/>
      </w:r>
      <w:r w:rsidR="002B5F98" w:rsidRPr="00742C16">
        <w:rPr>
          <w:rFonts w:ascii="Trebuchet MS" w:hAnsi="Trebuchet MS"/>
          <w:sz w:val="22"/>
          <w:szCs w:val="22"/>
        </w:rPr>
        <w:t>(</w:t>
      </w:r>
      <w:bookmarkStart w:id="1" w:name="_Hlk186983031"/>
      <w:r w:rsidR="00A02BC3" w:rsidRPr="00742C16">
        <w:rPr>
          <w:rFonts w:ascii="Trebuchet MS" w:hAnsi="Trebuchet MS"/>
          <w:sz w:val="22"/>
          <w:szCs w:val="22"/>
        </w:rPr>
        <w:t>March 6</w:t>
      </w:r>
      <w:r w:rsidR="000236A2" w:rsidRPr="00742C16">
        <w:rPr>
          <w:rFonts w:ascii="Trebuchet MS" w:hAnsi="Trebuchet MS"/>
          <w:sz w:val="22"/>
          <w:szCs w:val="22"/>
        </w:rPr>
        <w:t>, 2025</w:t>
      </w:r>
      <w:bookmarkEnd w:id="1"/>
      <w:r w:rsidR="00197E58" w:rsidRPr="00742C16">
        <w:rPr>
          <w:rFonts w:ascii="Trebuchet MS" w:hAnsi="Trebuchet MS"/>
          <w:sz w:val="22"/>
          <w:szCs w:val="22"/>
        </w:rPr>
        <w:t>)</w:t>
      </w:r>
      <w:r w:rsidR="00197E58" w:rsidRPr="00742C16">
        <w:rPr>
          <w:rFonts w:ascii="Trebuchet MS" w:hAnsi="Trebuchet MS"/>
          <w:sz w:val="22"/>
          <w:szCs w:val="22"/>
        </w:rPr>
        <w:tab/>
      </w:r>
      <w:r w:rsidR="00067C87" w:rsidRPr="00742C16">
        <w:rPr>
          <w:rFonts w:ascii="Trebuchet MS" w:hAnsi="Trebuchet MS"/>
          <w:sz w:val="22"/>
          <w:szCs w:val="22"/>
        </w:rPr>
        <w:t xml:space="preserve"> </w:t>
      </w:r>
      <w:r w:rsidR="00B950F6" w:rsidRPr="00742C16">
        <w:rPr>
          <w:rFonts w:ascii="Trebuchet MS" w:hAnsi="Trebuchet MS"/>
          <w:sz w:val="22"/>
          <w:szCs w:val="22"/>
        </w:rPr>
        <w:t>1</w:t>
      </w:r>
      <w:r w:rsidR="00273DF5" w:rsidRPr="00742C16">
        <w:rPr>
          <w:rFonts w:ascii="Trebuchet MS" w:hAnsi="Trebuchet MS"/>
          <w:sz w:val="22"/>
          <w:szCs w:val="22"/>
        </w:rPr>
        <w:t>0</w:t>
      </w:r>
    </w:p>
    <w:p w14:paraId="1526638E" w14:textId="2AF05ABA" w:rsidR="00F07105" w:rsidRPr="00742C16"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U.S. Department of Labor General Decision Number CO</w:t>
      </w:r>
      <w:r w:rsidR="00907D7F" w:rsidRPr="00742C16">
        <w:rPr>
          <w:rFonts w:ascii="Trebuchet MS" w:hAnsi="Trebuchet MS"/>
          <w:sz w:val="22"/>
          <w:szCs w:val="22"/>
        </w:rPr>
        <w:t>202</w:t>
      </w:r>
      <w:r w:rsidR="00DE1A38" w:rsidRPr="00742C16">
        <w:rPr>
          <w:rFonts w:ascii="Trebuchet MS" w:hAnsi="Trebuchet MS"/>
          <w:sz w:val="22"/>
          <w:szCs w:val="22"/>
        </w:rPr>
        <w:t>5</w:t>
      </w:r>
      <w:r w:rsidRPr="00742C16">
        <w:rPr>
          <w:rFonts w:ascii="Trebuchet MS" w:hAnsi="Trebuchet MS"/>
          <w:sz w:val="22"/>
          <w:szCs w:val="22"/>
        </w:rPr>
        <w:t>00</w:t>
      </w:r>
      <w:r w:rsidR="00952790" w:rsidRPr="00742C16">
        <w:rPr>
          <w:rFonts w:ascii="Trebuchet MS" w:hAnsi="Trebuchet MS"/>
          <w:sz w:val="22"/>
          <w:szCs w:val="22"/>
        </w:rPr>
        <w:t>0</w:t>
      </w:r>
      <w:r w:rsidR="005435B3" w:rsidRPr="00742C16">
        <w:rPr>
          <w:rFonts w:ascii="Trebuchet MS" w:hAnsi="Trebuchet MS"/>
          <w:sz w:val="22"/>
          <w:szCs w:val="22"/>
        </w:rPr>
        <w:t>6</w:t>
      </w:r>
      <w:r w:rsidR="003A2F65" w:rsidRPr="00742C16">
        <w:rPr>
          <w:rFonts w:ascii="Trebuchet MS" w:hAnsi="Trebuchet MS"/>
          <w:sz w:val="22"/>
          <w:szCs w:val="22"/>
        </w:rPr>
        <w:t>,</w:t>
      </w:r>
      <w:r w:rsidR="00C52D8B" w:rsidRPr="00742C16">
        <w:rPr>
          <w:rFonts w:ascii="Trebuchet MS" w:hAnsi="Trebuchet MS"/>
          <w:sz w:val="22"/>
          <w:szCs w:val="22"/>
        </w:rPr>
        <w:t xml:space="preserve"> </w:t>
      </w:r>
      <w:r w:rsidR="00A02BC3" w:rsidRPr="00742C16">
        <w:rPr>
          <w:rFonts w:ascii="Trebuchet MS" w:hAnsi="Trebuchet MS"/>
          <w:sz w:val="22"/>
          <w:szCs w:val="22"/>
        </w:rPr>
        <w:t xml:space="preserve">Mod 1, </w:t>
      </w:r>
      <w:r w:rsidR="00DE1A38" w:rsidRPr="00742C16">
        <w:rPr>
          <w:rFonts w:ascii="Trebuchet MS" w:hAnsi="Trebuchet MS"/>
          <w:sz w:val="22"/>
          <w:szCs w:val="22"/>
        </w:rPr>
        <w:t>Hi</w:t>
      </w:r>
      <w:r w:rsidR="002B5F98" w:rsidRPr="00742C16">
        <w:rPr>
          <w:rFonts w:ascii="Trebuchet MS" w:hAnsi="Trebuchet MS"/>
          <w:sz w:val="22"/>
          <w:szCs w:val="22"/>
        </w:rPr>
        <w:t>ghway Construction</w:t>
      </w:r>
      <w:r w:rsidR="00F07105" w:rsidRPr="00742C16">
        <w:rPr>
          <w:rFonts w:ascii="Trebuchet MS" w:hAnsi="Trebuchet MS"/>
          <w:sz w:val="22"/>
          <w:szCs w:val="22"/>
        </w:rPr>
        <w:t xml:space="preserve"> </w:t>
      </w:r>
      <w:r w:rsidR="00907D7F" w:rsidRPr="00742C16">
        <w:rPr>
          <w:rFonts w:ascii="Trebuchet MS" w:hAnsi="Trebuchet MS"/>
          <w:sz w:val="22"/>
          <w:szCs w:val="22"/>
        </w:rPr>
        <w:t>f</w:t>
      </w:r>
      <w:r w:rsidR="00F049F9" w:rsidRPr="00742C16">
        <w:rPr>
          <w:rFonts w:ascii="Trebuchet MS" w:hAnsi="Trebuchet MS"/>
          <w:sz w:val="22"/>
          <w:szCs w:val="22"/>
        </w:rPr>
        <w:t>or</w:t>
      </w:r>
    </w:p>
    <w:p w14:paraId="24EBF955" w14:textId="726A8646" w:rsidR="00E902F2" w:rsidRPr="00742C16" w:rsidRDefault="00F049F9" w:rsidP="005E56A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Adams, Arapahoe, Broomfield, Clear Creek, Elbert, Gilpin, Jefferson, and Park counties.</w:t>
      </w:r>
    </w:p>
    <w:p w14:paraId="0DE0CEC2" w14:textId="5F294FA3" w:rsidR="003B44F3" w:rsidRPr="00742C16" w:rsidRDefault="00987ABA" w:rsidP="008A075E">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All state-funded (except local agency projects) and all federal-aid projects with contracts exceeding $</w:t>
      </w:r>
      <w:r w:rsidR="009978AC">
        <w:rPr>
          <w:rFonts w:ascii="Trebuchet MS" w:hAnsi="Trebuchet MS"/>
          <w:i/>
          <w:color w:val="0000FF"/>
          <w:sz w:val="22"/>
          <w:szCs w:val="22"/>
        </w:rPr>
        <w:t>2,000</w:t>
      </w:r>
      <w:r w:rsidRPr="00742C16">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3A94265D" w14:textId="7EDCF149" w:rsidR="00BA62C4"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Minimum Wages</w:t>
      </w:r>
      <w:r w:rsidR="00326071" w:rsidRPr="00742C16">
        <w:rPr>
          <w:rFonts w:ascii="Trebuchet MS" w:hAnsi="Trebuchet MS"/>
          <w:sz w:val="22"/>
          <w:szCs w:val="22"/>
        </w:rPr>
        <w:t>,</w:t>
      </w:r>
      <w:r w:rsidRPr="00742C16">
        <w:rPr>
          <w:rFonts w:ascii="Trebuchet MS" w:hAnsi="Trebuchet MS"/>
          <w:sz w:val="22"/>
          <w:szCs w:val="22"/>
        </w:rPr>
        <w:t xml:space="preserve"> Colorado,</w:t>
      </w:r>
      <w:r w:rsidRPr="00742C16">
        <w:rPr>
          <w:rFonts w:ascii="Trebuchet MS" w:hAnsi="Trebuchet MS"/>
          <w:sz w:val="22"/>
          <w:szCs w:val="22"/>
        </w:rPr>
        <w:tab/>
        <w:t>(</w:t>
      </w:r>
      <w:r w:rsidR="00B47BD8" w:rsidRPr="00742C16">
        <w:rPr>
          <w:rFonts w:ascii="Trebuchet MS" w:hAnsi="Trebuchet MS"/>
          <w:sz w:val="22"/>
          <w:szCs w:val="22"/>
        </w:rPr>
        <w:t>January 3, 2025</w:t>
      </w:r>
      <w:r w:rsidRPr="00742C16">
        <w:rPr>
          <w:rFonts w:ascii="Trebuchet MS" w:hAnsi="Trebuchet MS"/>
          <w:sz w:val="22"/>
          <w:szCs w:val="22"/>
        </w:rPr>
        <w:t>)</w:t>
      </w:r>
      <w:r w:rsidRPr="00742C16">
        <w:rPr>
          <w:rFonts w:ascii="Trebuchet MS" w:hAnsi="Trebuchet MS"/>
          <w:sz w:val="22"/>
          <w:szCs w:val="22"/>
        </w:rPr>
        <w:tab/>
      </w:r>
      <w:r w:rsidR="00481768" w:rsidRPr="00742C16">
        <w:rPr>
          <w:rFonts w:ascii="Trebuchet MS" w:hAnsi="Trebuchet MS"/>
          <w:sz w:val="22"/>
          <w:szCs w:val="22"/>
        </w:rPr>
        <w:t>4</w:t>
      </w:r>
    </w:p>
    <w:p w14:paraId="331CE584" w14:textId="6D7FBD09" w:rsidR="00F07105"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U.S. Department of Labor General Decision Number CO</w:t>
      </w:r>
      <w:r w:rsidR="00907D7F" w:rsidRPr="00742C16">
        <w:rPr>
          <w:rFonts w:ascii="Trebuchet MS" w:hAnsi="Trebuchet MS"/>
          <w:sz w:val="22"/>
          <w:szCs w:val="22"/>
        </w:rPr>
        <w:t>202</w:t>
      </w:r>
      <w:r w:rsidR="00DE1A38" w:rsidRPr="00742C16">
        <w:rPr>
          <w:rFonts w:ascii="Trebuchet MS" w:hAnsi="Trebuchet MS"/>
          <w:sz w:val="22"/>
          <w:szCs w:val="22"/>
        </w:rPr>
        <w:t>5</w:t>
      </w:r>
      <w:r w:rsidRPr="00742C16">
        <w:rPr>
          <w:rFonts w:ascii="Trebuchet MS" w:hAnsi="Trebuchet MS"/>
          <w:sz w:val="22"/>
          <w:szCs w:val="22"/>
        </w:rPr>
        <w:t>00</w:t>
      </w:r>
      <w:r w:rsidR="00E26900" w:rsidRPr="00742C16">
        <w:rPr>
          <w:rFonts w:ascii="Trebuchet MS" w:hAnsi="Trebuchet MS"/>
          <w:sz w:val="22"/>
          <w:szCs w:val="22"/>
        </w:rPr>
        <w:t>0</w:t>
      </w:r>
      <w:r w:rsidR="0069791E" w:rsidRPr="00742C16">
        <w:rPr>
          <w:rFonts w:ascii="Trebuchet MS" w:hAnsi="Trebuchet MS"/>
          <w:sz w:val="22"/>
          <w:szCs w:val="22"/>
        </w:rPr>
        <w:t>7</w:t>
      </w:r>
      <w:r w:rsidR="003A2F65" w:rsidRPr="00742C16">
        <w:rPr>
          <w:rFonts w:ascii="Trebuchet MS" w:hAnsi="Trebuchet MS"/>
          <w:sz w:val="22"/>
          <w:szCs w:val="22"/>
        </w:rPr>
        <w:t>,</w:t>
      </w:r>
      <w:r w:rsidR="00853BB9" w:rsidRPr="00742C16">
        <w:rPr>
          <w:rFonts w:ascii="Trebuchet MS" w:hAnsi="Trebuchet MS"/>
          <w:sz w:val="22"/>
          <w:szCs w:val="22"/>
        </w:rPr>
        <w:t xml:space="preserve"> </w:t>
      </w:r>
      <w:r w:rsidRPr="00742C16">
        <w:rPr>
          <w:rFonts w:ascii="Trebuchet MS" w:hAnsi="Trebuchet MS"/>
          <w:sz w:val="22"/>
          <w:szCs w:val="22"/>
        </w:rPr>
        <w:t>Highway Construction</w:t>
      </w:r>
      <w:r w:rsidR="00F07105" w:rsidRPr="00742C16">
        <w:rPr>
          <w:rFonts w:ascii="Trebuchet MS" w:hAnsi="Trebuchet MS"/>
          <w:sz w:val="22"/>
          <w:szCs w:val="22"/>
        </w:rPr>
        <w:t xml:space="preserve"> </w:t>
      </w:r>
      <w:r w:rsidR="00B950F6" w:rsidRPr="00742C16">
        <w:rPr>
          <w:rFonts w:ascii="Trebuchet MS" w:hAnsi="Trebuchet MS"/>
          <w:sz w:val="22"/>
          <w:szCs w:val="22"/>
        </w:rPr>
        <w:t>for</w:t>
      </w:r>
    </w:p>
    <w:p w14:paraId="225B51BC" w14:textId="35EE1B66" w:rsidR="00BA62C4" w:rsidRPr="00742C16" w:rsidRDefault="00B950F6"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 xml:space="preserve">Boulder </w:t>
      </w:r>
      <w:r w:rsidR="005A5002" w:rsidRPr="00742C16">
        <w:rPr>
          <w:rFonts w:ascii="Trebuchet MS" w:hAnsi="Trebuchet MS"/>
          <w:sz w:val="22"/>
          <w:szCs w:val="22"/>
        </w:rPr>
        <w:t>County</w:t>
      </w:r>
      <w:r w:rsidRPr="00742C16">
        <w:rPr>
          <w:rFonts w:ascii="Trebuchet MS" w:hAnsi="Trebuchet MS"/>
          <w:sz w:val="22"/>
          <w:szCs w:val="22"/>
        </w:rPr>
        <w:t>.</w:t>
      </w:r>
    </w:p>
    <w:p w14:paraId="3029CAA0" w14:textId="281F3A2C" w:rsidR="00B31138" w:rsidRPr="00742C16" w:rsidRDefault="00987ABA" w:rsidP="00B720AD">
      <w:pPr>
        <w:tabs>
          <w:tab w:val="left" w:pos="360"/>
          <w:tab w:val="left" w:pos="7920"/>
          <w:tab w:val="right" w:pos="9900"/>
        </w:tabs>
        <w:spacing w:after="120"/>
        <w:ind w:left="360"/>
        <w:rPr>
          <w:rFonts w:ascii="Trebuchet MS" w:hAnsi="Trebuchet MS"/>
          <w:iCs/>
          <w:color w:val="0000FF"/>
          <w:sz w:val="22"/>
          <w:szCs w:val="22"/>
        </w:rPr>
      </w:pPr>
      <w:r w:rsidRPr="00742C16">
        <w:rPr>
          <w:rFonts w:ascii="Trebuchet MS" w:hAnsi="Trebuchet MS"/>
          <w:i/>
          <w:color w:val="0000FF"/>
          <w:sz w:val="22"/>
          <w:szCs w:val="22"/>
        </w:rPr>
        <w:t>All state-funded (except local agency projects) and all federal-aid projects with contracts exceeding $</w:t>
      </w:r>
      <w:r w:rsidR="009978AC">
        <w:rPr>
          <w:rFonts w:ascii="Trebuchet MS" w:hAnsi="Trebuchet MS"/>
          <w:i/>
          <w:color w:val="0000FF"/>
          <w:sz w:val="22"/>
          <w:szCs w:val="22"/>
        </w:rPr>
        <w:t>2,000</w:t>
      </w:r>
      <w:r w:rsidRPr="00742C16">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615D2E68" w14:textId="05911955" w:rsidR="00BA62C4"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Minimum Wages</w:t>
      </w:r>
      <w:r w:rsidR="00326071" w:rsidRPr="00742C16">
        <w:rPr>
          <w:rFonts w:ascii="Trebuchet MS" w:hAnsi="Trebuchet MS"/>
          <w:sz w:val="22"/>
          <w:szCs w:val="22"/>
        </w:rPr>
        <w:t>,</w:t>
      </w:r>
      <w:r w:rsidRPr="00742C16">
        <w:rPr>
          <w:rFonts w:ascii="Trebuchet MS" w:hAnsi="Trebuchet MS"/>
          <w:sz w:val="22"/>
          <w:szCs w:val="22"/>
        </w:rPr>
        <w:t xml:space="preserve"> Colorado,</w:t>
      </w:r>
      <w:r w:rsidRPr="00742C16">
        <w:rPr>
          <w:rFonts w:ascii="Trebuchet MS" w:hAnsi="Trebuchet MS"/>
          <w:sz w:val="22"/>
          <w:szCs w:val="22"/>
        </w:rPr>
        <w:tab/>
      </w:r>
      <w:r w:rsidR="00E903FC" w:rsidRPr="00742C16">
        <w:rPr>
          <w:rFonts w:ascii="Trebuchet MS" w:hAnsi="Trebuchet MS"/>
          <w:sz w:val="22"/>
          <w:szCs w:val="22"/>
        </w:rPr>
        <w:t>(</w:t>
      </w:r>
      <w:r w:rsidR="00B47BD8" w:rsidRPr="00742C16">
        <w:rPr>
          <w:rFonts w:ascii="Trebuchet MS" w:hAnsi="Trebuchet MS"/>
          <w:sz w:val="22"/>
          <w:szCs w:val="22"/>
        </w:rPr>
        <w:t>January 3, 2025</w:t>
      </w:r>
      <w:r w:rsidR="00E903FC" w:rsidRPr="00742C16">
        <w:rPr>
          <w:rFonts w:ascii="Trebuchet MS" w:hAnsi="Trebuchet MS"/>
          <w:sz w:val="22"/>
          <w:szCs w:val="22"/>
        </w:rPr>
        <w:t>)</w:t>
      </w:r>
      <w:r w:rsidRPr="00742C16">
        <w:rPr>
          <w:rFonts w:ascii="Trebuchet MS" w:hAnsi="Trebuchet MS"/>
          <w:sz w:val="22"/>
          <w:szCs w:val="22"/>
        </w:rPr>
        <w:tab/>
      </w:r>
      <w:r w:rsidR="00946014" w:rsidRPr="00742C16">
        <w:rPr>
          <w:rFonts w:ascii="Trebuchet MS" w:hAnsi="Trebuchet MS"/>
          <w:sz w:val="22"/>
          <w:szCs w:val="22"/>
        </w:rPr>
        <w:t>6</w:t>
      </w:r>
    </w:p>
    <w:p w14:paraId="7FBBB0AF" w14:textId="019C9E1A" w:rsidR="00F07105"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U.S. Department of Labor General Decision Number CO</w:t>
      </w:r>
      <w:r w:rsidR="00F07105" w:rsidRPr="00742C16">
        <w:rPr>
          <w:rFonts w:ascii="Trebuchet MS" w:hAnsi="Trebuchet MS"/>
          <w:sz w:val="22"/>
          <w:szCs w:val="22"/>
        </w:rPr>
        <w:t>202</w:t>
      </w:r>
      <w:r w:rsidR="00100326" w:rsidRPr="00742C16">
        <w:rPr>
          <w:rFonts w:ascii="Trebuchet MS" w:hAnsi="Trebuchet MS"/>
          <w:sz w:val="22"/>
          <w:szCs w:val="22"/>
        </w:rPr>
        <w:t>5</w:t>
      </w:r>
      <w:r w:rsidRPr="00742C16">
        <w:rPr>
          <w:rFonts w:ascii="Trebuchet MS" w:hAnsi="Trebuchet MS"/>
          <w:sz w:val="22"/>
          <w:szCs w:val="22"/>
        </w:rPr>
        <w:t>00</w:t>
      </w:r>
      <w:r w:rsidR="008F6504" w:rsidRPr="00742C16">
        <w:rPr>
          <w:rFonts w:ascii="Trebuchet MS" w:hAnsi="Trebuchet MS"/>
          <w:sz w:val="22"/>
          <w:szCs w:val="22"/>
        </w:rPr>
        <w:t>0</w:t>
      </w:r>
      <w:r w:rsidR="0069791E" w:rsidRPr="00742C16">
        <w:rPr>
          <w:rFonts w:ascii="Trebuchet MS" w:hAnsi="Trebuchet MS"/>
          <w:sz w:val="22"/>
          <w:szCs w:val="22"/>
        </w:rPr>
        <w:t>8</w:t>
      </w:r>
      <w:r w:rsidR="008D5D26" w:rsidRPr="00742C16">
        <w:rPr>
          <w:rFonts w:ascii="Trebuchet MS" w:hAnsi="Trebuchet MS"/>
          <w:sz w:val="22"/>
          <w:szCs w:val="22"/>
        </w:rPr>
        <w:t>,</w:t>
      </w:r>
      <w:r w:rsidR="00C274F2" w:rsidRPr="00742C16">
        <w:rPr>
          <w:rFonts w:ascii="Trebuchet MS" w:hAnsi="Trebuchet MS"/>
          <w:sz w:val="22"/>
          <w:szCs w:val="22"/>
        </w:rPr>
        <w:t xml:space="preserve"> </w:t>
      </w:r>
      <w:r w:rsidR="00F07105" w:rsidRPr="00742C16">
        <w:rPr>
          <w:rFonts w:ascii="Trebuchet MS" w:hAnsi="Trebuchet MS"/>
          <w:sz w:val="22"/>
          <w:szCs w:val="22"/>
        </w:rPr>
        <w:t>H</w:t>
      </w:r>
      <w:r w:rsidRPr="00742C16">
        <w:rPr>
          <w:rFonts w:ascii="Trebuchet MS" w:hAnsi="Trebuchet MS"/>
          <w:sz w:val="22"/>
          <w:szCs w:val="22"/>
        </w:rPr>
        <w:t>ighway Construction</w:t>
      </w:r>
      <w:r w:rsidR="00F07105" w:rsidRPr="00742C16">
        <w:rPr>
          <w:rFonts w:ascii="Trebuchet MS" w:hAnsi="Trebuchet MS"/>
          <w:sz w:val="22"/>
          <w:szCs w:val="22"/>
        </w:rPr>
        <w:t xml:space="preserve"> </w:t>
      </w:r>
      <w:r w:rsidR="002D1D80" w:rsidRPr="00742C16">
        <w:rPr>
          <w:rFonts w:ascii="Trebuchet MS" w:hAnsi="Trebuchet MS"/>
          <w:sz w:val="22"/>
          <w:szCs w:val="22"/>
        </w:rPr>
        <w:t>for</w:t>
      </w:r>
    </w:p>
    <w:p w14:paraId="3CB30F31" w14:textId="12444F7A" w:rsidR="00BA62C4" w:rsidRPr="00742C16" w:rsidRDefault="00974661"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 xml:space="preserve">El Paso, Pueblo, and Teller </w:t>
      </w:r>
      <w:r w:rsidR="002D1D80" w:rsidRPr="00742C16">
        <w:rPr>
          <w:rFonts w:ascii="Trebuchet MS" w:hAnsi="Trebuchet MS"/>
          <w:sz w:val="22"/>
          <w:szCs w:val="22"/>
        </w:rPr>
        <w:t>counties.</w:t>
      </w:r>
    </w:p>
    <w:p w14:paraId="283DE36E" w14:textId="276D51EE" w:rsidR="00E21ABF" w:rsidRPr="00F73992" w:rsidRDefault="00987ABA" w:rsidP="00F73992">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All state-funded (except local agency projects) and all federal-aid projects with contracts exceeding $</w:t>
      </w:r>
      <w:r w:rsidR="009978AC">
        <w:rPr>
          <w:rFonts w:ascii="Trebuchet MS" w:hAnsi="Trebuchet MS"/>
          <w:i/>
          <w:color w:val="0000FF"/>
          <w:sz w:val="22"/>
          <w:szCs w:val="22"/>
        </w:rPr>
        <w:t>2,000</w:t>
      </w:r>
      <w:r w:rsidRPr="00742C16">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7C42BB0F" w14:textId="3B9569F5" w:rsidR="00BA62C4"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Minimum Wages</w:t>
      </w:r>
      <w:r w:rsidR="00326071" w:rsidRPr="00742C16">
        <w:rPr>
          <w:rFonts w:ascii="Trebuchet MS" w:hAnsi="Trebuchet MS"/>
          <w:sz w:val="22"/>
          <w:szCs w:val="22"/>
        </w:rPr>
        <w:t>,</w:t>
      </w:r>
      <w:r w:rsidRPr="00742C16">
        <w:rPr>
          <w:rFonts w:ascii="Trebuchet MS" w:hAnsi="Trebuchet MS"/>
          <w:sz w:val="22"/>
          <w:szCs w:val="22"/>
        </w:rPr>
        <w:t xml:space="preserve"> Colorado,</w:t>
      </w:r>
      <w:r w:rsidRPr="00742C16">
        <w:rPr>
          <w:rFonts w:ascii="Trebuchet MS" w:hAnsi="Trebuchet MS"/>
          <w:sz w:val="22"/>
          <w:szCs w:val="22"/>
        </w:rPr>
        <w:tab/>
      </w:r>
      <w:r w:rsidR="00C2741D" w:rsidRPr="00742C16">
        <w:rPr>
          <w:rFonts w:ascii="Trebuchet MS" w:hAnsi="Trebuchet MS"/>
          <w:sz w:val="22"/>
          <w:szCs w:val="22"/>
        </w:rPr>
        <w:t>(</w:t>
      </w:r>
      <w:r w:rsidR="00B47BD8" w:rsidRPr="00742C16">
        <w:rPr>
          <w:rFonts w:ascii="Trebuchet MS" w:hAnsi="Trebuchet MS"/>
          <w:sz w:val="22"/>
          <w:szCs w:val="22"/>
        </w:rPr>
        <w:t>January 3, 2025</w:t>
      </w:r>
      <w:r w:rsidR="00F9665C" w:rsidRPr="00742C16">
        <w:rPr>
          <w:rFonts w:ascii="Trebuchet MS" w:hAnsi="Trebuchet MS"/>
          <w:sz w:val="22"/>
          <w:szCs w:val="22"/>
        </w:rPr>
        <w:t>)</w:t>
      </w:r>
      <w:r w:rsidR="00CE6B4A" w:rsidRPr="00742C16">
        <w:rPr>
          <w:rFonts w:ascii="Trebuchet MS" w:hAnsi="Trebuchet MS"/>
          <w:sz w:val="22"/>
          <w:szCs w:val="22"/>
        </w:rPr>
        <w:tab/>
      </w:r>
      <w:r w:rsidR="000B3554" w:rsidRPr="00742C16">
        <w:rPr>
          <w:rFonts w:ascii="Trebuchet MS" w:hAnsi="Trebuchet MS"/>
          <w:sz w:val="22"/>
          <w:szCs w:val="22"/>
        </w:rPr>
        <w:t>7</w:t>
      </w:r>
    </w:p>
    <w:p w14:paraId="70C9317C" w14:textId="2167615E" w:rsidR="00F07105"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U.S. Department o</w:t>
      </w:r>
      <w:r w:rsidR="00373BBF" w:rsidRPr="00742C16">
        <w:rPr>
          <w:rFonts w:ascii="Trebuchet MS" w:hAnsi="Trebuchet MS"/>
          <w:sz w:val="22"/>
          <w:szCs w:val="22"/>
        </w:rPr>
        <w:t>f Labor General Decision Number</w:t>
      </w:r>
      <w:r w:rsidRPr="00742C16">
        <w:rPr>
          <w:rFonts w:ascii="Trebuchet MS" w:hAnsi="Trebuchet MS"/>
          <w:sz w:val="22"/>
          <w:szCs w:val="22"/>
        </w:rPr>
        <w:t xml:space="preserve"> CO</w:t>
      </w:r>
      <w:r w:rsidR="00F07105" w:rsidRPr="00742C16">
        <w:rPr>
          <w:rFonts w:ascii="Trebuchet MS" w:hAnsi="Trebuchet MS"/>
          <w:sz w:val="22"/>
          <w:szCs w:val="22"/>
        </w:rPr>
        <w:t>202</w:t>
      </w:r>
      <w:r w:rsidR="00100326" w:rsidRPr="00742C16">
        <w:rPr>
          <w:rFonts w:ascii="Trebuchet MS" w:hAnsi="Trebuchet MS"/>
          <w:sz w:val="22"/>
          <w:szCs w:val="22"/>
        </w:rPr>
        <w:t>5</w:t>
      </w:r>
      <w:r w:rsidRPr="00742C16">
        <w:rPr>
          <w:rFonts w:ascii="Trebuchet MS" w:hAnsi="Trebuchet MS"/>
          <w:sz w:val="22"/>
          <w:szCs w:val="22"/>
        </w:rPr>
        <w:t>00</w:t>
      </w:r>
      <w:r w:rsidR="008877A6" w:rsidRPr="00742C16">
        <w:rPr>
          <w:rFonts w:ascii="Trebuchet MS" w:hAnsi="Trebuchet MS"/>
          <w:sz w:val="22"/>
          <w:szCs w:val="22"/>
        </w:rPr>
        <w:t>0</w:t>
      </w:r>
      <w:r w:rsidR="004449C9" w:rsidRPr="00742C16">
        <w:rPr>
          <w:rFonts w:ascii="Trebuchet MS" w:hAnsi="Trebuchet MS"/>
          <w:sz w:val="22"/>
          <w:szCs w:val="22"/>
        </w:rPr>
        <w:t>9</w:t>
      </w:r>
      <w:r w:rsidR="00146774" w:rsidRPr="00742C16">
        <w:rPr>
          <w:rFonts w:ascii="Trebuchet MS" w:hAnsi="Trebuchet MS"/>
          <w:sz w:val="22"/>
          <w:szCs w:val="22"/>
        </w:rPr>
        <w:t>,</w:t>
      </w:r>
      <w:r w:rsidR="00863221" w:rsidRPr="00742C16">
        <w:rPr>
          <w:rFonts w:ascii="Trebuchet MS" w:hAnsi="Trebuchet MS"/>
          <w:sz w:val="22"/>
          <w:szCs w:val="22"/>
        </w:rPr>
        <w:t xml:space="preserve"> </w:t>
      </w:r>
      <w:r w:rsidRPr="00742C16">
        <w:rPr>
          <w:rFonts w:ascii="Trebuchet MS" w:hAnsi="Trebuchet MS"/>
          <w:sz w:val="22"/>
          <w:szCs w:val="22"/>
        </w:rPr>
        <w:t xml:space="preserve">Highway Construction </w:t>
      </w:r>
      <w:r w:rsidR="00134E7D" w:rsidRPr="00742C16">
        <w:rPr>
          <w:rFonts w:ascii="Trebuchet MS" w:hAnsi="Trebuchet MS"/>
          <w:sz w:val="22"/>
          <w:szCs w:val="22"/>
        </w:rPr>
        <w:t>for</w:t>
      </w:r>
    </w:p>
    <w:p w14:paraId="0992300B" w14:textId="6B5668AD" w:rsidR="00BA62C4" w:rsidRPr="00742C16" w:rsidRDefault="000A0A93"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Denver and Douglas counties.</w:t>
      </w:r>
    </w:p>
    <w:p w14:paraId="0F8983C5" w14:textId="46C6F618" w:rsidR="00FD1E07" w:rsidRDefault="006A3E51" w:rsidP="0025542E">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All state-funded (except local agency projects) and all federal-aid projects with contracts exceeding $</w:t>
      </w:r>
      <w:r w:rsidR="009978AC">
        <w:rPr>
          <w:rFonts w:ascii="Trebuchet MS" w:hAnsi="Trebuchet MS"/>
          <w:i/>
          <w:color w:val="0000FF"/>
          <w:sz w:val="22"/>
          <w:szCs w:val="22"/>
        </w:rPr>
        <w:t>2,000</w:t>
      </w:r>
      <w:r w:rsidRPr="00742C16">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52559208" w14:textId="6204AEEB" w:rsidR="00BA62C4"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Minimum Wages</w:t>
      </w:r>
      <w:r w:rsidR="00326071" w:rsidRPr="00742C16">
        <w:rPr>
          <w:rFonts w:ascii="Trebuchet MS" w:hAnsi="Trebuchet MS"/>
          <w:sz w:val="22"/>
          <w:szCs w:val="22"/>
        </w:rPr>
        <w:t>,</w:t>
      </w:r>
      <w:r w:rsidRPr="00742C16">
        <w:rPr>
          <w:rFonts w:ascii="Trebuchet MS" w:hAnsi="Trebuchet MS"/>
          <w:sz w:val="22"/>
          <w:szCs w:val="22"/>
        </w:rPr>
        <w:t xml:space="preserve"> Colorado,</w:t>
      </w:r>
      <w:r w:rsidRPr="00742C16">
        <w:rPr>
          <w:rFonts w:ascii="Trebuchet MS" w:hAnsi="Trebuchet MS"/>
          <w:sz w:val="22"/>
          <w:szCs w:val="22"/>
        </w:rPr>
        <w:tab/>
      </w:r>
      <w:r w:rsidR="00E87DDF" w:rsidRPr="00742C16">
        <w:rPr>
          <w:rFonts w:ascii="Trebuchet MS" w:hAnsi="Trebuchet MS"/>
          <w:sz w:val="22"/>
          <w:szCs w:val="22"/>
        </w:rPr>
        <w:t>(</w:t>
      </w:r>
      <w:r w:rsidR="00B47BD8" w:rsidRPr="00742C16">
        <w:rPr>
          <w:rFonts w:ascii="Trebuchet MS" w:hAnsi="Trebuchet MS"/>
          <w:sz w:val="22"/>
          <w:szCs w:val="22"/>
        </w:rPr>
        <w:t>January 3, 2025</w:t>
      </w:r>
      <w:r w:rsidR="00E87DDF" w:rsidRPr="00742C16">
        <w:rPr>
          <w:rFonts w:ascii="Trebuchet MS" w:hAnsi="Trebuchet MS"/>
          <w:sz w:val="22"/>
          <w:szCs w:val="22"/>
        </w:rPr>
        <w:t>)</w:t>
      </w:r>
      <w:r w:rsidRPr="00742C16">
        <w:rPr>
          <w:rFonts w:ascii="Trebuchet MS" w:hAnsi="Trebuchet MS"/>
          <w:sz w:val="22"/>
          <w:szCs w:val="22"/>
        </w:rPr>
        <w:tab/>
      </w:r>
      <w:r w:rsidR="00F32491" w:rsidRPr="00742C16">
        <w:rPr>
          <w:rFonts w:ascii="Trebuchet MS" w:hAnsi="Trebuchet MS"/>
          <w:sz w:val="22"/>
          <w:szCs w:val="22"/>
        </w:rPr>
        <w:t>5</w:t>
      </w:r>
    </w:p>
    <w:p w14:paraId="2E89F286" w14:textId="19118FFA" w:rsidR="00EB4DAD"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U.S. Department of Labor General Decision Number CO</w:t>
      </w:r>
      <w:r w:rsidR="009F4236" w:rsidRPr="00742C16">
        <w:rPr>
          <w:rFonts w:ascii="Trebuchet MS" w:hAnsi="Trebuchet MS"/>
          <w:sz w:val="22"/>
          <w:szCs w:val="22"/>
        </w:rPr>
        <w:t>202</w:t>
      </w:r>
      <w:r w:rsidR="00100326" w:rsidRPr="00742C16">
        <w:rPr>
          <w:rFonts w:ascii="Trebuchet MS" w:hAnsi="Trebuchet MS"/>
          <w:sz w:val="22"/>
          <w:szCs w:val="22"/>
        </w:rPr>
        <w:t>5</w:t>
      </w:r>
      <w:r w:rsidRPr="00742C16">
        <w:rPr>
          <w:rFonts w:ascii="Trebuchet MS" w:hAnsi="Trebuchet MS"/>
          <w:sz w:val="22"/>
          <w:szCs w:val="22"/>
        </w:rPr>
        <w:t>00</w:t>
      </w:r>
      <w:r w:rsidR="00E779ED" w:rsidRPr="00742C16">
        <w:rPr>
          <w:rFonts w:ascii="Trebuchet MS" w:hAnsi="Trebuchet MS"/>
          <w:sz w:val="22"/>
          <w:szCs w:val="22"/>
        </w:rPr>
        <w:t>1</w:t>
      </w:r>
      <w:r w:rsidR="0060672C" w:rsidRPr="00742C16">
        <w:rPr>
          <w:rFonts w:ascii="Trebuchet MS" w:hAnsi="Trebuchet MS"/>
          <w:sz w:val="22"/>
          <w:szCs w:val="22"/>
        </w:rPr>
        <w:t>0</w:t>
      </w:r>
      <w:r w:rsidR="006B7CC5" w:rsidRPr="00742C16">
        <w:rPr>
          <w:rFonts w:ascii="Trebuchet MS" w:hAnsi="Trebuchet MS"/>
          <w:sz w:val="22"/>
          <w:szCs w:val="22"/>
        </w:rPr>
        <w:t>,</w:t>
      </w:r>
      <w:r w:rsidR="0045588A" w:rsidRPr="00742C16">
        <w:rPr>
          <w:rFonts w:ascii="Trebuchet MS" w:hAnsi="Trebuchet MS"/>
          <w:sz w:val="22"/>
          <w:szCs w:val="22"/>
        </w:rPr>
        <w:t xml:space="preserve"> </w:t>
      </w:r>
      <w:r w:rsidRPr="00742C16">
        <w:rPr>
          <w:rFonts w:ascii="Trebuchet MS" w:hAnsi="Trebuchet MS"/>
          <w:sz w:val="22"/>
          <w:szCs w:val="22"/>
        </w:rPr>
        <w:t xml:space="preserve">Highway Construction </w:t>
      </w:r>
      <w:r w:rsidR="00C50709" w:rsidRPr="00742C16">
        <w:rPr>
          <w:rFonts w:ascii="Trebuchet MS" w:hAnsi="Trebuchet MS"/>
          <w:sz w:val="22"/>
          <w:szCs w:val="22"/>
        </w:rPr>
        <w:t>for</w:t>
      </w:r>
    </w:p>
    <w:p w14:paraId="47F3AD4E" w14:textId="6C286C46" w:rsidR="00BA62C4" w:rsidRPr="00742C16" w:rsidRDefault="00C50709"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Baca, Bent, Costilla, Crowley, Huerfano, Kiowa, Las Animas, Otero, and Prowers counties.</w:t>
      </w:r>
    </w:p>
    <w:p w14:paraId="267D5411" w14:textId="61C88504" w:rsidR="00727EFA" w:rsidRPr="00742C16" w:rsidRDefault="006A3E51" w:rsidP="00751E5D">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All state-funded (except local agency projects) and all federal-aid projects with contracts exceeding $</w:t>
      </w:r>
      <w:r w:rsidR="009978AC">
        <w:rPr>
          <w:rFonts w:ascii="Trebuchet MS" w:hAnsi="Trebuchet MS"/>
          <w:i/>
          <w:color w:val="0000FF"/>
          <w:sz w:val="22"/>
          <w:szCs w:val="22"/>
        </w:rPr>
        <w:t>2,000</w:t>
      </w:r>
      <w:r w:rsidRPr="00742C16">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0F3DAA42" w14:textId="55B53BB3" w:rsidR="00BA62C4" w:rsidRPr="00B34992"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B34992">
        <w:rPr>
          <w:rFonts w:ascii="Trebuchet MS" w:hAnsi="Trebuchet MS"/>
          <w:sz w:val="22"/>
          <w:szCs w:val="22"/>
        </w:rPr>
        <w:lastRenderedPageBreak/>
        <w:t>Minimum Wages</w:t>
      </w:r>
      <w:r w:rsidR="00326071" w:rsidRPr="00B34992">
        <w:rPr>
          <w:rFonts w:ascii="Trebuchet MS" w:hAnsi="Trebuchet MS"/>
          <w:sz w:val="22"/>
          <w:szCs w:val="22"/>
        </w:rPr>
        <w:t>,</w:t>
      </w:r>
      <w:r w:rsidRPr="00B34992">
        <w:rPr>
          <w:rFonts w:ascii="Trebuchet MS" w:hAnsi="Trebuchet MS"/>
          <w:sz w:val="22"/>
          <w:szCs w:val="22"/>
        </w:rPr>
        <w:t xml:space="preserve"> Colorado,</w:t>
      </w:r>
      <w:r w:rsidRPr="00B34992">
        <w:rPr>
          <w:rFonts w:ascii="Trebuchet MS" w:hAnsi="Trebuchet MS"/>
          <w:sz w:val="22"/>
          <w:szCs w:val="22"/>
        </w:rPr>
        <w:tab/>
      </w:r>
      <w:r w:rsidR="00E87DDF" w:rsidRPr="00B34992">
        <w:rPr>
          <w:rFonts w:ascii="Trebuchet MS" w:hAnsi="Trebuchet MS"/>
          <w:color w:val="FF0000"/>
          <w:sz w:val="22"/>
          <w:szCs w:val="22"/>
        </w:rPr>
        <w:t>(</w:t>
      </w:r>
      <w:r w:rsidR="006449F6" w:rsidRPr="00B34992">
        <w:rPr>
          <w:rFonts w:ascii="Trebuchet MS" w:hAnsi="Trebuchet MS"/>
          <w:color w:val="FF0000"/>
          <w:sz w:val="22"/>
          <w:szCs w:val="22"/>
        </w:rPr>
        <w:t>May 16</w:t>
      </w:r>
      <w:r w:rsidR="00B47BD8" w:rsidRPr="00B34992">
        <w:rPr>
          <w:rFonts w:ascii="Trebuchet MS" w:hAnsi="Trebuchet MS"/>
          <w:color w:val="FF0000"/>
          <w:sz w:val="22"/>
          <w:szCs w:val="22"/>
        </w:rPr>
        <w:t>, 2025</w:t>
      </w:r>
      <w:r w:rsidR="00E87DDF" w:rsidRPr="00B34992">
        <w:rPr>
          <w:rFonts w:ascii="Trebuchet MS" w:hAnsi="Trebuchet MS"/>
          <w:color w:val="FF0000"/>
          <w:sz w:val="22"/>
          <w:szCs w:val="22"/>
        </w:rPr>
        <w:t>)</w:t>
      </w:r>
      <w:r w:rsidRPr="00B34992">
        <w:rPr>
          <w:rFonts w:ascii="Trebuchet MS" w:hAnsi="Trebuchet MS"/>
          <w:color w:val="FF0000"/>
          <w:sz w:val="22"/>
          <w:szCs w:val="22"/>
        </w:rPr>
        <w:tab/>
      </w:r>
      <w:r w:rsidR="006449F6" w:rsidRPr="00B34992">
        <w:rPr>
          <w:rFonts w:ascii="Trebuchet MS" w:hAnsi="Trebuchet MS"/>
          <w:color w:val="FF0000"/>
          <w:sz w:val="22"/>
          <w:szCs w:val="22"/>
        </w:rPr>
        <w:t>5</w:t>
      </w:r>
    </w:p>
    <w:p w14:paraId="14E7776B" w14:textId="118A4114" w:rsidR="00955E61" w:rsidRPr="00B34992"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B34992">
        <w:rPr>
          <w:rFonts w:ascii="Trebuchet MS" w:hAnsi="Trebuchet MS"/>
          <w:sz w:val="22"/>
          <w:szCs w:val="22"/>
        </w:rPr>
        <w:t>U.S. Department of Labor General Decision Number CO</w:t>
      </w:r>
      <w:r w:rsidR="00E279C6" w:rsidRPr="00B34992">
        <w:rPr>
          <w:rFonts w:ascii="Trebuchet MS" w:hAnsi="Trebuchet MS"/>
          <w:sz w:val="22"/>
          <w:szCs w:val="22"/>
        </w:rPr>
        <w:t>202</w:t>
      </w:r>
      <w:r w:rsidR="00100326" w:rsidRPr="00B34992">
        <w:rPr>
          <w:rFonts w:ascii="Trebuchet MS" w:hAnsi="Trebuchet MS"/>
          <w:sz w:val="22"/>
          <w:szCs w:val="22"/>
        </w:rPr>
        <w:t>5</w:t>
      </w:r>
      <w:r w:rsidRPr="00B34992">
        <w:rPr>
          <w:rFonts w:ascii="Trebuchet MS" w:hAnsi="Trebuchet MS"/>
          <w:sz w:val="22"/>
          <w:szCs w:val="22"/>
        </w:rPr>
        <w:t>00</w:t>
      </w:r>
      <w:r w:rsidR="008951CE" w:rsidRPr="00B34992">
        <w:rPr>
          <w:rFonts w:ascii="Trebuchet MS" w:hAnsi="Trebuchet MS"/>
          <w:sz w:val="22"/>
          <w:szCs w:val="22"/>
        </w:rPr>
        <w:t>1</w:t>
      </w:r>
      <w:r w:rsidRPr="00B34992">
        <w:rPr>
          <w:rFonts w:ascii="Trebuchet MS" w:hAnsi="Trebuchet MS"/>
          <w:sz w:val="22"/>
          <w:szCs w:val="22"/>
        </w:rPr>
        <w:t>1</w:t>
      </w:r>
      <w:r w:rsidR="003F31BB" w:rsidRPr="00B34992">
        <w:rPr>
          <w:rFonts w:ascii="Trebuchet MS" w:hAnsi="Trebuchet MS"/>
          <w:sz w:val="22"/>
          <w:szCs w:val="22"/>
        </w:rPr>
        <w:t>,</w:t>
      </w:r>
      <w:r w:rsidR="00C407B7" w:rsidRPr="00B34992">
        <w:rPr>
          <w:rFonts w:ascii="Trebuchet MS" w:hAnsi="Trebuchet MS"/>
          <w:sz w:val="22"/>
          <w:szCs w:val="22"/>
        </w:rPr>
        <w:t xml:space="preserve"> </w:t>
      </w:r>
      <w:r w:rsidRPr="00B34992">
        <w:rPr>
          <w:rFonts w:ascii="Trebuchet MS" w:hAnsi="Trebuchet MS"/>
          <w:sz w:val="22"/>
          <w:szCs w:val="22"/>
        </w:rPr>
        <w:t xml:space="preserve">Highway Construction </w:t>
      </w:r>
      <w:r w:rsidR="00A74121" w:rsidRPr="00B34992">
        <w:rPr>
          <w:rFonts w:ascii="Trebuchet MS" w:hAnsi="Trebuchet MS"/>
          <w:sz w:val="22"/>
          <w:szCs w:val="22"/>
        </w:rPr>
        <w:t>for</w:t>
      </w:r>
    </w:p>
    <w:p w14:paraId="1EC97E6A" w14:textId="74D3A3CA" w:rsidR="00BA62C4" w:rsidRPr="00B34992" w:rsidRDefault="00A74121" w:rsidP="00BA62C4">
      <w:pPr>
        <w:shd w:val="clear" w:color="auto" w:fill="EEECE1" w:themeFill="background2"/>
        <w:tabs>
          <w:tab w:val="left" w:pos="360"/>
          <w:tab w:val="left" w:pos="7920"/>
          <w:tab w:val="right" w:pos="9900"/>
        </w:tabs>
        <w:rPr>
          <w:rFonts w:ascii="Trebuchet MS" w:hAnsi="Trebuchet MS"/>
          <w:sz w:val="22"/>
          <w:szCs w:val="22"/>
        </w:rPr>
      </w:pPr>
      <w:r w:rsidRPr="00B34992">
        <w:rPr>
          <w:rFonts w:ascii="Trebuchet MS" w:hAnsi="Trebuchet MS"/>
          <w:sz w:val="22"/>
          <w:szCs w:val="22"/>
        </w:rPr>
        <w:t>Cheyenne, Kit Carson, Lincoln, Logan, Morgan, Phillips, Sedgwick, Washington, and Yuma counties.</w:t>
      </w:r>
    </w:p>
    <w:p w14:paraId="62CF56AC" w14:textId="7AB6B704" w:rsidR="00297C67" w:rsidRPr="00742C16" w:rsidRDefault="006A3E51" w:rsidP="006A3E51">
      <w:pPr>
        <w:tabs>
          <w:tab w:val="left" w:pos="360"/>
          <w:tab w:val="left" w:pos="7920"/>
          <w:tab w:val="right" w:pos="9900"/>
        </w:tabs>
        <w:spacing w:after="120"/>
        <w:ind w:left="360"/>
        <w:rPr>
          <w:rFonts w:ascii="Trebuchet MS" w:hAnsi="Trebuchet MS"/>
          <w:i/>
          <w:color w:val="0000FF"/>
          <w:sz w:val="22"/>
          <w:szCs w:val="22"/>
        </w:rPr>
      </w:pPr>
      <w:r w:rsidRPr="00B34992">
        <w:rPr>
          <w:rFonts w:ascii="Trebuchet MS" w:hAnsi="Trebuchet MS"/>
          <w:i/>
          <w:color w:val="0000FF"/>
          <w:sz w:val="22"/>
          <w:szCs w:val="22"/>
        </w:rPr>
        <w:t>All state-funded (except local agency projects) and all federal-aid projects with contracts exceeding $</w:t>
      </w:r>
      <w:r w:rsidR="009978AC" w:rsidRPr="00B34992">
        <w:rPr>
          <w:rFonts w:ascii="Trebuchet MS" w:hAnsi="Trebuchet MS"/>
          <w:i/>
          <w:color w:val="0000FF"/>
          <w:sz w:val="22"/>
          <w:szCs w:val="22"/>
        </w:rPr>
        <w:t>2,000</w:t>
      </w:r>
      <w:r w:rsidRPr="00B34992">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22824902" w14:textId="5CAB1D32" w:rsidR="00BA62C4"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Minimum Wages</w:t>
      </w:r>
      <w:r w:rsidR="00326071" w:rsidRPr="00742C16">
        <w:rPr>
          <w:rFonts w:ascii="Trebuchet MS" w:hAnsi="Trebuchet MS"/>
          <w:sz w:val="22"/>
          <w:szCs w:val="22"/>
        </w:rPr>
        <w:t>,</w:t>
      </w:r>
      <w:r w:rsidRPr="00742C16">
        <w:rPr>
          <w:rFonts w:ascii="Trebuchet MS" w:hAnsi="Trebuchet MS"/>
          <w:sz w:val="22"/>
          <w:szCs w:val="22"/>
        </w:rPr>
        <w:t xml:space="preserve"> Colorado,</w:t>
      </w:r>
      <w:r w:rsidRPr="00742C16">
        <w:rPr>
          <w:rFonts w:ascii="Trebuchet MS" w:hAnsi="Trebuchet MS"/>
          <w:sz w:val="22"/>
          <w:szCs w:val="22"/>
        </w:rPr>
        <w:tab/>
      </w:r>
      <w:r w:rsidR="008F1B34" w:rsidRPr="00742C16">
        <w:rPr>
          <w:rFonts w:ascii="Trebuchet MS" w:hAnsi="Trebuchet MS"/>
          <w:sz w:val="22"/>
          <w:szCs w:val="22"/>
        </w:rPr>
        <w:t>(</w:t>
      </w:r>
      <w:r w:rsidR="00B47BD8" w:rsidRPr="00742C16">
        <w:rPr>
          <w:rFonts w:ascii="Trebuchet MS" w:hAnsi="Trebuchet MS"/>
          <w:sz w:val="22"/>
          <w:szCs w:val="22"/>
        </w:rPr>
        <w:t>January 3, 2025</w:t>
      </w:r>
      <w:r w:rsidR="00E87DDF" w:rsidRPr="00742C16">
        <w:rPr>
          <w:rFonts w:ascii="Trebuchet MS" w:hAnsi="Trebuchet MS"/>
          <w:sz w:val="22"/>
          <w:szCs w:val="22"/>
        </w:rPr>
        <w:t>)</w:t>
      </w:r>
      <w:r w:rsidRPr="00742C16">
        <w:rPr>
          <w:rFonts w:ascii="Trebuchet MS" w:hAnsi="Trebuchet MS"/>
          <w:sz w:val="22"/>
          <w:szCs w:val="22"/>
        </w:rPr>
        <w:tab/>
      </w:r>
      <w:r w:rsidR="0047540A" w:rsidRPr="00742C16">
        <w:rPr>
          <w:rFonts w:ascii="Trebuchet MS" w:hAnsi="Trebuchet MS"/>
          <w:sz w:val="22"/>
          <w:szCs w:val="22"/>
        </w:rPr>
        <w:t>8</w:t>
      </w:r>
    </w:p>
    <w:p w14:paraId="2581CD9D" w14:textId="4A327334" w:rsidR="00955E61"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U.S. Department of Labor General Decision Number CO</w:t>
      </w:r>
      <w:r w:rsidR="00E279C6" w:rsidRPr="00742C16">
        <w:rPr>
          <w:rFonts w:ascii="Trebuchet MS" w:hAnsi="Trebuchet MS"/>
          <w:sz w:val="22"/>
          <w:szCs w:val="22"/>
        </w:rPr>
        <w:t>202</w:t>
      </w:r>
      <w:r w:rsidR="00100326" w:rsidRPr="00742C16">
        <w:rPr>
          <w:rFonts w:ascii="Trebuchet MS" w:hAnsi="Trebuchet MS"/>
          <w:sz w:val="22"/>
          <w:szCs w:val="22"/>
        </w:rPr>
        <w:t>5</w:t>
      </w:r>
      <w:r w:rsidRPr="00742C16">
        <w:rPr>
          <w:rFonts w:ascii="Trebuchet MS" w:hAnsi="Trebuchet MS"/>
          <w:sz w:val="22"/>
          <w:szCs w:val="22"/>
        </w:rPr>
        <w:t>00</w:t>
      </w:r>
      <w:r w:rsidR="00B1104F" w:rsidRPr="00742C16">
        <w:rPr>
          <w:rFonts w:ascii="Trebuchet MS" w:hAnsi="Trebuchet MS"/>
          <w:sz w:val="22"/>
          <w:szCs w:val="22"/>
        </w:rPr>
        <w:t>1</w:t>
      </w:r>
      <w:r w:rsidR="00F5785D" w:rsidRPr="00742C16">
        <w:rPr>
          <w:rFonts w:ascii="Trebuchet MS" w:hAnsi="Trebuchet MS"/>
          <w:sz w:val="22"/>
          <w:szCs w:val="22"/>
        </w:rPr>
        <w:t>2</w:t>
      </w:r>
      <w:r w:rsidR="00100326" w:rsidRPr="00742C16">
        <w:rPr>
          <w:rFonts w:ascii="Trebuchet MS" w:hAnsi="Trebuchet MS"/>
          <w:sz w:val="22"/>
          <w:szCs w:val="22"/>
        </w:rPr>
        <w:t>,</w:t>
      </w:r>
      <w:r w:rsidR="00CA2CFB" w:rsidRPr="00742C16">
        <w:rPr>
          <w:rFonts w:ascii="Trebuchet MS" w:hAnsi="Trebuchet MS"/>
          <w:sz w:val="22"/>
          <w:szCs w:val="22"/>
        </w:rPr>
        <w:t xml:space="preserve"> </w:t>
      </w:r>
      <w:r w:rsidRPr="00742C16">
        <w:rPr>
          <w:rFonts w:ascii="Trebuchet MS" w:hAnsi="Trebuchet MS"/>
          <w:sz w:val="22"/>
          <w:szCs w:val="22"/>
        </w:rPr>
        <w:t xml:space="preserve">Highway Construction </w:t>
      </w:r>
      <w:r w:rsidR="005B246C" w:rsidRPr="00742C16">
        <w:rPr>
          <w:rFonts w:ascii="Trebuchet MS" w:hAnsi="Trebuchet MS"/>
          <w:sz w:val="22"/>
          <w:szCs w:val="22"/>
        </w:rPr>
        <w:t>for</w:t>
      </w:r>
    </w:p>
    <w:p w14:paraId="1BC75006" w14:textId="0555693B" w:rsidR="00BA62C4" w:rsidRPr="00742C16" w:rsidRDefault="005B246C"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Alamosa, Archuleta, Chaffee, Conejos, Custer, Delta, Dolores, Fremont, Gunnison, Hinsdale, La Plata, Mineral, Montezuma, Montrose, Ouray, Rio Grande, Saguache, San Juan, and San Miguel counties.</w:t>
      </w:r>
    </w:p>
    <w:p w14:paraId="1299371B" w14:textId="3BF87BCC" w:rsidR="00F554D2" w:rsidRPr="00742C16" w:rsidRDefault="006A3E51" w:rsidP="003C211A">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All state-funded (except local agency projects) and all federal-aid projects with contracts exceeding $</w:t>
      </w:r>
      <w:r w:rsidR="009978AC">
        <w:rPr>
          <w:rFonts w:ascii="Trebuchet MS" w:hAnsi="Trebuchet MS"/>
          <w:i/>
          <w:color w:val="0000FF"/>
          <w:sz w:val="22"/>
          <w:szCs w:val="22"/>
        </w:rPr>
        <w:t>2,000</w:t>
      </w:r>
      <w:r w:rsidRPr="00742C16">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198861A3" w14:textId="65ABF11C" w:rsidR="00BA62C4" w:rsidRPr="00742C16" w:rsidRDefault="00BA62C4" w:rsidP="00C53B8F">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Minimum Wages</w:t>
      </w:r>
      <w:r w:rsidR="00326071" w:rsidRPr="00742C16">
        <w:rPr>
          <w:rFonts w:ascii="Trebuchet MS" w:hAnsi="Trebuchet MS"/>
          <w:sz w:val="22"/>
          <w:szCs w:val="22"/>
        </w:rPr>
        <w:t>,</w:t>
      </w:r>
      <w:r w:rsidR="00495F94" w:rsidRPr="00742C16">
        <w:rPr>
          <w:rFonts w:ascii="Trebuchet MS" w:hAnsi="Trebuchet MS"/>
          <w:sz w:val="22"/>
          <w:szCs w:val="22"/>
        </w:rPr>
        <w:t xml:space="preserve"> Colorado,</w:t>
      </w:r>
      <w:r w:rsidR="00495F94" w:rsidRPr="00742C16">
        <w:rPr>
          <w:rFonts w:ascii="Trebuchet MS" w:hAnsi="Trebuchet MS"/>
          <w:sz w:val="22"/>
          <w:szCs w:val="22"/>
        </w:rPr>
        <w:tab/>
      </w:r>
      <w:r w:rsidR="00E87DDF" w:rsidRPr="00742C16">
        <w:rPr>
          <w:rFonts w:ascii="Trebuchet MS" w:hAnsi="Trebuchet MS"/>
          <w:sz w:val="22"/>
          <w:szCs w:val="22"/>
        </w:rPr>
        <w:t>(</w:t>
      </w:r>
      <w:r w:rsidR="00B47BD8" w:rsidRPr="00742C16">
        <w:rPr>
          <w:rFonts w:ascii="Trebuchet MS" w:hAnsi="Trebuchet MS"/>
          <w:sz w:val="22"/>
          <w:szCs w:val="22"/>
        </w:rPr>
        <w:t>January 3, 2025</w:t>
      </w:r>
      <w:r w:rsidR="00E87DDF" w:rsidRPr="00742C16">
        <w:rPr>
          <w:rFonts w:ascii="Trebuchet MS" w:hAnsi="Trebuchet MS"/>
          <w:sz w:val="22"/>
          <w:szCs w:val="22"/>
        </w:rPr>
        <w:t>)</w:t>
      </w:r>
      <w:r w:rsidR="002C7FD0" w:rsidRPr="00742C16">
        <w:rPr>
          <w:rFonts w:ascii="Trebuchet MS" w:hAnsi="Trebuchet MS"/>
          <w:sz w:val="22"/>
          <w:szCs w:val="22"/>
        </w:rPr>
        <w:t xml:space="preserve"> </w:t>
      </w:r>
      <w:r w:rsidR="00495F94" w:rsidRPr="00742C16">
        <w:rPr>
          <w:rFonts w:ascii="Trebuchet MS" w:hAnsi="Trebuchet MS"/>
          <w:sz w:val="22"/>
          <w:szCs w:val="22"/>
        </w:rPr>
        <w:tab/>
      </w:r>
      <w:r w:rsidR="00B12C20" w:rsidRPr="00742C16">
        <w:rPr>
          <w:rFonts w:ascii="Trebuchet MS" w:hAnsi="Trebuchet MS"/>
          <w:sz w:val="22"/>
          <w:szCs w:val="22"/>
        </w:rPr>
        <w:t>8</w:t>
      </w:r>
    </w:p>
    <w:p w14:paraId="4BDDA6A9" w14:textId="2E179E14" w:rsidR="00E279C6"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U.S. Department of Labor General Decision Number CO</w:t>
      </w:r>
      <w:r w:rsidR="009A7556" w:rsidRPr="00742C16">
        <w:rPr>
          <w:rFonts w:ascii="Trebuchet MS" w:hAnsi="Trebuchet MS"/>
          <w:sz w:val="22"/>
          <w:szCs w:val="22"/>
        </w:rPr>
        <w:t>202</w:t>
      </w:r>
      <w:r w:rsidR="00100326" w:rsidRPr="00742C16">
        <w:rPr>
          <w:rFonts w:ascii="Trebuchet MS" w:hAnsi="Trebuchet MS"/>
          <w:sz w:val="22"/>
          <w:szCs w:val="22"/>
        </w:rPr>
        <w:t>5</w:t>
      </w:r>
      <w:r w:rsidR="009A7556" w:rsidRPr="00742C16">
        <w:rPr>
          <w:rFonts w:ascii="Trebuchet MS" w:hAnsi="Trebuchet MS"/>
          <w:sz w:val="22"/>
          <w:szCs w:val="22"/>
        </w:rPr>
        <w:t>0</w:t>
      </w:r>
      <w:r w:rsidRPr="00742C16">
        <w:rPr>
          <w:rFonts w:ascii="Trebuchet MS" w:hAnsi="Trebuchet MS"/>
          <w:sz w:val="22"/>
          <w:szCs w:val="22"/>
        </w:rPr>
        <w:t>0</w:t>
      </w:r>
      <w:r w:rsidR="005C3E1F" w:rsidRPr="00742C16">
        <w:rPr>
          <w:rFonts w:ascii="Trebuchet MS" w:hAnsi="Trebuchet MS"/>
          <w:sz w:val="22"/>
          <w:szCs w:val="22"/>
        </w:rPr>
        <w:t>1</w:t>
      </w:r>
      <w:r w:rsidR="00A476BE" w:rsidRPr="00742C16">
        <w:rPr>
          <w:rFonts w:ascii="Trebuchet MS" w:hAnsi="Trebuchet MS"/>
          <w:sz w:val="22"/>
          <w:szCs w:val="22"/>
        </w:rPr>
        <w:t>3</w:t>
      </w:r>
      <w:r w:rsidR="0016782C" w:rsidRPr="00742C16">
        <w:rPr>
          <w:rFonts w:ascii="Trebuchet MS" w:hAnsi="Trebuchet MS"/>
          <w:sz w:val="22"/>
          <w:szCs w:val="22"/>
        </w:rPr>
        <w:t>,</w:t>
      </w:r>
      <w:r w:rsidR="005A50E6" w:rsidRPr="00742C16">
        <w:rPr>
          <w:rFonts w:ascii="Trebuchet MS" w:hAnsi="Trebuchet MS"/>
          <w:sz w:val="22"/>
          <w:szCs w:val="22"/>
        </w:rPr>
        <w:t xml:space="preserve"> </w:t>
      </w:r>
      <w:r w:rsidRPr="00742C16">
        <w:rPr>
          <w:rFonts w:ascii="Trebuchet MS" w:hAnsi="Trebuchet MS"/>
          <w:sz w:val="22"/>
          <w:szCs w:val="22"/>
        </w:rPr>
        <w:t xml:space="preserve">Highway Construction </w:t>
      </w:r>
      <w:r w:rsidR="00DF6391" w:rsidRPr="00742C16">
        <w:rPr>
          <w:rFonts w:ascii="Trebuchet MS" w:hAnsi="Trebuchet MS"/>
          <w:sz w:val="22"/>
          <w:szCs w:val="22"/>
        </w:rPr>
        <w:t>for</w:t>
      </w:r>
    </w:p>
    <w:p w14:paraId="16A1CF21" w14:textId="11B5B6D8" w:rsidR="00BA62C4" w:rsidRPr="00742C16" w:rsidRDefault="00DF6391"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Eagle, Garfield, Grand, Jackson, Lake, Moffat, Pitkin, Rio Blanco, Routt</w:t>
      </w:r>
      <w:r w:rsidR="00391293" w:rsidRPr="00742C16">
        <w:rPr>
          <w:rFonts w:ascii="Trebuchet MS" w:hAnsi="Trebuchet MS"/>
          <w:sz w:val="22"/>
          <w:szCs w:val="22"/>
        </w:rPr>
        <w:t>,</w:t>
      </w:r>
      <w:r w:rsidRPr="00742C16">
        <w:rPr>
          <w:rFonts w:ascii="Trebuchet MS" w:hAnsi="Trebuchet MS"/>
          <w:sz w:val="22"/>
          <w:szCs w:val="22"/>
        </w:rPr>
        <w:t xml:space="preserve"> and Summit counties.</w:t>
      </w:r>
    </w:p>
    <w:p w14:paraId="6AA38C56" w14:textId="157785FF" w:rsidR="003B44F3" w:rsidRPr="00742C16" w:rsidRDefault="006A3E51" w:rsidP="003B49A5">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All state-funded (except local agency projects) and all federal-aid projects with contracts exceeding $2</w:t>
      </w:r>
      <w:r w:rsidR="009978AC">
        <w:rPr>
          <w:rFonts w:ascii="Trebuchet MS" w:hAnsi="Trebuchet MS"/>
          <w:i/>
          <w:color w:val="0000FF"/>
          <w:sz w:val="22"/>
          <w:szCs w:val="22"/>
        </w:rPr>
        <w:t>,</w:t>
      </w:r>
      <w:r w:rsidRPr="00742C16">
        <w:rPr>
          <w:rFonts w:ascii="Trebuchet MS" w:hAnsi="Trebuchet MS"/>
          <w:i/>
          <w:color w:val="0000FF"/>
          <w:sz w:val="22"/>
          <w:szCs w:val="22"/>
        </w:rPr>
        <w:t>000, except for non-ARRA projects on roadways classified as local roads or rural minor collectors, which are exempt.  Projects on local roads, rural minor collectors, and enhancement projects funded with ARRA funds are not exempt.</w:t>
      </w:r>
    </w:p>
    <w:p w14:paraId="3BD5940A" w14:textId="09691545" w:rsidR="00BA62C4"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Minimum Wages</w:t>
      </w:r>
      <w:r w:rsidR="00326071" w:rsidRPr="00742C16">
        <w:rPr>
          <w:rFonts w:ascii="Trebuchet MS" w:hAnsi="Trebuchet MS"/>
          <w:sz w:val="22"/>
          <w:szCs w:val="22"/>
        </w:rPr>
        <w:t>,</w:t>
      </w:r>
      <w:r w:rsidRPr="00742C16">
        <w:rPr>
          <w:rFonts w:ascii="Trebuchet MS" w:hAnsi="Trebuchet MS"/>
          <w:sz w:val="22"/>
          <w:szCs w:val="22"/>
        </w:rPr>
        <w:t xml:space="preserve"> Colorado,</w:t>
      </w:r>
      <w:r w:rsidRPr="00742C16">
        <w:rPr>
          <w:rFonts w:ascii="Trebuchet MS" w:hAnsi="Trebuchet MS"/>
          <w:sz w:val="22"/>
          <w:szCs w:val="22"/>
        </w:rPr>
        <w:tab/>
      </w:r>
      <w:r w:rsidR="00C2741D" w:rsidRPr="00742C16">
        <w:rPr>
          <w:rFonts w:ascii="Trebuchet MS" w:hAnsi="Trebuchet MS"/>
          <w:sz w:val="22"/>
          <w:szCs w:val="22"/>
        </w:rPr>
        <w:t>(</w:t>
      </w:r>
      <w:r w:rsidR="00B47BD8" w:rsidRPr="00742C16">
        <w:rPr>
          <w:rFonts w:ascii="Trebuchet MS" w:hAnsi="Trebuchet MS"/>
          <w:sz w:val="22"/>
          <w:szCs w:val="22"/>
        </w:rPr>
        <w:t>January 3, 2025</w:t>
      </w:r>
      <w:r w:rsidR="00EF05AB" w:rsidRPr="00742C16">
        <w:rPr>
          <w:rFonts w:ascii="Trebuchet MS" w:hAnsi="Trebuchet MS"/>
          <w:sz w:val="22"/>
          <w:szCs w:val="22"/>
        </w:rPr>
        <w:t>)</w:t>
      </w:r>
      <w:r w:rsidR="00F521DB" w:rsidRPr="00742C16">
        <w:rPr>
          <w:rFonts w:ascii="Trebuchet MS" w:hAnsi="Trebuchet MS"/>
          <w:sz w:val="22"/>
          <w:szCs w:val="22"/>
        </w:rPr>
        <w:tab/>
      </w:r>
      <w:r w:rsidR="005163D7" w:rsidRPr="00742C16">
        <w:rPr>
          <w:rFonts w:ascii="Trebuchet MS" w:hAnsi="Trebuchet MS"/>
          <w:sz w:val="22"/>
          <w:szCs w:val="22"/>
        </w:rPr>
        <w:t>7</w:t>
      </w:r>
    </w:p>
    <w:p w14:paraId="0F3909C4" w14:textId="28A175AA" w:rsidR="00E279C6" w:rsidRPr="00742C16"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U.S. Department of Labor General Decision Number CO</w:t>
      </w:r>
      <w:r w:rsidR="00E279C6" w:rsidRPr="00742C16">
        <w:rPr>
          <w:rFonts w:ascii="Trebuchet MS" w:hAnsi="Trebuchet MS"/>
          <w:sz w:val="22"/>
          <w:szCs w:val="22"/>
        </w:rPr>
        <w:t>202</w:t>
      </w:r>
      <w:r w:rsidR="00100326" w:rsidRPr="00742C16">
        <w:rPr>
          <w:rFonts w:ascii="Trebuchet MS" w:hAnsi="Trebuchet MS"/>
          <w:sz w:val="22"/>
          <w:szCs w:val="22"/>
        </w:rPr>
        <w:t>5</w:t>
      </w:r>
      <w:r w:rsidRPr="00742C16">
        <w:rPr>
          <w:rFonts w:ascii="Trebuchet MS" w:hAnsi="Trebuchet MS"/>
          <w:sz w:val="22"/>
          <w:szCs w:val="22"/>
        </w:rPr>
        <w:t>00</w:t>
      </w:r>
      <w:r w:rsidR="00316916" w:rsidRPr="00742C16">
        <w:rPr>
          <w:rFonts w:ascii="Trebuchet MS" w:hAnsi="Trebuchet MS"/>
          <w:sz w:val="22"/>
          <w:szCs w:val="22"/>
        </w:rPr>
        <w:t>1</w:t>
      </w:r>
      <w:r w:rsidR="0068438C" w:rsidRPr="00742C16">
        <w:rPr>
          <w:rFonts w:ascii="Trebuchet MS" w:hAnsi="Trebuchet MS"/>
          <w:sz w:val="22"/>
          <w:szCs w:val="22"/>
        </w:rPr>
        <w:t>4</w:t>
      </w:r>
      <w:r w:rsidR="000F6E6B" w:rsidRPr="00742C16">
        <w:rPr>
          <w:rFonts w:ascii="Trebuchet MS" w:hAnsi="Trebuchet MS"/>
          <w:sz w:val="22"/>
          <w:szCs w:val="22"/>
        </w:rPr>
        <w:t xml:space="preserve">, </w:t>
      </w:r>
      <w:r w:rsidRPr="00742C16">
        <w:rPr>
          <w:rFonts w:ascii="Trebuchet MS" w:hAnsi="Trebuchet MS"/>
          <w:sz w:val="22"/>
          <w:szCs w:val="22"/>
        </w:rPr>
        <w:t xml:space="preserve">Highway Construction </w:t>
      </w:r>
      <w:r w:rsidR="009C6F6C" w:rsidRPr="00742C16">
        <w:rPr>
          <w:rFonts w:ascii="Trebuchet MS" w:hAnsi="Trebuchet MS"/>
          <w:sz w:val="22"/>
          <w:szCs w:val="22"/>
        </w:rPr>
        <w:t>for</w:t>
      </w:r>
    </w:p>
    <w:p w14:paraId="254CBEF5" w14:textId="2695F054" w:rsidR="00BA62C4" w:rsidRPr="00742C16" w:rsidRDefault="009C6F6C" w:rsidP="00BA62C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Larimer, Mesa, and Weld counties.</w:t>
      </w:r>
    </w:p>
    <w:p w14:paraId="0380892B" w14:textId="54F6A728" w:rsidR="00A17C31" w:rsidRPr="00742C16" w:rsidRDefault="006A3E51" w:rsidP="00B720AD">
      <w:pPr>
        <w:tabs>
          <w:tab w:val="left" w:pos="360"/>
          <w:tab w:val="left" w:pos="7920"/>
          <w:tab w:val="right" w:pos="9900"/>
        </w:tabs>
        <w:spacing w:after="120"/>
        <w:ind w:left="360"/>
        <w:rPr>
          <w:rFonts w:ascii="Trebuchet MS" w:hAnsi="Trebuchet MS"/>
          <w:iCs/>
          <w:color w:val="0000FF"/>
          <w:sz w:val="22"/>
          <w:szCs w:val="22"/>
        </w:rPr>
      </w:pPr>
      <w:r w:rsidRPr="00742C16">
        <w:rPr>
          <w:rFonts w:ascii="Trebuchet MS" w:hAnsi="Trebuchet MS"/>
          <w:i/>
          <w:color w:val="0000FF"/>
          <w:sz w:val="22"/>
          <w:szCs w:val="22"/>
        </w:rPr>
        <w:t>All state-funded (except local agency projects) and all federal-aid projects with contracts exceeding $2</w:t>
      </w:r>
      <w:r w:rsidR="009978AC">
        <w:rPr>
          <w:rFonts w:ascii="Trebuchet MS" w:hAnsi="Trebuchet MS"/>
          <w:i/>
          <w:color w:val="0000FF"/>
          <w:sz w:val="22"/>
          <w:szCs w:val="22"/>
        </w:rPr>
        <w:t>,</w:t>
      </w:r>
      <w:r w:rsidRPr="00742C16">
        <w:rPr>
          <w:rFonts w:ascii="Trebuchet MS" w:hAnsi="Trebuchet MS"/>
          <w:i/>
          <w:color w:val="0000FF"/>
          <w:sz w:val="22"/>
          <w:szCs w:val="22"/>
        </w:rPr>
        <w:t>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742C16" w:rsidRDefault="003503F9" w:rsidP="005E56A4">
      <w:pPr>
        <w:keepNext/>
        <w:keepLines/>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On the Job Training</w:t>
      </w:r>
      <w:r w:rsidR="00BB6DD4" w:rsidRPr="00742C16">
        <w:rPr>
          <w:rFonts w:ascii="Trebuchet MS" w:hAnsi="Trebuchet MS"/>
          <w:sz w:val="22"/>
          <w:szCs w:val="22"/>
        </w:rPr>
        <w:tab/>
        <w:t>(</w:t>
      </w:r>
      <w:r w:rsidR="00206719" w:rsidRPr="00742C16">
        <w:rPr>
          <w:rFonts w:ascii="Trebuchet MS" w:hAnsi="Trebuchet MS"/>
          <w:sz w:val="22"/>
          <w:szCs w:val="22"/>
        </w:rPr>
        <w:t>October 1, 202</w:t>
      </w:r>
      <w:r w:rsidR="00AA20CB" w:rsidRPr="00742C16">
        <w:rPr>
          <w:rFonts w:ascii="Trebuchet MS" w:hAnsi="Trebuchet MS"/>
          <w:sz w:val="22"/>
          <w:szCs w:val="22"/>
        </w:rPr>
        <w:t>3</w:t>
      </w:r>
      <w:r w:rsidR="00BB6DD4" w:rsidRPr="00742C16">
        <w:rPr>
          <w:rFonts w:ascii="Trebuchet MS" w:hAnsi="Trebuchet MS"/>
          <w:sz w:val="22"/>
          <w:szCs w:val="22"/>
        </w:rPr>
        <w:t>)</w:t>
      </w:r>
      <w:r w:rsidRPr="00742C16">
        <w:rPr>
          <w:rFonts w:ascii="Trebuchet MS" w:hAnsi="Trebuchet MS"/>
          <w:sz w:val="22"/>
          <w:szCs w:val="22"/>
        </w:rPr>
        <w:tab/>
      </w:r>
      <w:r w:rsidR="00286C33" w:rsidRPr="00742C16">
        <w:rPr>
          <w:rFonts w:ascii="Trebuchet MS" w:hAnsi="Trebuchet MS"/>
          <w:sz w:val="22"/>
          <w:szCs w:val="22"/>
        </w:rPr>
        <w:t>6</w:t>
      </w:r>
    </w:p>
    <w:p w14:paraId="1EC5E8D8" w14:textId="762AFDB1" w:rsidR="003503F9" w:rsidRPr="00742C16" w:rsidRDefault="007E2276" w:rsidP="008D5885">
      <w:pPr>
        <w:keepNext/>
        <w:keepLines/>
        <w:tabs>
          <w:tab w:val="left" w:pos="360"/>
          <w:tab w:val="left" w:pos="7920"/>
          <w:tab w:val="right" w:pos="9900"/>
        </w:tabs>
        <w:ind w:left="360"/>
        <w:rPr>
          <w:rFonts w:ascii="Trebuchet MS" w:hAnsi="Trebuchet MS"/>
          <w:i/>
          <w:color w:val="0000FF"/>
          <w:sz w:val="22"/>
          <w:szCs w:val="22"/>
        </w:rPr>
      </w:pPr>
      <w:r w:rsidRPr="00742C16">
        <w:rPr>
          <w:rFonts w:ascii="Trebuchet MS" w:hAnsi="Trebuchet MS"/>
          <w:i/>
          <w:color w:val="0000FF"/>
          <w:sz w:val="22"/>
          <w:szCs w:val="22"/>
        </w:rPr>
        <w:t xml:space="preserve">Use </w:t>
      </w:r>
      <w:r w:rsidR="00BD4CCE" w:rsidRPr="00742C16">
        <w:rPr>
          <w:rFonts w:ascii="Trebuchet MS" w:hAnsi="Trebuchet MS"/>
          <w:i/>
          <w:color w:val="0000FF"/>
          <w:sz w:val="22"/>
          <w:szCs w:val="22"/>
        </w:rPr>
        <w:t>on</w:t>
      </w:r>
      <w:r w:rsidRPr="00742C16">
        <w:rPr>
          <w:rFonts w:ascii="Trebuchet MS" w:hAnsi="Trebuchet MS"/>
          <w:i/>
          <w:color w:val="0000FF"/>
          <w:sz w:val="22"/>
          <w:szCs w:val="22"/>
        </w:rPr>
        <w:t xml:space="preserve"> all Federal-aid project</w:t>
      </w:r>
      <w:r w:rsidR="008D5885" w:rsidRPr="00742C16">
        <w:rPr>
          <w:rFonts w:ascii="Trebuchet MS" w:hAnsi="Trebuchet MS"/>
          <w:i/>
          <w:color w:val="0000FF"/>
          <w:sz w:val="22"/>
          <w:szCs w:val="22"/>
        </w:rPr>
        <w:t>s</w:t>
      </w:r>
      <w:r w:rsidR="00A22598" w:rsidRPr="00742C16">
        <w:rPr>
          <w:rFonts w:ascii="Trebuchet MS" w:hAnsi="Trebuchet MS"/>
          <w:i/>
          <w:color w:val="0000FF"/>
          <w:sz w:val="22"/>
          <w:szCs w:val="22"/>
        </w:rPr>
        <w:t>,</w:t>
      </w:r>
      <w:r w:rsidR="008D5885" w:rsidRPr="00742C16">
        <w:rPr>
          <w:rFonts w:ascii="Trebuchet MS" w:hAnsi="Trebuchet MS"/>
          <w:i/>
          <w:color w:val="0000FF"/>
          <w:sz w:val="22"/>
          <w:szCs w:val="22"/>
        </w:rPr>
        <w:t xml:space="preserve"> including local agency projects, except for local agency projects where the local agency will not use </w:t>
      </w:r>
      <w:proofErr w:type="spellStart"/>
      <w:r w:rsidR="008D5885" w:rsidRPr="00742C16">
        <w:rPr>
          <w:rFonts w:ascii="Trebuchet MS" w:hAnsi="Trebuchet MS"/>
          <w:i/>
          <w:color w:val="0000FF"/>
          <w:sz w:val="22"/>
          <w:szCs w:val="22"/>
        </w:rPr>
        <w:t>LCPtracker</w:t>
      </w:r>
      <w:proofErr w:type="spellEnd"/>
      <w:r w:rsidR="008D5885" w:rsidRPr="00742C16">
        <w:rPr>
          <w:rFonts w:ascii="Trebuchet MS" w:hAnsi="Trebuchet MS"/>
          <w:i/>
          <w:color w:val="0000FF"/>
          <w:sz w:val="22"/>
          <w:szCs w:val="22"/>
        </w:rPr>
        <w:t xml:space="preserve"> for reporting.</w:t>
      </w:r>
    </w:p>
    <w:p w14:paraId="38E4FCC1" w14:textId="43C13F85" w:rsidR="00E21ABF" w:rsidRDefault="0095347B" w:rsidP="00E21ABF">
      <w:pPr>
        <w:keepNext/>
        <w:keepLines/>
        <w:spacing w:after="120"/>
        <w:ind w:left="360"/>
        <w:rPr>
          <w:rFonts w:ascii="Trebuchet MS" w:hAnsi="Trebuchet MS"/>
          <w:i/>
          <w:color w:val="0000FF"/>
          <w:sz w:val="22"/>
          <w:szCs w:val="22"/>
        </w:rPr>
      </w:pPr>
      <w:r w:rsidRPr="00742C16">
        <w:rPr>
          <w:rFonts w:ascii="Trebuchet MS" w:hAnsi="Trebuchet MS"/>
          <w:i/>
          <w:color w:val="0000FF"/>
          <w:sz w:val="22"/>
          <w:szCs w:val="22"/>
        </w:rPr>
        <w:t>F</w:t>
      </w:r>
      <w:r w:rsidR="003503F9" w:rsidRPr="00742C16">
        <w:rPr>
          <w:rFonts w:ascii="Trebuchet MS" w:hAnsi="Trebuchet MS"/>
          <w:i/>
          <w:color w:val="0000FF"/>
          <w:sz w:val="22"/>
          <w:szCs w:val="22"/>
        </w:rPr>
        <w:t xml:space="preserve">unding shall be included for the number of hours of OJT Training that is required as a separate force account.  Please contact the Region EO Office for details. </w:t>
      </w:r>
    </w:p>
    <w:p w14:paraId="6DD43033" w14:textId="67AEAF20" w:rsidR="003503F9" w:rsidRPr="00742C16"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Railroad Insurance</w:t>
      </w:r>
      <w:r w:rsidRPr="00742C16">
        <w:rPr>
          <w:rFonts w:ascii="Trebuchet MS" w:hAnsi="Trebuchet MS"/>
          <w:sz w:val="22"/>
          <w:szCs w:val="22"/>
        </w:rPr>
        <w:tab/>
      </w:r>
      <w:r w:rsidR="001D49A8" w:rsidRPr="00742C16">
        <w:rPr>
          <w:rFonts w:ascii="Trebuchet MS" w:hAnsi="Trebuchet MS"/>
          <w:sz w:val="22"/>
          <w:szCs w:val="22"/>
        </w:rPr>
        <w:t>(</w:t>
      </w:r>
      <w:r w:rsidR="00513835" w:rsidRPr="00742C16">
        <w:rPr>
          <w:rFonts w:ascii="Trebuchet MS" w:hAnsi="Trebuchet MS"/>
          <w:sz w:val="22"/>
          <w:szCs w:val="22"/>
        </w:rPr>
        <w:t>October 1, 202</w:t>
      </w:r>
      <w:r w:rsidR="00AA20CB" w:rsidRPr="00742C16">
        <w:rPr>
          <w:rFonts w:ascii="Trebuchet MS" w:hAnsi="Trebuchet MS"/>
          <w:sz w:val="22"/>
          <w:szCs w:val="22"/>
        </w:rPr>
        <w:t>3</w:t>
      </w:r>
      <w:r w:rsidR="001D49A8" w:rsidRPr="00742C16">
        <w:rPr>
          <w:rFonts w:ascii="Trebuchet MS" w:hAnsi="Trebuchet MS"/>
          <w:sz w:val="22"/>
          <w:szCs w:val="22"/>
        </w:rPr>
        <w:t>)</w:t>
      </w:r>
      <w:r w:rsidRPr="00742C16">
        <w:rPr>
          <w:rFonts w:ascii="Trebuchet MS" w:hAnsi="Trebuchet MS"/>
          <w:sz w:val="22"/>
          <w:szCs w:val="22"/>
        </w:rPr>
        <w:tab/>
      </w:r>
      <w:r w:rsidR="00F64EBF" w:rsidRPr="00742C16">
        <w:rPr>
          <w:rFonts w:ascii="Trebuchet MS" w:hAnsi="Trebuchet MS"/>
          <w:sz w:val="22"/>
          <w:szCs w:val="22"/>
        </w:rPr>
        <w:t>2</w:t>
      </w:r>
    </w:p>
    <w:p w14:paraId="029C075F" w14:textId="5AF8E644" w:rsidR="00553ABC" w:rsidRPr="00742C16" w:rsidRDefault="003503F9" w:rsidP="00F521DB">
      <w:pPr>
        <w:tabs>
          <w:tab w:val="left" w:pos="360"/>
          <w:tab w:val="left" w:pos="7920"/>
          <w:tab w:val="right" w:pos="9900"/>
        </w:tabs>
        <w:spacing w:after="120"/>
        <w:rPr>
          <w:rFonts w:ascii="Trebuchet MS" w:hAnsi="Trebuchet MS"/>
          <w:i/>
          <w:color w:val="0000FF"/>
          <w:sz w:val="22"/>
          <w:szCs w:val="22"/>
        </w:rPr>
      </w:pPr>
      <w:r w:rsidRPr="00742C16">
        <w:rPr>
          <w:rFonts w:ascii="Trebuchet MS" w:hAnsi="Trebuchet MS"/>
          <w:color w:val="0000FF"/>
          <w:sz w:val="22"/>
          <w:szCs w:val="22"/>
        </w:rPr>
        <w:tab/>
      </w:r>
      <w:r w:rsidRPr="00742C16">
        <w:rPr>
          <w:rFonts w:ascii="Trebuchet MS" w:hAnsi="Trebuchet MS"/>
          <w:i/>
          <w:color w:val="0000FF"/>
          <w:sz w:val="22"/>
          <w:szCs w:val="22"/>
        </w:rPr>
        <w:t>Projects that require railroad insurance.</w:t>
      </w:r>
    </w:p>
    <w:p w14:paraId="774AEC27" w14:textId="7552489F" w:rsidR="003503F9" w:rsidRPr="00742C16"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Required Contract Provisions – Federal-Aid Construction Contracts</w:t>
      </w:r>
      <w:r w:rsidRPr="00742C16">
        <w:rPr>
          <w:rFonts w:ascii="Trebuchet MS" w:hAnsi="Trebuchet MS"/>
          <w:sz w:val="22"/>
          <w:szCs w:val="22"/>
        </w:rPr>
        <w:tab/>
      </w:r>
      <w:r w:rsidR="00E93DB4" w:rsidRPr="00742C16">
        <w:rPr>
          <w:rFonts w:ascii="Trebuchet MS" w:hAnsi="Trebuchet MS"/>
          <w:sz w:val="22"/>
          <w:szCs w:val="22"/>
        </w:rPr>
        <w:t>(</w:t>
      </w:r>
      <w:r w:rsidR="00513835" w:rsidRPr="00742C16">
        <w:rPr>
          <w:rFonts w:ascii="Trebuchet MS" w:hAnsi="Trebuchet MS"/>
          <w:sz w:val="22"/>
          <w:szCs w:val="22"/>
        </w:rPr>
        <w:t xml:space="preserve">October </w:t>
      </w:r>
      <w:r w:rsidR="002E06F4" w:rsidRPr="00742C16">
        <w:rPr>
          <w:rFonts w:ascii="Trebuchet MS" w:hAnsi="Trebuchet MS"/>
          <w:sz w:val="22"/>
          <w:szCs w:val="22"/>
        </w:rPr>
        <w:t>23</w:t>
      </w:r>
      <w:r w:rsidR="00513835" w:rsidRPr="00742C16">
        <w:rPr>
          <w:rFonts w:ascii="Trebuchet MS" w:hAnsi="Trebuchet MS"/>
          <w:sz w:val="22"/>
          <w:szCs w:val="22"/>
        </w:rPr>
        <w:t>, 202</w:t>
      </w:r>
      <w:r w:rsidR="00AA20CB" w:rsidRPr="00742C16">
        <w:rPr>
          <w:rFonts w:ascii="Trebuchet MS" w:hAnsi="Trebuchet MS"/>
          <w:sz w:val="22"/>
          <w:szCs w:val="22"/>
        </w:rPr>
        <w:t>3</w:t>
      </w:r>
      <w:r w:rsidR="00E93DB4" w:rsidRPr="00742C16">
        <w:rPr>
          <w:rFonts w:ascii="Trebuchet MS" w:hAnsi="Trebuchet MS"/>
          <w:sz w:val="22"/>
          <w:szCs w:val="22"/>
        </w:rPr>
        <w:t>)</w:t>
      </w:r>
      <w:r w:rsidRPr="00742C16">
        <w:rPr>
          <w:rFonts w:ascii="Trebuchet MS" w:hAnsi="Trebuchet MS"/>
          <w:sz w:val="22"/>
          <w:szCs w:val="22"/>
        </w:rPr>
        <w:tab/>
        <w:t>1</w:t>
      </w:r>
      <w:r w:rsidR="002E06F4" w:rsidRPr="00742C16">
        <w:rPr>
          <w:rFonts w:ascii="Trebuchet MS" w:hAnsi="Trebuchet MS"/>
          <w:sz w:val="22"/>
          <w:szCs w:val="22"/>
        </w:rPr>
        <w:t>5</w:t>
      </w:r>
    </w:p>
    <w:p w14:paraId="633D62CB" w14:textId="703FA09F" w:rsidR="00FD1E07" w:rsidRDefault="009978AC" w:rsidP="00751E5D">
      <w:pPr>
        <w:tabs>
          <w:tab w:val="left" w:pos="360"/>
          <w:tab w:val="left" w:pos="7920"/>
          <w:tab w:val="right" w:pos="9900"/>
        </w:tabs>
        <w:spacing w:after="120"/>
        <w:ind w:left="360"/>
        <w:rPr>
          <w:rFonts w:ascii="Trebuchet MS" w:hAnsi="Trebuchet MS"/>
          <w:i/>
          <w:color w:val="0000FF"/>
          <w:sz w:val="22"/>
          <w:szCs w:val="22"/>
        </w:rPr>
      </w:pPr>
      <w:r>
        <w:rPr>
          <w:rFonts w:ascii="Trebuchet MS" w:hAnsi="Trebuchet MS"/>
          <w:i/>
          <w:color w:val="0000FF"/>
          <w:sz w:val="22"/>
          <w:szCs w:val="22"/>
        </w:rPr>
        <w:t>A</w:t>
      </w:r>
      <w:r w:rsidR="00E14291" w:rsidRPr="00742C16">
        <w:rPr>
          <w:rFonts w:ascii="Trebuchet MS" w:hAnsi="Trebuchet MS"/>
          <w:i/>
          <w:color w:val="0000FF"/>
          <w:sz w:val="22"/>
          <w:szCs w:val="22"/>
        </w:rPr>
        <w:t>ll</w:t>
      </w:r>
      <w:r w:rsidR="00905F10" w:rsidRPr="00742C16">
        <w:rPr>
          <w:rFonts w:ascii="Trebuchet MS" w:hAnsi="Trebuchet MS"/>
          <w:i/>
          <w:color w:val="0000FF"/>
          <w:sz w:val="22"/>
          <w:szCs w:val="22"/>
        </w:rPr>
        <w:t xml:space="preserve"> federal-aid construction projects.</w:t>
      </w:r>
    </w:p>
    <w:p w14:paraId="1AB8655F" w14:textId="1516848D" w:rsidR="002153B8" w:rsidRPr="00742C16" w:rsidRDefault="002153B8" w:rsidP="002153B8">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Required Contracts Statements Federal American Rescue Plan ACT/STATE</w:t>
      </w:r>
      <w:r w:rsidR="00C53B8F" w:rsidRPr="00742C16">
        <w:rPr>
          <w:rFonts w:ascii="Trebuchet MS" w:hAnsi="Trebuchet MS"/>
          <w:sz w:val="22"/>
          <w:szCs w:val="22"/>
        </w:rPr>
        <w:tab/>
      </w:r>
      <w:r w:rsidRPr="00742C16">
        <w:rPr>
          <w:rFonts w:ascii="Trebuchet MS" w:hAnsi="Trebuchet MS"/>
          <w:sz w:val="22"/>
          <w:szCs w:val="22"/>
        </w:rPr>
        <w:t>(</w:t>
      </w:r>
      <w:r w:rsidR="00513835" w:rsidRPr="00742C16">
        <w:rPr>
          <w:rFonts w:ascii="Trebuchet MS" w:hAnsi="Trebuchet MS"/>
          <w:sz w:val="22"/>
          <w:szCs w:val="22"/>
        </w:rPr>
        <w:t>October 1, 202</w:t>
      </w:r>
      <w:r w:rsidR="00AA20CB" w:rsidRPr="00742C16">
        <w:rPr>
          <w:rFonts w:ascii="Trebuchet MS" w:hAnsi="Trebuchet MS"/>
          <w:sz w:val="22"/>
          <w:szCs w:val="22"/>
        </w:rPr>
        <w:t>3</w:t>
      </w:r>
      <w:r w:rsidRPr="00742C16">
        <w:rPr>
          <w:rFonts w:ascii="Trebuchet MS" w:hAnsi="Trebuchet MS"/>
          <w:sz w:val="22"/>
          <w:szCs w:val="22"/>
        </w:rPr>
        <w:t>)</w:t>
      </w:r>
      <w:r w:rsidR="00C53B8F" w:rsidRPr="00742C16">
        <w:rPr>
          <w:rFonts w:ascii="Trebuchet MS" w:hAnsi="Trebuchet MS"/>
          <w:sz w:val="22"/>
          <w:szCs w:val="22"/>
        </w:rPr>
        <w:tab/>
      </w:r>
      <w:r w:rsidRPr="00742C16">
        <w:rPr>
          <w:rFonts w:ascii="Trebuchet MS" w:hAnsi="Trebuchet MS"/>
          <w:sz w:val="22"/>
          <w:szCs w:val="22"/>
        </w:rPr>
        <w:t>1</w:t>
      </w:r>
    </w:p>
    <w:p w14:paraId="3D1FC067" w14:textId="31A62908" w:rsidR="00944CAE" w:rsidRPr="00742C16" w:rsidRDefault="002153B8" w:rsidP="00944CAE">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and Local Fiscal Recovery Funds (ARPA/SLFRF) Construction Contracts</w:t>
      </w:r>
      <w:r w:rsidR="00944CAE" w:rsidRPr="00742C16">
        <w:rPr>
          <w:rFonts w:ascii="Trebuchet MS" w:hAnsi="Trebuchet MS"/>
          <w:sz w:val="22"/>
          <w:szCs w:val="22"/>
        </w:rPr>
        <w:tab/>
      </w:r>
    </w:p>
    <w:p w14:paraId="35254F77" w14:textId="79302938" w:rsidR="00035FFB" w:rsidRPr="00742C16" w:rsidRDefault="00944CAE" w:rsidP="003B44F3">
      <w:pPr>
        <w:tabs>
          <w:tab w:val="left" w:pos="360"/>
          <w:tab w:val="left" w:pos="7920"/>
          <w:tab w:val="right" w:pos="9900"/>
        </w:tabs>
        <w:spacing w:after="120"/>
        <w:ind w:left="360"/>
        <w:rPr>
          <w:rFonts w:ascii="Trebuchet MS" w:hAnsi="Trebuchet MS"/>
          <w:i/>
          <w:color w:val="0000FF"/>
          <w:sz w:val="22"/>
          <w:szCs w:val="22"/>
        </w:rPr>
      </w:pPr>
      <w:r w:rsidRPr="00742C16">
        <w:rPr>
          <w:rFonts w:ascii="Trebuchet MS" w:hAnsi="Trebuchet MS"/>
          <w:i/>
          <w:color w:val="0000FF"/>
          <w:sz w:val="22"/>
          <w:szCs w:val="22"/>
        </w:rPr>
        <w:t>U</w:t>
      </w:r>
      <w:r w:rsidR="00C37968" w:rsidRPr="00742C16">
        <w:rPr>
          <w:rFonts w:ascii="Trebuchet MS" w:hAnsi="Trebuchet MS"/>
          <w:i/>
          <w:color w:val="0000FF"/>
          <w:sz w:val="22"/>
          <w:szCs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742C16" w:rsidRDefault="005F725D" w:rsidP="005F725D">
      <w:pPr>
        <w:shd w:val="clear" w:color="auto" w:fill="EEECE1" w:themeFill="background2"/>
        <w:tabs>
          <w:tab w:val="left" w:pos="360"/>
          <w:tab w:val="left" w:pos="7920"/>
          <w:tab w:val="right" w:pos="9900"/>
        </w:tabs>
        <w:rPr>
          <w:rFonts w:ascii="Trebuchet MS" w:hAnsi="Trebuchet MS"/>
          <w:sz w:val="22"/>
          <w:szCs w:val="22"/>
        </w:rPr>
      </w:pPr>
      <w:r w:rsidRPr="00742C16">
        <w:rPr>
          <w:rFonts w:ascii="Trebuchet MS" w:hAnsi="Trebuchet MS"/>
          <w:sz w:val="22"/>
          <w:szCs w:val="22"/>
        </w:rPr>
        <w:t>Special Construction Requirements, Fire Protection Plan</w:t>
      </w:r>
      <w:r w:rsidRPr="00742C16">
        <w:rPr>
          <w:rFonts w:ascii="Trebuchet MS" w:hAnsi="Trebuchet MS"/>
          <w:sz w:val="22"/>
          <w:szCs w:val="22"/>
        </w:rPr>
        <w:tab/>
        <w:t>(</w:t>
      </w:r>
      <w:r w:rsidR="00E219A8" w:rsidRPr="00742C16">
        <w:rPr>
          <w:rFonts w:ascii="Trebuchet MS" w:hAnsi="Trebuchet MS"/>
          <w:sz w:val="22"/>
          <w:szCs w:val="22"/>
        </w:rPr>
        <w:t>October 1, 202</w:t>
      </w:r>
      <w:r w:rsidR="00AA20CB" w:rsidRPr="00742C16">
        <w:rPr>
          <w:rFonts w:ascii="Trebuchet MS" w:hAnsi="Trebuchet MS"/>
          <w:sz w:val="22"/>
          <w:szCs w:val="22"/>
        </w:rPr>
        <w:t>3</w:t>
      </w:r>
      <w:r w:rsidRPr="00742C16">
        <w:rPr>
          <w:rFonts w:ascii="Trebuchet MS" w:hAnsi="Trebuchet MS"/>
          <w:sz w:val="22"/>
          <w:szCs w:val="22"/>
        </w:rPr>
        <w:t>)</w:t>
      </w:r>
      <w:r w:rsidRPr="00742C16">
        <w:rPr>
          <w:rFonts w:ascii="Trebuchet MS" w:hAnsi="Trebuchet MS"/>
          <w:sz w:val="22"/>
          <w:szCs w:val="22"/>
        </w:rPr>
        <w:tab/>
        <w:t>2</w:t>
      </w:r>
    </w:p>
    <w:p w14:paraId="47075134" w14:textId="45E692A4" w:rsidR="00727EFA" w:rsidRPr="00742C16" w:rsidRDefault="005F725D" w:rsidP="00FD1E07">
      <w:pPr>
        <w:tabs>
          <w:tab w:val="left" w:pos="360"/>
          <w:tab w:val="left" w:pos="7920"/>
          <w:tab w:val="right" w:pos="9900"/>
        </w:tabs>
        <w:ind w:left="360"/>
        <w:rPr>
          <w:rFonts w:ascii="Trebuchet MS" w:hAnsi="Trebuchet MS"/>
          <w:i/>
          <w:color w:val="0000FF"/>
          <w:sz w:val="22"/>
          <w:szCs w:val="22"/>
        </w:rPr>
      </w:pPr>
      <w:r w:rsidRPr="00742C16">
        <w:rPr>
          <w:rFonts w:ascii="Trebuchet MS" w:hAnsi="Trebuchet MS"/>
          <w:i/>
          <w:color w:val="0000FF"/>
          <w:sz w:val="22"/>
          <w:szCs w:val="22"/>
        </w:rPr>
        <w:t>Used in all projects, except those that are in urban areas or located along irrigated farmlands, as determined      by the Resident Engineer.</w:t>
      </w:r>
    </w:p>
    <w:p w14:paraId="1D43FC55" w14:textId="77777777" w:rsidR="00727EFA" w:rsidRPr="00742C16" w:rsidRDefault="00727EFA" w:rsidP="00416C72">
      <w:pPr>
        <w:tabs>
          <w:tab w:val="left" w:pos="360"/>
          <w:tab w:val="left" w:pos="7920"/>
          <w:tab w:val="right" w:pos="9900"/>
        </w:tabs>
        <w:ind w:left="360"/>
        <w:rPr>
          <w:rFonts w:ascii="Trebuchet MS" w:hAnsi="Trebuchet MS"/>
          <w:color w:val="0000FF"/>
          <w:sz w:val="22"/>
          <w:szCs w:val="22"/>
        </w:rPr>
      </w:pPr>
    </w:p>
    <w:p w14:paraId="10287828" w14:textId="77777777" w:rsidR="00740B20" w:rsidRPr="00742C16" w:rsidRDefault="00740B20" w:rsidP="00D65E33">
      <w:pPr>
        <w:pBdr>
          <w:bottom w:val="double" w:sz="6" w:space="1" w:color="auto"/>
        </w:pBdr>
        <w:tabs>
          <w:tab w:val="left" w:pos="360"/>
          <w:tab w:val="left" w:pos="7920"/>
          <w:tab w:val="right" w:pos="9900"/>
        </w:tabs>
        <w:spacing w:after="40"/>
        <w:rPr>
          <w:rFonts w:ascii="Trebuchet MS" w:hAnsi="Trebuchet MS"/>
          <w:sz w:val="22"/>
          <w:szCs w:val="22"/>
        </w:rPr>
      </w:pPr>
    </w:p>
    <w:p w14:paraId="580CC8F2" w14:textId="77777777" w:rsidR="00554F97" w:rsidRPr="00012AB7" w:rsidRDefault="00554F97" w:rsidP="00297C67">
      <w:pPr>
        <w:tabs>
          <w:tab w:val="left" w:pos="360"/>
          <w:tab w:val="left" w:pos="7920"/>
          <w:tab w:val="right" w:pos="9900"/>
        </w:tabs>
        <w:spacing w:before="120" w:after="40"/>
        <w:rPr>
          <w:rFonts w:ascii="Trebuchet MS" w:hAnsi="Trebuchet MS"/>
          <w:color w:val="943634" w:themeColor="accent2" w:themeShade="BF"/>
          <w:sz w:val="22"/>
          <w:szCs w:val="22"/>
        </w:rPr>
      </w:pPr>
      <w:r w:rsidRPr="00012AB7">
        <w:rPr>
          <w:rFonts w:ascii="Trebuchet MS" w:hAnsi="Trebuchet MS"/>
          <w:b/>
          <w:color w:val="943634" w:themeColor="accent2" w:themeShade="BF"/>
          <w:sz w:val="22"/>
          <w:szCs w:val="22"/>
        </w:rPr>
        <w:lastRenderedPageBreak/>
        <w:t>INSTRUCTIONS TO DESIGNERS</w:t>
      </w:r>
      <w:r w:rsidRPr="00012AB7">
        <w:rPr>
          <w:rFonts w:ascii="Trebuchet MS" w:hAnsi="Trebuchet MS"/>
          <w:color w:val="943634" w:themeColor="accent2" w:themeShade="BF"/>
          <w:sz w:val="22"/>
          <w:szCs w:val="22"/>
        </w:rPr>
        <w:t xml:space="preserve"> (delete these instructions and the instructions that follow each listed standard special provision from the final draft):</w:t>
      </w:r>
    </w:p>
    <w:p w14:paraId="7D85CA8C" w14:textId="77777777" w:rsidR="00554F97" w:rsidRPr="00012AB7" w:rsidRDefault="00554F97" w:rsidP="00554F97">
      <w:pPr>
        <w:widowControl w:val="0"/>
        <w:spacing w:after="120" w:line="264" w:lineRule="atLeast"/>
        <w:ind w:left="360" w:hanging="360"/>
        <w:rPr>
          <w:rFonts w:ascii="Trebuchet MS" w:hAnsi="Trebuchet MS"/>
          <w:color w:val="800000"/>
          <w:sz w:val="22"/>
          <w:szCs w:val="22"/>
        </w:rPr>
      </w:pPr>
      <w:r w:rsidRPr="00012AB7">
        <w:rPr>
          <w:rFonts w:ascii="Segoe UI Symbol" w:hAnsi="Segoe UI Symbol" w:cs="Segoe UI Symbol"/>
          <w:color w:val="800000"/>
          <w:sz w:val="22"/>
          <w:szCs w:val="22"/>
        </w:rPr>
        <w:t>♦</w:t>
      </w:r>
      <w:r w:rsidRPr="00012AB7">
        <w:rPr>
          <w:rFonts w:ascii="Trebuchet MS" w:hAnsi="Trebuchet MS"/>
          <w:color w:val="800000"/>
          <w:sz w:val="22"/>
          <w:szCs w:val="22"/>
        </w:rPr>
        <w:tab/>
        <w:t>Type in the project location here.</w:t>
      </w:r>
    </w:p>
    <w:p w14:paraId="10B84683" w14:textId="65336EE1" w:rsidR="00554F97" w:rsidRPr="00012AB7" w:rsidRDefault="00554F97" w:rsidP="00554F97">
      <w:pPr>
        <w:pStyle w:val="BodyTextIndent"/>
        <w:rPr>
          <w:rFonts w:ascii="Trebuchet MS" w:hAnsi="Trebuchet MS"/>
          <w:color w:val="800000"/>
          <w:szCs w:val="22"/>
        </w:rPr>
      </w:pPr>
      <w:r w:rsidRPr="00012AB7">
        <w:rPr>
          <w:rFonts w:ascii="Trebuchet MS" w:hAnsi="Trebuchet MS"/>
          <w:color w:val="800000"/>
          <w:szCs w:val="22"/>
        </w:rPr>
        <w:t xml:space="preserve">The above is a complete list of standard special provisions.  Each standard special provision is followed by </w:t>
      </w:r>
      <w:r w:rsidR="001F539B" w:rsidRPr="00012AB7">
        <w:rPr>
          <w:rFonts w:ascii="Trebuchet MS" w:hAnsi="Trebuchet MS"/>
          <w:color w:val="800000"/>
          <w:szCs w:val="22"/>
        </w:rPr>
        <w:t>instructions</w:t>
      </w:r>
      <w:r w:rsidRPr="00012AB7">
        <w:rPr>
          <w:rFonts w:ascii="Trebuchet MS" w:hAnsi="Trebuchet MS"/>
          <w:color w:val="800000"/>
          <w:szCs w:val="22"/>
        </w:rPr>
        <w:t xml:space="preserve"> on its appropriate use.  Each instruction can be interpreted by the words “Use on… .”.  (For </w:t>
      </w:r>
    </w:p>
    <w:p w14:paraId="00C453B0" w14:textId="607516E9" w:rsidR="00554F97" w:rsidRPr="00012AB7" w:rsidRDefault="00554F97" w:rsidP="00C2190B">
      <w:pPr>
        <w:pStyle w:val="BodyTextIndent"/>
        <w:rPr>
          <w:rFonts w:ascii="Trebuchet MS" w:hAnsi="Trebuchet MS"/>
          <w:szCs w:val="22"/>
        </w:rPr>
      </w:pPr>
      <w:r w:rsidRPr="00012AB7">
        <w:rPr>
          <w:rFonts w:ascii="Trebuchet MS" w:hAnsi="Trebuchet MS"/>
          <w:color w:val="800000"/>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012AB7"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A1396" w14:textId="77777777" w:rsidR="000B13F6" w:rsidRDefault="000B13F6">
      <w:r>
        <w:separator/>
      </w:r>
    </w:p>
  </w:endnote>
  <w:endnote w:type="continuationSeparator" w:id="0">
    <w:p w14:paraId="1CA16D93" w14:textId="77777777" w:rsidR="000B13F6" w:rsidRDefault="000B1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F2BAE" w14:textId="77777777" w:rsidR="000B13F6" w:rsidRDefault="000B13F6">
      <w:r>
        <w:separator/>
      </w:r>
    </w:p>
  </w:footnote>
  <w:footnote w:type="continuationSeparator" w:id="0">
    <w:p w14:paraId="14A51CF7" w14:textId="77777777" w:rsidR="000B13F6" w:rsidRDefault="000B13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2AB7"/>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36A2"/>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0EF1"/>
    <w:rsid w:val="0004156E"/>
    <w:rsid w:val="0004208F"/>
    <w:rsid w:val="00042627"/>
    <w:rsid w:val="0004289B"/>
    <w:rsid w:val="00042CFC"/>
    <w:rsid w:val="00043508"/>
    <w:rsid w:val="00043848"/>
    <w:rsid w:val="00044099"/>
    <w:rsid w:val="000452CE"/>
    <w:rsid w:val="00045B03"/>
    <w:rsid w:val="00046E17"/>
    <w:rsid w:val="00047275"/>
    <w:rsid w:val="0004761F"/>
    <w:rsid w:val="00051160"/>
    <w:rsid w:val="000511E5"/>
    <w:rsid w:val="0005135A"/>
    <w:rsid w:val="00051A37"/>
    <w:rsid w:val="00051CE8"/>
    <w:rsid w:val="00051E8E"/>
    <w:rsid w:val="00052B72"/>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3F6"/>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326"/>
    <w:rsid w:val="00100A2F"/>
    <w:rsid w:val="00100A8A"/>
    <w:rsid w:val="001013A7"/>
    <w:rsid w:val="00101969"/>
    <w:rsid w:val="00102150"/>
    <w:rsid w:val="0010247E"/>
    <w:rsid w:val="00102BC3"/>
    <w:rsid w:val="00102EDF"/>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AE2"/>
    <w:rsid w:val="00141E2D"/>
    <w:rsid w:val="00141E78"/>
    <w:rsid w:val="001437A0"/>
    <w:rsid w:val="00143E1D"/>
    <w:rsid w:val="001455D6"/>
    <w:rsid w:val="00145857"/>
    <w:rsid w:val="00145B2B"/>
    <w:rsid w:val="00146385"/>
    <w:rsid w:val="00146774"/>
    <w:rsid w:val="001472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4D0"/>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39B"/>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47D6F"/>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0D23"/>
    <w:rsid w:val="002E145A"/>
    <w:rsid w:val="002E1F94"/>
    <w:rsid w:val="002E27F1"/>
    <w:rsid w:val="002E2D88"/>
    <w:rsid w:val="002E2E41"/>
    <w:rsid w:val="002E2F56"/>
    <w:rsid w:val="002E3C05"/>
    <w:rsid w:val="002E5896"/>
    <w:rsid w:val="002E5E9D"/>
    <w:rsid w:val="002E6D91"/>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5C00"/>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A78"/>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1824"/>
    <w:rsid w:val="00372142"/>
    <w:rsid w:val="00373BBF"/>
    <w:rsid w:val="00373DEA"/>
    <w:rsid w:val="00374E40"/>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46C3"/>
    <w:rsid w:val="00395107"/>
    <w:rsid w:val="003953AC"/>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1E40"/>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2424"/>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103"/>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9A0"/>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735"/>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4E16"/>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5843"/>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0BDB"/>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940"/>
    <w:rsid w:val="00611E83"/>
    <w:rsid w:val="006120C2"/>
    <w:rsid w:val="00612236"/>
    <w:rsid w:val="006124C2"/>
    <w:rsid w:val="00614BED"/>
    <w:rsid w:val="00614EB3"/>
    <w:rsid w:val="006150AE"/>
    <w:rsid w:val="006156F9"/>
    <w:rsid w:val="006171C8"/>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30"/>
    <w:rsid w:val="0063469A"/>
    <w:rsid w:val="006357EE"/>
    <w:rsid w:val="0063656C"/>
    <w:rsid w:val="00637D7C"/>
    <w:rsid w:val="00640067"/>
    <w:rsid w:val="00641947"/>
    <w:rsid w:val="00641F18"/>
    <w:rsid w:val="00642C57"/>
    <w:rsid w:val="00643E03"/>
    <w:rsid w:val="006449F6"/>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5F8B"/>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22C"/>
    <w:rsid w:val="006C0A65"/>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027"/>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C16"/>
    <w:rsid w:val="00742D4C"/>
    <w:rsid w:val="00742E1E"/>
    <w:rsid w:val="00742EF8"/>
    <w:rsid w:val="007431B4"/>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0C96"/>
    <w:rsid w:val="007813CF"/>
    <w:rsid w:val="00782E71"/>
    <w:rsid w:val="00783377"/>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0ACE"/>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4CD7"/>
    <w:rsid w:val="007E5E34"/>
    <w:rsid w:val="007E67AD"/>
    <w:rsid w:val="007E6AB2"/>
    <w:rsid w:val="007F16E5"/>
    <w:rsid w:val="007F1DF4"/>
    <w:rsid w:val="007F1FFD"/>
    <w:rsid w:val="007F228B"/>
    <w:rsid w:val="007F2B21"/>
    <w:rsid w:val="007F34DA"/>
    <w:rsid w:val="007F355F"/>
    <w:rsid w:val="007F4458"/>
    <w:rsid w:val="007F4EBD"/>
    <w:rsid w:val="007F5EEC"/>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115"/>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1AF9"/>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1D2"/>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67F98"/>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978AC"/>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B7F67"/>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2D6"/>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33A"/>
    <w:rsid w:val="009F480D"/>
    <w:rsid w:val="009F55E0"/>
    <w:rsid w:val="009F5832"/>
    <w:rsid w:val="009F58DA"/>
    <w:rsid w:val="009F5E4E"/>
    <w:rsid w:val="009F713B"/>
    <w:rsid w:val="009F7272"/>
    <w:rsid w:val="00A02BC3"/>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C31"/>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D16"/>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47C"/>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462"/>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257"/>
    <w:rsid w:val="00AE3DE1"/>
    <w:rsid w:val="00AE428D"/>
    <w:rsid w:val="00AE51A6"/>
    <w:rsid w:val="00AE5F47"/>
    <w:rsid w:val="00AE5FE9"/>
    <w:rsid w:val="00AE642D"/>
    <w:rsid w:val="00AE73BF"/>
    <w:rsid w:val="00AE7CBE"/>
    <w:rsid w:val="00AF12ED"/>
    <w:rsid w:val="00AF15CD"/>
    <w:rsid w:val="00AF2938"/>
    <w:rsid w:val="00AF3770"/>
    <w:rsid w:val="00AF50B6"/>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138"/>
    <w:rsid w:val="00B31408"/>
    <w:rsid w:val="00B31EC9"/>
    <w:rsid w:val="00B3205E"/>
    <w:rsid w:val="00B32303"/>
    <w:rsid w:val="00B32CD9"/>
    <w:rsid w:val="00B338F0"/>
    <w:rsid w:val="00B33BEE"/>
    <w:rsid w:val="00B34262"/>
    <w:rsid w:val="00B34992"/>
    <w:rsid w:val="00B35675"/>
    <w:rsid w:val="00B36476"/>
    <w:rsid w:val="00B36C21"/>
    <w:rsid w:val="00B37AC6"/>
    <w:rsid w:val="00B37B81"/>
    <w:rsid w:val="00B4345B"/>
    <w:rsid w:val="00B446DD"/>
    <w:rsid w:val="00B461F0"/>
    <w:rsid w:val="00B47BD8"/>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5F0D"/>
    <w:rsid w:val="00B664ED"/>
    <w:rsid w:val="00B67ABE"/>
    <w:rsid w:val="00B67B10"/>
    <w:rsid w:val="00B67CC7"/>
    <w:rsid w:val="00B67D5B"/>
    <w:rsid w:val="00B704A8"/>
    <w:rsid w:val="00B720AD"/>
    <w:rsid w:val="00B723DA"/>
    <w:rsid w:val="00B72495"/>
    <w:rsid w:val="00B72AC2"/>
    <w:rsid w:val="00B7302E"/>
    <w:rsid w:val="00B73658"/>
    <w:rsid w:val="00B73769"/>
    <w:rsid w:val="00B7469E"/>
    <w:rsid w:val="00B74BF2"/>
    <w:rsid w:val="00B7535C"/>
    <w:rsid w:val="00B75535"/>
    <w:rsid w:val="00B76ACD"/>
    <w:rsid w:val="00B802B1"/>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1B5C"/>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6B7"/>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E7D98"/>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347"/>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387A"/>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810"/>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A38"/>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311C"/>
    <w:rsid w:val="00E14291"/>
    <w:rsid w:val="00E142E0"/>
    <w:rsid w:val="00E147EB"/>
    <w:rsid w:val="00E14A6E"/>
    <w:rsid w:val="00E16116"/>
    <w:rsid w:val="00E166DA"/>
    <w:rsid w:val="00E17A84"/>
    <w:rsid w:val="00E17AA7"/>
    <w:rsid w:val="00E17B4C"/>
    <w:rsid w:val="00E20D92"/>
    <w:rsid w:val="00E219A8"/>
    <w:rsid w:val="00E21ABF"/>
    <w:rsid w:val="00E22631"/>
    <w:rsid w:val="00E22A91"/>
    <w:rsid w:val="00E25E85"/>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07D"/>
    <w:rsid w:val="00E651FD"/>
    <w:rsid w:val="00E6634E"/>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3EC7"/>
    <w:rsid w:val="00ED5557"/>
    <w:rsid w:val="00ED56F7"/>
    <w:rsid w:val="00ED57E4"/>
    <w:rsid w:val="00ED5F08"/>
    <w:rsid w:val="00ED6C03"/>
    <w:rsid w:val="00ED72C7"/>
    <w:rsid w:val="00ED7CE7"/>
    <w:rsid w:val="00EE00BC"/>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622"/>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4EC"/>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992"/>
    <w:rsid w:val="00F73AED"/>
    <w:rsid w:val="00F73C98"/>
    <w:rsid w:val="00F74327"/>
    <w:rsid w:val="00F757FE"/>
    <w:rsid w:val="00F763BA"/>
    <w:rsid w:val="00F7648E"/>
    <w:rsid w:val="00F76AF7"/>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3ED6"/>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9A6"/>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D16"/>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2114</Words>
  <Characters>12052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SSP Index</vt:lpstr>
    </vt:vector>
  </TitlesOfParts>
  <Company>Staff Design</Company>
  <LinksUpToDate>false</LinksUpToDate>
  <CharactersWithSpaces>14138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Kayen, Michele</cp:lastModifiedBy>
  <cp:revision>3</cp:revision>
  <cp:lastPrinted>2018-01-06T00:26:00Z</cp:lastPrinted>
  <dcterms:created xsi:type="dcterms:W3CDTF">2025-05-16T17:39:00Z</dcterms:created>
  <dcterms:modified xsi:type="dcterms:W3CDTF">2025-05-16T18:34:00Z</dcterms:modified>
</cp:coreProperties>
</file>