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DF52FF" w:rsidRPr="00DF52FF" w:rsidRDefault="00DF52FF" w:rsidP="00DF52FF">
      <w:pPr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color w:val="FF0000"/>
          <w:sz w:val="22"/>
        </w:rPr>
      </w:pPr>
      <w:r w:rsidRPr="00DF52FF">
        <w:rPr>
          <w:rFonts w:ascii="Arial" w:hAnsi="Arial" w:cs="Arial"/>
          <w:b/>
          <w:sz w:val="22"/>
        </w:rPr>
        <w:t>Flowchart 5D: ROW Acquisition by Dedication or Donation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9231D0">
        <w:rPr>
          <w:rFonts w:ascii="Arial" w:hAnsi="Arial" w:cs="Arial"/>
          <w:b/>
          <w:sz w:val="22"/>
        </w:rPr>
        <w:t>Local Agency</w:t>
      </w:r>
      <w:r w:rsidRPr="002A4C85">
        <w:rPr>
          <w:rFonts w:ascii="Arial" w:hAnsi="Arial" w:cs="Arial"/>
          <w:b/>
          <w:sz w:val="22"/>
        </w:rPr>
        <w:t xml:space="preserve">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DF52FF" w:rsidP="005D782B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F52FF">
              <w:rPr>
                <w:rFonts w:ascii="Arial" w:eastAsia="Times New Roman" w:hAnsi="Arial" w:cs="Arial"/>
                <w:b/>
                <w:bCs/>
              </w:rPr>
              <w:t xml:space="preserve">If dedication, </w:t>
            </w:r>
            <w:r>
              <w:rPr>
                <w:rFonts w:ascii="Arial" w:hAnsi="Arial" w:cs="Arial"/>
                <w:b/>
              </w:rPr>
              <w:t>i</w:t>
            </w:r>
            <w:r w:rsidRPr="00DF52FF">
              <w:rPr>
                <w:rFonts w:ascii="Arial" w:hAnsi="Arial" w:cs="Arial"/>
                <w:b/>
              </w:rPr>
              <w:t>ndividual</w:t>
            </w:r>
            <w:r>
              <w:rPr>
                <w:rFonts w:ascii="Arial" w:hAnsi="Arial" w:cs="Arial"/>
                <w:b/>
              </w:rPr>
              <w:t xml:space="preserve"> LPA dedication p</w:t>
            </w:r>
            <w:r w:rsidRPr="00B466CB">
              <w:rPr>
                <w:rFonts w:ascii="Arial" w:hAnsi="Arial" w:cs="Arial"/>
                <w:b/>
              </w:rPr>
              <w:t>rocess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DF52FF" w:rsidRDefault="00DF52FF" w:rsidP="005D782B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If donation, d</w:t>
            </w:r>
            <w:r>
              <w:rPr>
                <w:rFonts w:ascii="Arial" w:hAnsi="Arial" w:cs="Arial"/>
                <w:b/>
              </w:rPr>
              <w:t>onor informed of right to receive just c</w:t>
            </w:r>
            <w:r w:rsidRPr="00B466CB">
              <w:rPr>
                <w:rFonts w:ascii="Arial" w:hAnsi="Arial" w:cs="Arial"/>
                <w:b/>
              </w:rPr>
              <w:t>ompensation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DF52FF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Preparation and submittal of ROW plan package to region for approval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DF52FF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Region</w:t>
            </w:r>
            <w:r w:rsidRPr="005A0637">
              <w:rPr>
                <w:rFonts w:ascii="Arial" w:hAnsi="Arial" w:cs="Arial"/>
                <w:b/>
                <w:bCs/>
              </w:rPr>
              <w:t xml:space="preserve"> ROW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5A0637">
              <w:rPr>
                <w:rFonts w:ascii="Arial" w:hAnsi="Arial" w:cs="Arial"/>
                <w:b/>
                <w:bCs/>
              </w:rPr>
              <w:t>anager approves ROW plans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177B5E" w:rsidRDefault="00DF52FF" w:rsidP="005D782B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</w:rPr>
            </w:pPr>
            <w:r w:rsidRPr="00F62785">
              <w:rPr>
                <w:rFonts w:ascii="Arial" w:hAnsi="Arial" w:cs="Arial"/>
                <w:b/>
                <w:bCs/>
              </w:rPr>
              <w:t>Valuation of parcels</w:t>
            </w: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Pr="00482386" w:rsidRDefault="00DF52FF" w:rsidP="005D782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62785">
              <w:rPr>
                <w:rFonts w:ascii="Arial" w:hAnsi="Arial" w:cs="Arial"/>
                <w:b/>
                <w:bCs/>
              </w:rPr>
              <w:t>Owner waives appraisal?</w:t>
            </w:r>
          </w:p>
        </w:tc>
      </w:tr>
    </w:tbl>
    <w:p w:rsidR="00DF52FF" w:rsidRPr="00E02B68" w:rsidRDefault="00DF52FF" w:rsidP="00DF52FF">
      <w:pPr>
        <w:tabs>
          <w:tab w:val="left" w:pos="720"/>
          <w:tab w:val="left" w:pos="1440"/>
        </w:tabs>
        <w:rPr>
          <w:rFonts w:ascii="Arial" w:hAnsi="Arial" w:cs="Arial"/>
          <w:bCs/>
          <w:sz w:val="22"/>
        </w:rPr>
      </w:pPr>
    </w:p>
    <w:p w:rsidR="00DF52FF" w:rsidRDefault="00DF52FF" w:rsidP="00DF52FF">
      <w:bookmarkStart w:id="0" w:name="_GoBack"/>
      <w:bookmarkEnd w:id="0"/>
    </w:p>
    <w:p w:rsidR="008C66DE" w:rsidRPr="00E02B68" w:rsidRDefault="008C66DE" w:rsidP="008C66DE">
      <w:pPr>
        <w:tabs>
          <w:tab w:val="left" w:pos="720"/>
          <w:tab w:val="left" w:pos="1440"/>
        </w:tabs>
        <w:rPr>
          <w:rFonts w:ascii="Arial" w:hAnsi="Arial" w:cs="Arial"/>
          <w:b/>
          <w:sz w:val="22"/>
        </w:rPr>
      </w:pPr>
    </w:p>
    <w:sectPr w:rsidR="008C66DE" w:rsidRPr="00E02B68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16" w:rsidRDefault="00792916" w:rsidP="006978F2">
      <w:r>
        <w:separator/>
      </w:r>
    </w:p>
  </w:endnote>
  <w:endnote w:type="continuationSeparator" w:id="0">
    <w:p w:rsidR="00792916" w:rsidRDefault="00792916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16" w:rsidRDefault="00792916" w:rsidP="006978F2">
      <w:r>
        <w:separator/>
      </w:r>
    </w:p>
  </w:footnote>
  <w:footnote w:type="continuationSeparator" w:id="0">
    <w:p w:rsidR="00792916" w:rsidRDefault="00792916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4E6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2916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1D0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52F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CED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3235B-E551-4815-AF81-201B61BD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2017-10-06T01:30:00Z</dcterms:created>
  <dcterms:modified xsi:type="dcterms:W3CDTF">2017-10-06T01:33:00Z</dcterms:modified>
</cp:coreProperties>
</file>