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77" w:rsidRDefault="00FC0A77" w:rsidP="00B2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Exhibit A - References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FHWA / CDOT Stewardship Agreement: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http://www.dot.state.co.us/FormsDepository/StewardshipAgreement.pdf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Uniform Act &amp; other Federal Highway Administration information: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5FF"/>
          <w:sz w:val="24"/>
          <w:szCs w:val="24"/>
        </w:rPr>
      </w:pPr>
      <w:r>
        <w:rPr>
          <w:rFonts w:ascii="Arial" w:hAnsi="Arial" w:cs="Arial"/>
          <w:color w:val="3365FF"/>
          <w:sz w:val="24"/>
          <w:szCs w:val="24"/>
        </w:rPr>
        <w:t>www.fhwa.dot.gov/realestate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Code of Federal Regulations: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http://www.gpoaccess.gov/cfr/index.html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http://www.access.gpo.gov/uscode/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Search for LexisNexis or Colorado Revised Statutes: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5FF"/>
          <w:sz w:val="24"/>
          <w:szCs w:val="24"/>
        </w:rPr>
      </w:pPr>
      <w:r>
        <w:rPr>
          <w:rFonts w:ascii="Arial" w:hAnsi="Arial" w:cs="Arial"/>
          <w:color w:val="3365FF"/>
          <w:sz w:val="24"/>
          <w:szCs w:val="24"/>
        </w:rPr>
        <w:t>http://198.187.128.12/colorado/lpext.dll?f=templates&amp;fn=fs-main.htm&amp;2.0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Colorado State Statutes, Board Rules &amp; Policies: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http://www.dora.state.co.us/Engineers_Surveyors/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CDOT Design Support: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http://www.dot.state.co.us/DesignSupport/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CDOT Video Conferencing:</w:t>
      </w:r>
    </w:p>
    <w:p w:rsidR="00FC0A77" w:rsidRDefault="00FC0A77" w:rsidP="00FC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http://internal/CIVICS/civics.htm</w:t>
      </w:r>
    </w:p>
    <w:sectPr w:rsidR="00FC0A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4C" w:rsidRDefault="00852C4C" w:rsidP="00FC0A77">
      <w:pPr>
        <w:spacing w:after="0" w:line="240" w:lineRule="auto"/>
      </w:pPr>
      <w:r>
        <w:separator/>
      </w:r>
    </w:p>
  </w:endnote>
  <w:endnote w:type="continuationSeparator" w:id="0">
    <w:p w:rsidR="00852C4C" w:rsidRDefault="00852C4C" w:rsidP="00FC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77" w:rsidRDefault="00FC0A77">
    <w:pPr>
      <w:pStyle w:val="Footer"/>
    </w:pPr>
    <w:r>
      <w:t>CDOT December 2005</w:t>
    </w:r>
  </w:p>
  <w:p w:rsidR="00FC0A77" w:rsidRDefault="00FC0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4C" w:rsidRDefault="00852C4C" w:rsidP="00FC0A77">
      <w:pPr>
        <w:spacing w:after="0" w:line="240" w:lineRule="auto"/>
      </w:pPr>
      <w:r>
        <w:separator/>
      </w:r>
    </w:p>
  </w:footnote>
  <w:footnote w:type="continuationSeparator" w:id="0">
    <w:p w:rsidR="00852C4C" w:rsidRDefault="00852C4C" w:rsidP="00FC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77"/>
    <w:rsid w:val="00852C4C"/>
    <w:rsid w:val="00987211"/>
    <w:rsid w:val="00B271A9"/>
    <w:rsid w:val="00C01541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77"/>
  </w:style>
  <w:style w:type="paragraph" w:styleId="Footer">
    <w:name w:val="footer"/>
    <w:basedOn w:val="Normal"/>
    <w:link w:val="FooterChar"/>
    <w:uiPriority w:val="99"/>
    <w:unhideWhenUsed/>
    <w:rsid w:val="00FC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77"/>
  </w:style>
  <w:style w:type="paragraph" w:styleId="BalloonText">
    <w:name w:val="Balloon Text"/>
    <w:basedOn w:val="Normal"/>
    <w:link w:val="BalloonTextChar"/>
    <w:uiPriority w:val="99"/>
    <w:semiHidden/>
    <w:unhideWhenUsed/>
    <w:rsid w:val="00F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77"/>
  </w:style>
  <w:style w:type="paragraph" w:styleId="Footer">
    <w:name w:val="footer"/>
    <w:basedOn w:val="Normal"/>
    <w:link w:val="FooterChar"/>
    <w:uiPriority w:val="99"/>
    <w:unhideWhenUsed/>
    <w:rsid w:val="00FC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77"/>
  </w:style>
  <w:style w:type="paragraph" w:styleId="BalloonText">
    <w:name w:val="Balloon Text"/>
    <w:basedOn w:val="Normal"/>
    <w:link w:val="BalloonTextChar"/>
    <w:uiPriority w:val="99"/>
    <w:semiHidden/>
    <w:unhideWhenUsed/>
    <w:rsid w:val="00F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Denise</dc:creator>
  <cp:lastModifiedBy>Randolph, Denise</cp:lastModifiedBy>
  <cp:revision>2</cp:revision>
  <dcterms:created xsi:type="dcterms:W3CDTF">2011-02-11T14:49:00Z</dcterms:created>
  <dcterms:modified xsi:type="dcterms:W3CDTF">2011-02-11T14:54:00Z</dcterms:modified>
</cp:coreProperties>
</file>