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30" w:type="dxa"/>
        <w:tblInd w:w="46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120"/>
        <w:gridCol w:w="90"/>
        <w:gridCol w:w="4320"/>
      </w:tblGrid>
      <w:tr w:rsidR="00D269AC">
        <w:trPr>
          <w:cantSplit/>
          <w:trHeight w:val="322"/>
        </w:trPr>
        <w:tc>
          <w:tcPr>
            <w:tcW w:w="61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000000"/>
            </w:tcBorders>
          </w:tcPr>
          <w:p w:rsidR="00D269AC" w:rsidRPr="00503B10" w:rsidRDefault="00D269AC" w:rsidP="0002549F">
            <w:pPr>
              <w:rPr>
                <w:rFonts w:ascii="Arial" w:hAnsi="Arial" w:cs="Arial"/>
                <w:b/>
                <w:sz w:val="24"/>
              </w:rPr>
            </w:pPr>
            <w:bookmarkStart w:id="0" w:name="_GoBack"/>
            <w:bookmarkEnd w:id="0"/>
            <w:r w:rsidRPr="00503B10">
              <w:rPr>
                <w:rFonts w:ascii="Arial" w:hAnsi="Arial" w:cs="Arial"/>
                <w:b/>
                <w:sz w:val="24"/>
              </w:rPr>
              <w:t>COLORADO DEPARTMENT OF TRANSPORTATION</w:t>
            </w:r>
          </w:p>
          <w:p w:rsidR="00802A17" w:rsidRDefault="00802A17" w:rsidP="0002549F">
            <w:pPr>
              <w:pStyle w:val="Heading1"/>
              <w:rPr>
                <w:rFonts w:ascii="Arial" w:hAnsi="Arial" w:cs="Arial"/>
                <w:b/>
                <w:szCs w:val="28"/>
              </w:rPr>
            </w:pPr>
          </w:p>
          <w:p w:rsidR="00D269AC" w:rsidRPr="008D26CC" w:rsidRDefault="00D269AC" w:rsidP="0002549F">
            <w:pPr>
              <w:pStyle w:val="Heading1"/>
              <w:rPr>
                <w:rFonts w:ascii="Arial" w:hAnsi="Arial" w:cs="Arial"/>
                <w:b/>
                <w:szCs w:val="28"/>
              </w:rPr>
            </w:pPr>
            <w:r w:rsidRPr="008D26CC">
              <w:rPr>
                <w:rFonts w:ascii="Arial" w:hAnsi="Arial" w:cs="Arial"/>
                <w:b/>
                <w:szCs w:val="28"/>
              </w:rPr>
              <w:t>DOCUMENT TRANSMITTAL</w:t>
            </w:r>
          </w:p>
          <w:p w:rsidR="00D269AC" w:rsidRDefault="00D269AC" w:rsidP="0002549F">
            <w:pPr>
              <w:ind w:right="-4158"/>
              <w:rPr>
                <w:sz w:val="16"/>
              </w:rPr>
            </w:pPr>
          </w:p>
        </w:tc>
        <w:tc>
          <w:tcPr>
            <w:tcW w:w="4410" w:type="dxa"/>
            <w:gridSpan w:val="2"/>
            <w:tcBorders>
              <w:top w:val="single" w:sz="12" w:space="0" w:color="auto"/>
              <w:bottom w:val="single" w:sz="6" w:space="0" w:color="000000"/>
              <w:right w:val="single" w:sz="12" w:space="0" w:color="auto"/>
            </w:tcBorders>
          </w:tcPr>
          <w:p w:rsidR="00D269AC" w:rsidRPr="00503B10" w:rsidRDefault="00D269AC" w:rsidP="0002549F">
            <w:pPr>
              <w:jc w:val="both"/>
              <w:rPr>
                <w:rFonts w:ascii="Arial" w:hAnsi="Arial" w:cs="Arial"/>
              </w:rPr>
            </w:pPr>
            <w:r w:rsidRPr="00503B10">
              <w:rPr>
                <w:rFonts w:ascii="Arial" w:hAnsi="Arial" w:cs="Arial"/>
              </w:rPr>
              <w:t xml:space="preserve">Project Code:  </w:t>
            </w:r>
            <w:bookmarkStart w:id="1" w:name="Text89"/>
            <w:r w:rsidR="004A4D33">
              <w:rPr>
                <w:rFonts w:ascii="Arial" w:hAnsi="Arial" w:cs="Arial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4A4D33">
              <w:rPr>
                <w:rFonts w:ascii="Arial" w:hAnsi="Arial" w:cs="Arial"/>
              </w:rPr>
              <w:instrText xml:space="preserve"> FORMTEXT </w:instrText>
            </w:r>
            <w:r w:rsidR="004A4D33">
              <w:rPr>
                <w:rFonts w:ascii="Arial" w:hAnsi="Arial" w:cs="Arial"/>
              </w:rPr>
            </w:r>
            <w:r w:rsidR="004A4D33">
              <w:rPr>
                <w:rFonts w:ascii="Arial" w:hAnsi="Arial" w:cs="Arial"/>
              </w:rPr>
              <w:fldChar w:fldCharType="separate"/>
            </w:r>
            <w:r w:rsidR="004A4D33">
              <w:rPr>
                <w:rFonts w:ascii="Arial" w:hAnsi="Arial" w:cs="Arial"/>
              </w:rPr>
              <w:t> </w:t>
            </w:r>
            <w:r w:rsidR="004A4D33">
              <w:rPr>
                <w:rFonts w:ascii="Arial" w:hAnsi="Arial" w:cs="Arial"/>
              </w:rPr>
              <w:t> </w:t>
            </w:r>
            <w:r w:rsidR="004A4D33">
              <w:rPr>
                <w:rFonts w:ascii="Arial" w:hAnsi="Arial" w:cs="Arial"/>
              </w:rPr>
              <w:t> </w:t>
            </w:r>
            <w:r w:rsidR="004A4D33">
              <w:rPr>
                <w:rFonts w:ascii="Arial" w:hAnsi="Arial" w:cs="Arial"/>
              </w:rPr>
              <w:t> </w:t>
            </w:r>
            <w:r w:rsidR="004A4D33">
              <w:rPr>
                <w:rFonts w:ascii="Arial" w:hAnsi="Arial" w:cs="Arial"/>
              </w:rPr>
              <w:t> </w:t>
            </w:r>
            <w:r w:rsidR="004A4D33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D269AC">
        <w:trPr>
          <w:cantSplit/>
          <w:trHeight w:val="322"/>
        </w:trPr>
        <w:tc>
          <w:tcPr>
            <w:tcW w:w="6120" w:type="dxa"/>
            <w:vMerge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</w:tcPr>
          <w:p w:rsidR="00D269AC" w:rsidRDefault="00D269AC" w:rsidP="0002549F"/>
        </w:tc>
        <w:tc>
          <w:tcPr>
            <w:tcW w:w="4410" w:type="dxa"/>
            <w:gridSpan w:val="2"/>
            <w:tcBorders>
              <w:top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D269AC" w:rsidRPr="00503B10" w:rsidRDefault="00D269AC" w:rsidP="0002549F">
            <w:pPr>
              <w:jc w:val="both"/>
              <w:rPr>
                <w:rFonts w:ascii="Arial" w:hAnsi="Arial" w:cs="Arial"/>
              </w:rPr>
            </w:pPr>
            <w:r w:rsidRPr="00503B10">
              <w:rPr>
                <w:rFonts w:ascii="Arial" w:hAnsi="Arial" w:cs="Arial"/>
              </w:rPr>
              <w:t xml:space="preserve">Parcel No:  </w:t>
            </w:r>
            <w:bookmarkStart w:id="2" w:name="Text90"/>
            <w:r w:rsidR="004A4D33">
              <w:rPr>
                <w:rFonts w:ascii="Arial" w:hAnsi="Arial" w:cs="Arial"/>
              </w:rPr>
              <w:fldChar w:fldCharType="begin">
                <w:ffData>
                  <w:name w:val="Text9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A4D33">
              <w:rPr>
                <w:rFonts w:ascii="Arial" w:hAnsi="Arial" w:cs="Arial"/>
              </w:rPr>
              <w:instrText xml:space="preserve"> FORMTEXT </w:instrText>
            </w:r>
            <w:r w:rsidR="004A4D33">
              <w:rPr>
                <w:rFonts w:ascii="Arial" w:hAnsi="Arial" w:cs="Arial"/>
              </w:rPr>
            </w:r>
            <w:r w:rsidR="004A4D33">
              <w:rPr>
                <w:rFonts w:ascii="Arial" w:hAnsi="Arial" w:cs="Arial"/>
              </w:rPr>
              <w:fldChar w:fldCharType="separate"/>
            </w:r>
            <w:r w:rsidR="004A4D33">
              <w:rPr>
                <w:rFonts w:ascii="Arial" w:hAnsi="Arial" w:cs="Arial"/>
              </w:rPr>
              <w:t> </w:t>
            </w:r>
            <w:r w:rsidR="004A4D33">
              <w:rPr>
                <w:rFonts w:ascii="Arial" w:hAnsi="Arial" w:cs="Arial"/>
              </w:rPr>
              <w:t> </w:t>
            </w:r>
            <w:r w:rsidR="004A4D33">
              <w:rPr>
                <w:rFonts w:ascii="Arial" w:hAnsi="Arial" w:cs="Arial"/>
              </w:rPr>
              <w:t> </w:t>
            </w:r>
            <w:r w:rsidR="004A4D33">
              <w:rPr>
                <w:rFonts w:ascii="Arial" w:hAnsi="Arial" w:cs="Arial"/>
              </w:rPr>
              <w:t> </w:t>
            </w:r>
            <w:r w:rsidR="004A4D33">
              <w:rPr>
                <w:rFonts w:ascii="Arial" w:hAnsi="Arial" w:cs="Arial"/>
              </w:rPr>
              <w:t> </w:t>
            </w:r>
            <w:r w:rsidR="004A4D33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D269AC">
        <w:trPr>
          <w:cantSplit/>
          <w:trHeight w:val="322"/>
        </w:trPr>
        <w:tc>
          <w:tcPr>
            <w:tcW w:w="6120" w:type="dxa"/>
            <w:vMerge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</w:tcPr>
          <w:p w:rsidR="00D269AC" w:rsidRDefault="00D269AC" w:rsidP="0002549F"/>
        </w:tc>
        <w:tc>
          <w:tcPr>
            <w:tcW w:w="4410" w:type="dxa"/>
            <w:gridSpan w:val="2"/>
            <w:tcBorders>
              <w:top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D269AC" w:rsidRPr="00503B10" w:rsidRDefault="00D269AC" w:rsidP="0002549F">
            <w:pPr>
              <w:jc w:val="both"/>
              <w:rPr>
                <w:rFonts w:ascii="Arial" w:hAnsi="Arial" w:cs="Arial"/>
              </w:rPr>
            </w:pPr>
            <w:r w:rsidRPr="00503B10">
              <w:rPr>
                <w:rFonts w:ascii="Arial" w:hAnsi="Arial" w:cs="Arial"/>
              </w:rPr>
              <w:t>Project No:</w:t>
            </w:r>
            <w:r w:rsidR="00503B10">
              <w:rPr>
                <w:rFonts w:ascii="Arial" w:hAnsi="Arial" w:cs="Arial"/>
              </w:rPr>
              <w:t xml:space="preserve">  </w:t>
            </w:r>
            <w:bookmarkStart w:id="3" w:name="Text85"/>
            <w:r w:rsidR="004A4D33">
              <w:rPr>
                <w:rFonts w:ascii="Arial" w:hAnsi="Arial" w:cs="Arial"/>
              </w:rPr>
              <w:fldChar w:fldCharType="begin">
                <w:ffData>
                  <w:name w:val="Text8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A4D33">
              <w:rPr>
                <w:rFonts w:ascii="Arial" w:hAnsi="Arial" w:cs="Arial"/>
              </w:rPr>
              <w:instrText xml:space="preserve"> FORMTEXT </w:instrText>
            </w:r>
            <w:r w:rsidR="004A4D33">
              <w:rPr>
                <w:rFonts w:ascii="Arial" w:hAnsi="Arial" w:cs="Arial"/>
              </w:rPr>
            </w:r>
            <w:r w:rsidR="004A4D33">
              <w:rPr>
                <w:rFonts w:ascii="Arial" w:hAnsi="Arial" w:cs="Arial"/>
              </w:rPr>
              <w:fldChar w:fldCharType="separate"/>
            </w:r>
            <w:r w:rsidR="004A4D33">
              <w:rPr>
                <w:rFonts w:ascii="Arial" w:hAnsi="Arial" w:cs="Arial"/>
              </w:rPr>
              <w:t> </w:t>
            </w:r>
            <w:r w:rsidR="004A4D33">
              <w:rPr>
                <w:rFonts w:ascii="Arial" w:hAnsi="Arial" w:cs="Arial"/>
              </w:rPr>
              <w:t> </w:t>
            </w:r>
            <w:r w:rsidR="004A4D33">
              <w:rPr>
                <w:rFonts w:ascii="Arial" w:hAnsi="Arial" w:cs="Arial"/>
              </w:rPr>
              <w:t> </w:t>
            </w:r>
            <w:r w:rsidR="004A4D33">
              <w:rPr>
                <w:rFonts w:ascii="Arial" w:hAnsi="Arial" w:cs="Arial"/>
              </w:rPr>
              <w:t> </w:t>
            </w:r>
            <w:r w:rsidR="004A4D33">
              <w:rPr>
                <w:rFonts w:ascii="Arial" w:hAnsi="Arial" w:cs="Arial"/>
              </w:rPr>
              <w:t> </w:t>
            </w:r>
            <w:r w:rsidR="004A4D33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D269AC">
        <w:trPr>
          <w:cantSplit/>
          <w:trHeight w:val="322"/>
        </w:trPr>
        <w:tc>
          <w:tcPr>
            <w:tcW w:w="6120" w:type="dxa"/>
            <w:vMerge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</w:tcPr>
          <w:p w:rsidR="00D269AC" w:rsidRDefault="00D269AC" w:rsidP="0002549F"/>
        </w:tc>
        <w:tc>
          <w:tcPr>
            <w:tcW w:w="4410" w:type="dxa"/>
            <w:gridSpan w:val="2"/>
            <w:tcBorders>
              <w:top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D269AC" w:rsidRPr="00503B10" w:rsidRDefault="00503B10" w:rsidP="0002549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Location:  </w:t>
            </w:r>
            <w:bookmarkStart w:id="4" w:name="Text86"/>
            <w:r w:rsidR="004A4D33">
              <w:rPr>
                <w:rFonts w:ascii="Arial" w:hAnsi="Arial" w:cs="Arial"/>
              </w:rPr>
              <w:fldChar w:fldCharType="begin">
                <w:ffData>
                  <w:name w:val="Text8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A4D33">
              <w:rPr>
                <w:rFonts w:ascii="Arial" w:hAnsi="Arial" w:cs="Arial"/>
              </w:rPr>
              <w:instrText xml:space="preserve"> FORMTEXT </w:instrText>
            </w:r>
            <w:r w:rsidR="004A4D33">
              <w:rPr>
                <w:rFonts w:ascii="Arial" w:hAnsi="Arial" w:cs="Arial"/>
              </w:rPr>
            </w:r>
            <w:r w:rsidR="004A4D33">
              <w:rPr>
                <w:rFonts w:ascii="Arial" w:hAnsi="Arial" w:cs="Arial"/>
              </w:rPr>
              <w:fldChar w:fldCharType="separate"/>
            </w:r>
            <w:r w:rsidR="004A4D33">
              <w:rPr>
                <w:rFonts w:ascii="Arial" w:hAnsi="Arial" w:cs="Arial"/>
              </w:rPr>
              <w:t> </w:t>
            </w:r>
            <w:r w:rsidR="004A4D33">
              <w:rPr>
                <w:rFonts w:ascii="Arial" w:hAnsi="Arial" w:cs="Arial"/>
              </w:rPr>
              <w:t> </w:t>
            </w:r>
            <w:r w:rsidR="004A4D33">
              <w:rPr>
                <w:rFonts w:ascii="Arial" w:hAnsi="Arial" w:cs="Arial"/>
              </w:rPr>
              <w:t> </w:t>
            </w:r>
            <w:r w:rsidR="004A4D33">
              <w:rPr>
                <w:rFonts w:ascii="Arial" w:hAnsi="Arial" w:cs="Arial"/>
              </w:rPr>
              <w:t> </w:t>
            </w:r>
            <w:r w:rsidR="004A4D33">
              <w:rPr>
                <w:rFonts w:ascii="Arial" w:hAnsi="Arial" w:cs="Arial"/>
              </w:rPr>
              <w:t> </w:t>
            </w:r>
            <w:r w:rsidR="004A4D33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D269AC">
        <w:trPr>
          <w:cantSplit/>
          <w:trHeight w:val="322"/>
        </w:trPr>
        <w:tc>
          <w:tcPr>
            <w:tcW w:w="6120" w:type="dxa"/>
            <w:vMerge/>
            <w:tcBorders>
              <w:top w:val="single" w:sz="6" w:space="0" w:color="000000"/>
              <w:left w:val="single" w:sz="12" w:space="0" w:color="auto"/>
              <w:bottom w:val="single" w:sz="12" w:space="0" w:color="auto"/>
            </w:tcBorders>
          </w:tcPr>
          <w:p w:rsidR="00D269AC" w:rsidRDefault="00D269AC" w:rsidP="0002549F"/>
        </w:tc>
        <w:tc>
          <w:tcPr>
            <w:tcW w:w="4410" w:type="dxa"/>
            <w:gridSpan w:val="2"/>
            <w:tcBorders>
              <w:top w:val="single" w:sz="6" w:space="0" w:color="000000"/>
              <w:bottom w:val="single" w:sz="12" w:space="0" w:color="auto"/>
              <w:right w:val="single" w:sz="12" w:space="0" w:color="auto"/>
            </w:tcBorders>
          </w:tcPr>
          <w:p w:rsidR="00D269AC" w:rsidRPr="00503B10" w:rsidRDefault="00D269AC" w:rsidP="0002549F">
            <w:pPr>
              <w:jc w:val="both"/>
              <w:rPr>
                <w:rFonts w:ascii="Arial" w:hAnsi="Arial" w:cs="Arial"/>
              </w:rPr>
            </w:pPr>
            <w:r w:rsidRPr="00503B10">
              <w:rPr>
                <w:rFonts w:ascii="Arial" w:hAnsi="Arial" w:cs="Arial"/>
              </w:rPr>
              <w:t xml:space="preserve">Date:  </w:t>
            </w:r>
            <w:bookmarkStart w:id="5" w:name="Text87"/>
            <w:r w:rsidR="004A4D33">
              <w:rPr>
                <w:rFonts w:ascii="Arial" w:hAnsi="Arial" w:cs="Arial"/>
              </w:rPr>
              <w:fldChar w:fldCharType="begin">
                <w:ffData>
                  <w:name w:val="Text8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4A4D33">
              <w:rPr>
                <w:rFonts w:ascii="Arial" w:hAnsi="Arial" w:cs="Arial"/>
              </w:rPr>
              <w:instrText xml:space="preserve"> FORMTEXT </w:instrText>
            </w:r>
            <w:r w:rsidR="004A4D33">
              <w:rPr>
                <w:rFonts w:ascii="Arial" w:hAnsi="Arial" w:cs="Arial"/>
              </w:rPr>
            </w:r>
            <w:r w:rsidR="004A4D33">
              <w:rPr>
                <w:rFonts w:ascii="Arial" w:hAnsi="Arial" w:cs="Arial"/>
              </w:rPr>
              <w:fldChar w:fldCharType="separate"/>
            </w:r>
            <w:r w:rsidR="004A4D33">
              <w:rPr>
                <w:rFonts w:ascii="Arial" w:hAnsi="Arial" w:cs="Arial"/>
              </w:rPr>
              <w:t> </w:t>
            </w:r>
            <w:r w:rsidR="004A4D33">
              <w:rPr>
                <w:rFonts w:ascii="Arial" w:hAnsi="Arial" w:cs="Arial"/>
              </w:rPr>
              <w:t> </w:t>
            </w:r>
            <w:r w:rsidR="004A4D33">
              <w:rPr>
                <w:rFonts w:ascii="Arial" w:hAnsi="Arial" w:cs="Arial"/>
              </w:rPr>
              <w:t> </w:t>
            </w:r>
            <w:r w:rsidR="004A4D33">
              <w:rPr>
                <w:rFonts w:ascii="Arial" w:hAnsi="Arial" w:cs="Arial"/>
              </w:rPr>
              <w:t> </w:t>
            </w:r>
            <w:r w:rsidR="004A4D33">
              <w:rPr>
                <w:rFonts w:ascii="Arial" w:hAnsi="Arial" w:cs="Arial"/>
              </w:rPr>
              <w:t> </w:t>
            </w:r>
            <w:r w:rsidR="004A4D33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F96C24">
        <w:trPr>
          <w:cantSplit/>
          <w:trHeight w:val="317"/>
        </w:trPr>
        <w:tc>
          <w:tcPr>
            <w:tcW w:w="10530" w:type="dxa"/>
            <w:gridSpan w:val="3"/>
            <w:tcBorders>
              <w:top w:val="nil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:rsidR="00F96C24" w:rsidRPr="00503B10" w:rsidRDefault="00C677CC" w:rsidP="003142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To:  Project Development Branch, ROW </w:t>
            </w:r>
            <w:r w:rsidR="003142B6">
              <w:rPr>
                <w:rFonts w:ascii="Arial" w:hAnsi="Arial" w:cs="Arial"/>
              </w:rPr>
              <w:t>Program</w:t>
            </w:r>
            <w:r>
              <w:rPr>
                <w:rFonts w:ascii="Arial" w:hAnsi="Arial" w:cs="Arial"/>
              </w:rPr>
              <w:t xml:space="preserve">, HQ </w:t>
            </w:r>
            <w:r w:rsidR="003142B6">
              <w:rPr>
                <w:rFonts w:ascii="Arial" w:hAnsi="Arial" w:cs="Arial"/>
              </w:rPr>
              <w:t>3rd</w:t>
            </w:r>
            <w:r>
              <w:rPr>
                <w:rFonts w:ascii="Arial" w:hAnsi="Arial" w:cs="Arial"/>
              </w:rPr>
              <w:t xml:space="preserve"> Floor, Attn:  Acquisition/Relocation Unit</w:t>
            </w:r>
          </w:p>
        </w:tc>
      </w:tr>
      <w:tr w:rsidR="004354EF">
        <w:trPr>
          <w:cantSplit/>
          <w:trHeight w:val="347"/>
        </w:trPr>
        <w:tc>
          <w:tcPr>
            <w:tcW w:w="10530" w:type="dxa"/>
            <w:gridSpan w:val="3"/>
            <w:tcBorders>
              <w:top w:val="single" w:sz="6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354EF" w:rsidRPr="00503B10" w:rsidRDefault="00C677CC" w:rsidP="001928F5">
            <w:pPr>
              <w:ind w:leftChars="-12" w:left="438" w:hangingChars="231" w:hanging="4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From</w:t>
            </w:r>
            <w:r w:rsidR="00F96C24">
              <w:rPr>
                <w:rFonts w:ascii="Arial" w:hAnsi="Arial" w:cs="Arial"/>
              </w:rPr>
              <w:t xml:space="preserve">: </w:t>
            </w:r>
            <w:bookmarkStart w:id="6" w:name="Text88"/>
            <w:r w:rsidR="004A4D33">
              <w:rPr>
                <w:rFonts w:ascii="Arial" w:hAnsi="Arial" w:cs="Arial"/>
              </w:rPr>
              <w:fldChar w:fldCharType="begin">
                <w:ffData>
                  <w:name w:val="Text8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4A4D33">
              <w:rPr>
                <w:rFonts w:ascii="Arial" w:hAnsi="Arial" w:cs="Arial"/>
              </w:rPr>
              <w:instrText xml:space="preserve"> FORMTEXT </w:instrText>
            </w:r>
            <w:r w:rsidR="004A4D33">
              <w:rPr>
                <w:rFonts w:ascii="Arial" w:hAnsi="Arial" w:cs="Arial"/>
              </w:rPr>
            </w:r>
            <w:r w:rsidR="004A4D33">
              <w:rPr>
                <w:rFonts w:ascii="Arial" w:hAnsi="Arial" w:cs="Arial"/>
              </w:rPr>
              <w:fldChar w:fldCharType="separate"/>
            </w:r>
            <w:r w:rsidR="004A4D33">
              <w:rPr>
                <w:rFonts w:ascii="Arial" w:hAnsi="Arial" w:cs="Arial"/>
              </w:rPr>
              <w:t> </w:t>
            </w:r>
            <w:r w:rsidR="004A4D33">
              <w:rPr>
                <w:rFonts w:ascii="Arial" w:hAnsi="Arial" w:cs="Arial"/>
              </w:rPr>
              <w:t> </w:t>
            </w:r>
            <w:r w:rsidR="004A4D33">
              <w:rPr>
                <w:rFonts w:ascii="Arial" w:hAnsi="Arial" w:cs="Arial"/>
              </w:rPr>
              <w:t> </w:t>
            </w:r>
            <w:r w:rsidR="004A4D33">
              <w:rPr>
                <w:rFonts w:ascii="Arial" w:hAnsi="Arial" w:cs="Arial"/>
              </w:rPr>
              <w:t> </w:t>
            </w:r>
            <w:r w:rsidR="004A4D33">
              <w:rPr>
                <w:rFonts w:ascii="Arial" w:hAnsi="Arial" w:cs="Arial"/>
              </w:rPr>
              <w:t> </w:t>
            </w:r>
            <w:r w:rsidR="004A4D33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F96C24" w:rsidTr="003142B6">
        <w:trPr>
          <w:cantSplit/>
          <w:trHeight w:val="809"/>
        </w:trPr>
        <w:tc>
          <w:tcPr>
            <w:tcW w:w="10530" w:type="dxa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:rsidR="00DE43A7" w:rsidRDefault="00F96C24" w:rsidP="003142B6">
            <w:pPr>
              <w:ind w:leftChars="-12" w:left="438" w:hangingChars="231" w:hanging="462"/>
              <w:rPr>
                <w:rFonts w:ascii="Arial" w:hAnsi="Arial" w:cs="Arial"/>
              </w:rPr>
            </w:pPr>
            <w:r w:rsidRPr="00503B10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Pr="00503B10">
              <w:rPr>
                <w:rFonts w:ascii="Arial" w:hAnsi="Arial" w:cs="Arial"/>
              </w:rPr>
              <w:instrText xml:space="preserve"> FORMCHECKBOX </w:instrText>
            </w:r>
            <w:r w:rsidR="009A278C">
              <w:rPr>
                <w:rFonts w:ascii="Arial" w:hAnsi="Arial" w:cs="Arial"/>
              </w:rPr>
            </w:r>
            <w:r w:rsidR="009A278C">
              <w:rPr>
                <w:rFonts w:ascii="Arial" w:hAnsi="Arial" w:cs="Arial"/>
              </w:rPr>
              <w:fldChar w:fldCharType="separate"/>
            </w:r>
            <w:r w:rsidRPr="00503B10">
              <w:rPr>
                <w:rFonts w:ascii="Arial" w:hAnsi="Arial" w:cs="Arial"/>
              </w:rPr>
              <w:fldChar w:fldCharType="end"/>
            </w:r>
            <w:bookmarkEnd w:id="7"/>
            <w:r>
              <w:rPr>
                <w:rFonts w:ascii="Arial" w:hAnsi="Arial" w:cs="Arial"/>
              </w:rPr>
              <w:tab/>
            </w:r>
            <w:r w:rsidRPr="00503B10">
              <w:rPr>
                <w:rFonts w:ascii="Arial" w:hAnsi="Arial" w:cs="Arial"/>
              </w:rPr>
              <w:t>Condemnation package including supporting data</w:t>
            </w:r>
            <w:r w:rsidR="00D621FF">
              <w:rPr>
                <w:rFonts w:ascii="Arial" w:hAnsi="Arial" w:cs="Arial"/>
              </w:rPr>
              <w:t xml:space="preserve"> (Condemnation Memorandum and Checklist, </w:t>
            </w:r>
            <w:r w:rsidR="00F01B25">
              <w:rPr>
                <w:rFonts w:ascii="Arial" w:hAnsi="Arial" w:cs="Arial"/>
              </w:rPr>
              <w:t xml:space="preserve">Parcel Negotiation Record and Certificate, Offer of Fair Market Value, </w:t>
            </w:r>
            <w:r w:rsidR="00D621FF">
              <w:rPr>
                <w:rFonts w:ascii="Arial" w:hAnsi="Arial" w:cs="Arial"/>
              </w:rPr>
              <w:t>etc)</w:t>
            </w:r>
            <w:r w:rsidR="00F01B25">
              <w:rPr>
                <w:rFonts w:ascii="Arial" w:hAnsi="Arial" w:cs="Arial"/>
              </w:rPr>
              <w:t>.  Original package to</w:t>
            </w:r>
            <w:r w:rsidR="00F479EE">
              <w:rPr>
                <w:rFonts w:ascii="Arial" w:hAnsi="Arial" w:cs="Arial"/>
              </w:rPr>
              <w:t xml:space="preserve"> HQ</w:t>
            </w:r>
            <w:r w:rsidR="00F01B25">
              <w:rPr>
                <w:rFonts w:ascii="Arial" w:hAnsi="Arial" w:cs="Arial"/>
              </w:rPr>
              <w:t xml:space="preserve"> ROW and copy to AG’s Office.</w:t>
            </w:r>
          </w:p>
          <w:p w:rsidR="00F96C24" w:rsidRDefault="00F96C24" w:rsidP="003142B6">
            <w:pPr>
              <w:rPr>
                <w:rFonts w:ascii="Arial" w:hAnsi="Arial" w:cs="Arial"/>
              </w:rPr>
            </w:pPr>
          </w:p>
        </w:tc>
      </w:tr>
      <w:tr w:rsidR="00D621FF">
        <w:trPr>
          <w:cantSplit/>
          <w:trHeight w:val="315"/>
        </w:trPr>
        <w:tc>
          <w:tcPr>
            <w:tcW w:w="1053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42B6" w:rsidRDefault="003142B6" w:rsidP="003142B6">
            <w:pPr>
              <w:ind w:leftChars="-11" w:left="438" w:hangingChars="230" w:hanging="460"/>
              <w:rPr>
                <w:rFonts w:ascii="Arial" w:hAnsi="Arial" w:cs="Arial"/>
              </w:rPr>
            </w:pPr>
            <w:r w:rsidRPr="00503B10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 w:rsidRPr="00503B10">
              <w:rPr>
                <w:rFonts w:ascii="Arial" w:hAnsi="Arial" w:cs="Arial"/>
              </w:rPr>
              <w:instrText xml:space="preserve"> FORMCHECKBOX </w:instrText>
            </w:r>
            <w:r w:rsidR="009A278C">
              <w:rPr>
                <w:rFonts w:ascii="Arial" w:hAnsi="Arial" w:cs="Arial"/>
              </w:rPr>
            </w:r>
            <w:r w:rsidR="009A278C">
              <w:rPr>
                <w:rFonts w:ascii="Arial" w:hAnsi="Arial" w:cs="Arial"/>
              </w:rPr>
              <w:fldChar w:fldCharType="separate"/>
            </w:r>
            <w:r w:rsidRPr="00503B10">
              <w:rPr>
                <w:rFonts w:ascii="Arial" w:hAnsi="Arial" w:cs="Arial"/>
              </w:rPr>
              <w:fldChar w:fldCharType="end"/>
            </w:r>
            <w:bookmarkEnd w:id="8"/>
            <w:r>
              <w:rPr>
                <w:rFonts w:ascii="Arial" w:hAnsi="Arial" w:cs="Arial"/>
              </w:rPr>
              <w:tab/>
              <w:t>Warrant Request for acquisition</w:t>
            </w:r>
            <w:r w:rsidRPr="00503B10">
              <w:rPr>
                <w:rFonts w:ascii="Arial" w:hAnsi="Arial" w:cs="Arial"/>
              </w:rPr>
              <w:t xml:space="preserve"> including supporting data</w:t>
            </w:r>
            <w:r>
              <w:rPr>
                <w:rFonts w:ascii="Arial" w:hAnsi="Arial" w:cs="Arial"/>
              </w:rPr>
              <w:t xml:space="preserve"> (ROW Settlement Checklist, Memorandum of Agreement/Possession &amp; Use Agreement/Administrative Settlement, Fair Market Value/</w:t>
            </w:r>
            <w:r w:rsidR="00F479EE">
              <w:rPr>
                <w:rFonts w:ascii="Arial" w:hAnsi="Arial" w:cs="Arial"/>
              </w:rPr>
              <w:t>Waiver Valuation</w:t>
            </w:r>
            <w:r>
              <w:rPr>
                <w:rFonts w:ascii="Arial" w:hAnsi="Arial" w:cs="Arial"/>
              </w:rPr>
              <w:t xml:space="preserve">, Parcel Negotiation Record and Certificate; Offer of Fair Market Value, </w:t>
            </w:r>
            <w:r w:rsidR="00F479EE">
              <w:rPr>
                <w:rFonts w:ascii="Arial" w:hAnsi="Arial" w:cs="Arial"/>
              </w:rPr>
              <w:t>Final Offer Letter</w:t>
            </w:r>
            <w:r>
              <w:rPr>
                <w:rFonts w:ascii="Arial" w:hAnsi="Arial" w:cs="Arial"/>
              </w:rPr>
              <w:t>; miscellaneous correspondence, W-9)</w:t>
            </w:r>
          </w:p>
          <w:p w:rsidR="00BE7C83" w:rsidRDefault="00BE7C83" w:rsidP="003142B6">
            <w:pPr>
              <w:ind w:leftChars="-11" w:left="438" w:hangingChars="230" w:hanging="460"/>
              <w:rPr>
                <w:rFonts w:ascii="Arial" w:hAnsi="Arial" w:cs="Arial"/>
              </w:rPr>
            </w:pPr>
          </w:p>
          <w:p w:rsidR="00BE7C83" w:rsidRDefault="00BE7C83" w:rsidP="00BE7C83">
            <w:pPr>
              <w:ind w:leftChars="219" w:left="438" w:firstLineChars="387" w:firstLine="7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Special warrant instructions: </w:t>
            </w:r>
            <w:r>
              <w:rPr>
                <w:rFonts w:ascii="Arial" w:hAnsi="Arial" w:cs="Arial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BE7C83" w:rsidRDefault="00BE7C83" w:rsidP="00BE7C83">
            <w:pPr>
              <w:ind w:leftChars="219" w:left="438" w:firstLineChars="387" w:firstLine="774"/>
              <w:rPr>
                <w:rFonts w:ascii="Arial" w:hAnsi="Arial" w:cs="Arial"/>
              </w:rPr>
            </w:pPr>
          </w:p>
          <w:p w:rsidR="00BE7C83" w:rsidRDefault="00BE7C83" w:rsidP="00BE7C83">
            <w:pPr>
              <w:ind w:leftChars="219" w:left="438" w:firstLineChars="387" w:firstLine="7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Special delivery instructions: </w:t>
            </w:r>
            <w:r>
              <w:rPr>
                <w:rFonts w:ascii="Arial" w:hAnsi="Arial" w:cs="Arial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D621FF" w:rsidRDefault="00D621FF" w:rsidP="003142B6">
            <w:pPr>
              <w:rPr>
                <w:rFonts w:ascii="Arial" w:hAnsi="Arial" w:cs="Arial"/>
              </w:rPr>
            </w:pPr>
          </w:p>
        </w:tc>
      </w:tr>
      <w:tr w:rsidR="00D269AC">
        <w:trPr>
          <w:cantSplit/>
          <w:trHeight w:val="315"/>
        </w:trPr>
        <w:tc>
          <w:tcPr>
            <w:tcW w:w="10530" w:type="dxa"/>
            <w:gridSpan w:val="3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:rsidR="003142B6" w:rsidRDefault="003142B6" w:rsidP="003142B6">
            <w:pPr>
              <w:ind w:left="438" w:hangingChars="219" w:hanging="4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3"/>
            <w:r>
              <w:rPr>
                <w:rFonts w:ascii="Arial" w:hAnsi="Arial" w:cs="Arial"/>
              </w:rPr>
              <w:instrText xml:space="preserve"> FORMCHECKBOX </w:instrText>
            </w:r>
            <w:r w:rsidR="009A278C">
              <w:rPr>
                <w:rFonts w:ascii="Arial" w:hAnsi="Arial" w:cs="Arial"/>
              </w:rPr>
            </w:r>
            <w:r w:rsidR="009A278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9"/>
            <w:r>
              <w:rPr>
                <w:rFonts w:ascii="Arial" w:hAnsi="Arial" w:cs="Arial"/>
              </w:rPr>
              <w:tab/>
              <w:t>Warrant Request for relocation including supporting data (determination, claim form, Relocation Checklist and Certificate and W-9).  The following are required for the first request for payment:</w:t>
            </w:r>
          </w:p>
          <w:p w:rsidR="003142B6" w:rsidRDefault="003142B6" w:rsidP="003142B6">
            <w:pPr>
              <w:numPr>
                <w:ilvl w:val="0"/>
                <w:numId w:val="1"/>
              </w:numPr>
              <w:tabs>
                <w:tab w:val="clear" w:pos="1240"/>
                <w:tab w:val="num" w:pos="882"/>
              </w:tabs>
              <w:ind w:left="88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residential (First Negotiation Contact; 90 Day Notice; Certification of Residency Status)</w:t>
            </w:r>
          </w:p>
          <w:p w:rsidR="003142B6" w:rsidRDefault="003142B6" w:rsidP="003142B6">
            <w:pPr>
              <w:numPr>
                <w:ilvl w:val="0"/>
                <w:numId w:val="1"/>
              </w:numPr>
              <w:tabs>
                <w:tab w:val="clear" w:pos="1240"/>
                <w:tab w:val="num" w:pos="882"/>
              </w:tabs>
              <w:ind w:left="88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business (First Negotiation</w:t>
            </w:r>
            <w:r w:rsidR="00F479EE">
              <w:rPr>
                <w:rFonts w:ascii="Arial" w:hAnsi="Arial" w:cs="Arial"/>
              </w:rPr>
              <w:t xml:space="preserve"> Contact or </w:t>
            </w:r>
            <w:r>
              <w:rPr>
                <w:rFonts w:ascii="Arial" w:hAnsi="Arial" w:cs="Arial"/>
              </w:rPr>
              <w:t>90 Day Notice and Certification of Residency Status)</w:t>
            </w:r>
          </w:p>
          <w:p w:rsidR="003142B6" w:rsidRDefault="003142B6" w:rsidP="003142B6">
            <w:pPr>
              <w:numPr>
                <w:ilvl w:val="0"/>
                <w:numId w:val="1"/>
              </w:numPr>
              <w:tabs>
                <w:tab w:val="clear" w:pos="1240"/>
                <w:tab w:val="num" w:pos="882"/>
              </w:tabs>
              <w:ind w:left="88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personal property </w:t>
            </w:r>
            <w:r w:rsidR="00F479EE">
              <w:rPr>
                <w:rFonts w:ascii="Arial" w:hAnsi="Arial" w:cs="Arial"/>
              </w:rPr>
              <w:t xml:space="preserve">only (First Negotiation Contact or </w:t>
            </w:r>
            <w:r>
              <w:rPr>
                <w:rFonts w:ascii="Arial" w:hAnsi="Arial" w:cs="Arial"/>
              </w:rPr>
              <w:t>90 Day Notice and Certification of Residency Status)</w:t>
            </w:r>
          </w:p>
          <w:p w:rsidR="00BE7C83" w:rsidRDefault="00BE7C83" w:rsidP="00BE7C83">
            <w:pPr>
              <w:rPr>
                <w:rFonts w:ascii="Arial" w:hAnsi="Arial" w:cs="Arial"/>
              </w:rPr>
            </w:pPr>
          </w:p>
          <w:p w:rsidR="00BE7C83" w:rsidRDefault="00BE7C83" w:rsidP="00BE7C83">
            <w:pPr>
              <w:ind w:leftChars="219" w:left="438" w:firstLineChars="387" w:firstLine="7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Special warrant instructions: </w:t>
            </w:r>
            <w:r>
              <w:rPr>
                <w:rFonts w:ascii="Arial" w:hAnsi="Arial" w:cs="Arial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BE7C83" w:rsidRDefault="00BE7C83" w:rsidP="00BE7C83">
            <w:pPr>
              <w:ind w:leftChars="219" w:left="438" w:firstLineChars="387" w:firstLine="774"/>
              <w:rPr>
                <w:rFonts w:ascii="Arial" w:hAnsi="Arial" w:cs="Arial"/>
              </w:rPr>
            </w:pPr>
          </w:p>
          <w:p w:rsidR="00BE7C83" w:rsidRDefault="00BE7C83" w:rsidP="00BE7C83">
            <w:pPr>
              <w:ind w:leftChars="219" w:left="438" w:firstLineChars="387" w:firstLine="7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Special delivery instructions: </w:t>
            </w:r>
            <w:r>
              <w:rPr>
                <w:rFonts w:ascii="Arial" w:hAnsi="Arial" w:cs="Arial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BE7C83" w:rsidRDefault="00BE7C83" w:rsidP="00BE7C83">
            <w:pPr>
              <w:ind w:firstLine="1302"/>
              <w:rPr>
                <w:rFonts w:ascii="Arial" w:hAnsi="Arial" w:cs="Arial"/>
              </w:rPr>
            </w:pPr>
          </w:p>
          <w:p w:rsidR="00D269AC" w:rsidRPr="00503B10" w:rsidRDefault="00D269AC" w:rsidP="003142B6">
            <w:pPr>
              <w:rPr>
                <w:rFonts w:ascii="Arial" w:hAnsi="Arial" w:cs="Arial"/>
              </w:rPr>
            </w:pPr>
          </w:p>
        </w:tc>
      </w:tr>
      <w:bookmarkStart w:id="10" w:name="Check46"/>
      <w:tr w:rsidR="0050296D">
        <w:trPr>
          <w:cantSplit/>
          <w:trHeight w:val="315"/>
        </w:trPr>
        <w:tc>
          <w:tcPr>
            <w:tcW w:w="1053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0296D" w:rsidRDefault="003142B6" w:rsidP="003142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9A278C">
              <w:rPr>
                <w:rFonts w:ascii="Arial" w:hAnsi="Arial" w:cs="Arial"/>
              </w:rPr>
            </w:r>
            <w:r w:rsidR="009A278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0"/>
            <w:r>
              <w:rPr>
                <w:rFonts w:ascii="Arial" w:hAnsi="Arial" w:cs="Arial"/>
              </w:rPr>
              <w:t xml:space="preserve"> F</w:t>
            </w:r>
            <w:r w:rsidRPr="00503B10">
              <w:rPr>
                <w:rFonts w:ascii="Arial" w:hAnsi="Arial" w:cs="Arial"/>
              </w:rPr>
              <w:t>air Market Value</w:t>
            </w:r>
            <w:r>
              <w:rPr>
                <w:rFonts w:ascii="Arial" w:hAnsi="Arial" w:cs="Arial"/>
              </w:rPr>
              <w:t xml:space="preserve">                            Encumbrance Requested? </w:t>
            </w:r>
            <w:r>
              <w:rPr>
                <w:rFonts w:ascii="Arial" w:hAnsi="Arial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9A278C">
              <w:rPr>
                <w:rFonts w:ascii="Arial" w:hAnsi="Arial" w:cs="Arial"/>
              </w:rPr>
            </w:r>
            <w:r w:rsidR="009A278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Yes  </w:t>
            </w:r>
            <w:r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9A278C">
              <w:rPr>
                <w:rFonts w:ascii="Arial" w:hAnsi="Arial" w:cs="Arial"/>
              </w:rPr>
            </w:r>
            <w:r w:rsidR="009A278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503B1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No</w:t>
            </w:r>
            <w:r w:rsidRPr="00503B10">
              <w:rPr>
                <w:rFonts w:ascii="Arial" w:hAnsi="Arial" w:cs="Arial"/>
              </w:rPr>
              <w:t xml:space="preserve">  </w:t>
            </w:r>
          </w:p>
        </w:tc>
      </w:tr>
      <w:tr w:rsidR="003142B6">
        <w:trPr>
          <w:cantSplit/>
          <w:trHeight w:val="315"/>
        </w:trPr>
        <w:tc>
          <w:tcPr>
            <w:tcW w:w="1053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42B6" w:rsidRDefault="003142B6" w:rsidP="003142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4"/>
            <w:r>
              <w:rPr>
                <w:rFonts w:ascii="Arial" w:hAnsi="Arial" w:cs="Arial"/>
              </w:rPr>
              <w:instrText xml:space="preserve"> FORMCHECKBOX </w:instrText>
            </w:r>
            <w:r w:rsidR="009A278C">
              <w:rPr>
                <w:rFonts w:ascii="Arial" w:hAnsi="Arial" w:cs="Arial"/>
              </w:rPr>
            </w:r>
            <w:r w:rsidR="009A278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1"/>
            <w:r>
              <w:rPr>
                <w:rFonts w:ascii="Arial" w:hAnsi="Arial" w:cs="Arial"/>
              </w:rPr>
              <w:t xml:space="preserve"> </w:t>
            </w:r>
            <w:r w:rsidRPr="00CC7093">
              <w:rPr>
                <w:rFonts w:ascii="Arial" w:hAnsi="Arial" w:cs="Arial"/>
              </w:rPr>
              <w:t xml:space="preserve">Closing </w:t>
            </w:r>
            <w:r>
              <w:rPr>
                <w:rFonts w:ascii="Arial" w:hAnsi="Arial" w:cs="Arial"/>
              </w:rPr>
              <w:t xml:space="preserve">Documents: </w:t>
            </w:r>
            <w:r>
              <w:rPr>
                <w:rFonts w:ascii="Arial" w:hAnsi="Arial" w:cs="Arial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142B6">
        <w:trPr>
          <w:cantSplit/>
          <w:trHeight w:val="315"/>
        </w:trPr>
        <w:tc>
          <w:tcPr>
            <w:tcW w:w="1053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42B6" w:rsidRDefault="003142B6" w:rsidP="003142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8"/>
            <w:r>
              <w:rPr>
                <w:rFonts w:ascii="Arial" w:hAnsi="Arial" w:cs="Arial"/>
              </w:rPr>
              <w:instrText xml:space="preserve"> FORMCHECKBOX </w:instrText>
            </w:r>
            <w:r w:rsidR="009A278C">
              <w:rPr>
                <w:rFonts w:ascii="Arial" w:hAnsi="Arial" w:cs="Arial"/>
              </w:rPr>
            </w:r>
            <w:r w:rsidR="009A278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2"/>
            <w:r>
              <w:rPr>
                <w:rFonts w:ascii="Arial" w:hAnsi="Arial" w:cs="Arial"/>
              </w:rPr>
              <w:t xml:space="preserve"> Acquisition Stage Relocation Plan/Displaced Persons Information</w:t>
            </w:r>
          </w:p>
        </w:tc>
      </w:tr>
      <w:tr w:rsidR="003142B6">
        <w:trPr>
          <w:cantSplit/>
          <w:trHeight w:val="315"/>
        </w:trPr>
        <w:tc>
          <w:tcPr>
            <w:tcW w:w="1053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42B6" w:rsidRDefault="003142B6" w:rsidP="003142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9"/>
            <w:r>
              <w:rPr>
                <w:rFonts w:ascii="Arial" w:hAnsi="Arial" w:cs="Arial"/>
              </w:rPr>
              <w:instrText xml:space="preserve"> FORMCHECKBOX </w:instrText>
            </w:r>
            <w:r w:rsidR="009A278C">
              <w:rPr>
                <w:rFonts w:ascii="Arial" w:hAnsi="Arial" w:cs="Arial"/>
              </w:rPr>
            </w:r>
            <w:r w:rsidR="009A278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3"/>
            <w:r>
              <w:rPr>
                <w:rFonts w:ascii="Arial" w:hAnsi="Arial" w:cs="Arial"/>
              </w:rPr>
              <w:t xml:space="preserve"> Relocation Determination</w:t>
            </w:r>
          </w:p>
        </w:tc>
      </w:tr>
      <w:tr w:rsidR="003142B6">
        <w:trPr>
          <w:cantSplit/>
          <w:trHeight w:val="315"/>
        </w:trPr>
        <w:tc>
          <w:tcPr>
            <w:tcW w:w="1053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42B6" w:rsidRDefault="003142B6" w:rsidP="003142B6">
            <w:pPr>
              <w:rPr>
                <w:rFonts w:ascii="Arial" w:hAnsi="Arial" w:cs="Arial"/>
              </w:rPr>
            </w:pPr>
            <w:r w:rsidRPr="00503B10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9"/>
            <w:r w:rsidRPr="00503B10">
              <w:rPr>
                <w:rFonts w:ascii="Arial" w:hAnsi="Arial" w:cs="Arial"/>
              </w:rPr>
              <w:instrText xml:space="preserve"> FORMCHECKBOX </w:instrText>
            </w:r>
            <w:r w:rsidR="009A278C">
              <w:rPr>
                <w:rFonts w:ascii="Arial" w:hAnsi="Arial" w:cs="Arial"/>
              </w:rPr>
            </w:r>
            <w:r w:rsidR="009A278C">
              <w:rPr>
                <w:rFonts w:ascii="Arial" w:hAnsi="Arial" w:cs="Arial"/>
              </w:rPr>
              <w:fldChar w:fldCharType="separate"/>
            </w:r>
            <w:r w:rsidRPr="00503B10">
              <w:rPr>
                <w:rFonts w:ascii="Arial" w:hAnsi="Arial" w:cs="Arial"/>
              </w:rPr>
              <w:fldChar w:fldCharType="end"/>
            </w:r>
            <w:bookmarkEnd w:id="14"/>
            <w:r w:rsidR="00B0359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Other: </w:t>
            </w:r>
            <w:r>
              <w:rPr>
                <w:rFonts w:ascii="Arial" w:hAnsi="Arial" w:cs="Arial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95187">
        <w:trPr>
          <w:cantSplit/>
          <w:trHeight w:val="1841"/>
        </w:trPr>
        <w:tc>
          <w:tcPr>
            <w:tcW w:w="10530" w:type="dxa"/>
            <w:gridSpan w:val="3"/>
            <w:tcBorders>
              <w:top w:val="single" w:sz="6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:rsidR="00595187" w:rsidRPr="00CC7093" w:rsidRDefault="00E228CE" w:rsidP="000254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</w:t>
            </w:r>
            <w:r w:rsidR="00595187" w:rsidRPr="00CC7093">
              <w:rPr>
                <w:rFonts w:ascii="Arial" w:hAnsi="Arial" w:cs="Arial"/>
              </w:rPr>
              <w:t>cellaneous</w:t>
            </w:r>
            <w:r w:rsidR="004E072A">
              <w:rPr>
                <w:rFonts w:ascii="Arial" w:hAnsi="Arial" w:cs="Arial"/>
              </w:rPr>
              <w:t>/Remarks</w:t>
            </w:r>
            <w:r w:rsidR="00595187" w:rsidRPr="00CC7093">
              <w:rPr>
                <w:rFonts w:ascii="Arial" w:hAnsi="Arial" w:cs="Arial"/>
              </w:rPr>
              <w:t xml:space="preserve">:  </w:t>
            </w:r>
            <w:bookmarkStart w:id="15" w:name="Text52"/>
            <w:r w:rsidR="004A4D33">
              <w:rPr>
                <w:rFonts w:ascii="Arial" w:hAnsi="Arial" w:cs="Arial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="004A4D33">
              <w:rPr>
                <w:rFonts w:ascii="Arial" w:hAnsi="Arial" w:cs="Arial"/>
              </w:rPr>
              <w:instrText xml:space="preserve"> FORMTEXT </w:instrText>
            </w:r>
            <w:r w:rsidR="004A4D33">
              <w:rPr>
                <w:rFonts w:ascii="Arial" w:hAnsi="Arial" w:cs="Arial"/>
              </w:rPr>
            </w:r>
            <w:r w:rsidR="004A4D33">
              <w:rPr>
                <w:rFonts w:ascii="Arial" w:hAnsi="Arial" w:cs="Arial"/>
              </w:rPr>
              <w:fldChar w:fldCharType="separate"/>
            </w:r>
            <w:r w:rsidR="004A4D33">
              <w:rPr>
                <w:rFonts w:ascii="Arial" w:hAnsi="Arial" w:cs="Arial"/>
              </w:rPr>
              <w:t> </w:t>
            </w:r>
            <w:r w:rsidR="004A4D33">
              <w:rPr>
                <w:rFonts w:ascii="Arial" w:hAnsi="Arial" w:cs="Arial"/>
              </w:rPr>
              <w:t> </w:t>
            </w:r>
            <w:r w:rsidR="004A4D33">
              <w:rPr>
                <w:rFonts w:ascii="Arial" w:hAnsi="Arial" w:cs="Arial"/>
              </w:rPr>
              <w:t> </w:t>
            </w:r>
            <w:r w:rsidR="004A4D33">
              <w:rPr>
                <w:rFonts w:ascii="Arial" w:hAnsi="Arial" w:cs="Arial"/>
              </w:rPr>
              <w:t> </w:t>
            </w:r>
            <w:r w:rsidR="004A4D33">
              <w:rPr>
                <w:rFonts w:ascii="Arial" w:hAnsi="Arial" w:cs="Arial"/>
              </w:rPr>
              <w:t> </w:t>
            </w:r>
            <w:r w:rsidR="004A4D33">
              <w:rPr>
                <w:rFonts w:ascii="Arial" w:hAnsi="Arial" w:cs="Arial"/>
              </w:rPr>
              <w:fldChar w:fldCharType="end"/>
            </w:r>
            <w:bookmarkEnd w:id="15"/>
            <w:r w:rsidR="00595187" w:rsidRPr="00CC7093">
              <w:rPr>
                <w:rFonts w:ascii="Arial" w:hAnsi="Arial" w:cs="Arial"/>
              </w:rPr>
              <w:t xml:space="preserve"> </w:t>
            </w:r>
          </w:p>
        </w:tc>
      </w:tr>
      <w:tr w:rsidR="004E072A">
        <w:trPr>
          <w:cantSplit/>
          <w:trHeight w:val="467"/>
        </w:trPr>
        <w:tc>
          <w:tcPr>
            <w:tcW w:w="621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E072A" w:rsidRPr="00CC7093" w:rsidRDefault="004E072A" w:rsidP="000254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 Estate Specialist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E072A" w:rsidRPr="00CC7093" w:rsidRDefault="004E072A" w:rsidP="000254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Date: </w:t>
            </w:r>
            <w:bookmarkStart w:id="16" w:name="Text24"/>
            <w:r w:rsidR="004A4D33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4A4D33">
              <w:rPr>
                <w:rFonts w:ascii="Arial" w:hAnsi="Arial" w:cs="Arial"/>
              </w:rPr>
              <w:instrText xml:space="preserve"> FORMTEXT </w:instrText>
            </w:r>
            <w:r w:rsidR="004A4D33">
              <w:rPr>
                <w:rFonts w:ascii="Arial" w:hAnsi="Arial" w:cs="Arial"/>
              </w:rPr>
            </w:r>
            <w:r w:rsidR="004A4D33">
              <w:rPr>
                <w:rFonts w:ascii="Arial" w:hAnsi="Arial" w:cs="Arial"/>
              </w:rPr>
              <w:fldChar w:fldCharType="separate"/>
            </w:r>
            <w:r w:rsidR="004A4D33">
              <w:rPr>
                <w:rFonts w:ascii="Arial" w:hAnsi="Arial" w:cs="Arial"/>
                <w:noProof/>
              </w:rPr>
              <w:t> </w:t>
            </w:r>
            <w:r w:rsidR="004A4D33">
              <w:rPr>
                <w:rFonts w:ascii="Arial" w:hAnsi="Arial" w:cs="Arial"/>
                <w:noProof/>
              </w:rPr>
              <w:t> </w:t>
            </w:r>
            <w:r w:rsidR="004A4D33">
              <w:rPr>
                <w:rFonts w:ascii="Arial" w:hAnsi="Arial" w:cs="Arial"/>
                <w:noProof/>
              </w:rPr>
              <w:t> </w:t>
            </w:r>
            <w:r w:rsidR="004A4D33">
              <w:rPr>
                <w:rFonts w:ascii="Arial" w:hAnsi="Arial" w:cs="Arial"/>
                <w:noProof/>
              </w:rPr>
              <w:t> </w:t>
            </w:r>
            <w:r w:rsidR="004A4D33">
              <w:rPr>
                <w:rFonts w:ascii="Arial" w:hAnsi="Arial" w:cs="Arial"/>
                <w:noProof/>
              </w:rPr>
              <w:t> </w:t>
            </w:r>
            <w:r w:rsidR="004A4D33">
              <w:rPr>
                <w:rFonts w:ascii="Arial" w:hAnsi="Arial" w:cs="Arial"/>
              </w:rPr>
              <w:fldChar w:fldCharType="end"/>
            </w:r>
            <w:bookmarkEnd w:id="16"/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D269AC" w:rsidRPr="00CC7093" w:rsidRDefault="00D269AC" w:rsidP="008D26CC">
      <w:pPr>
        <w:jc w:val="right"/>
      </w:pPr>
    </w:p>
    <w:sectPr w:rsidR="00D269AC" w:rsidRPr="00CC7093" w:rsidSect="00CB702F">
      <w:headerReference w:type="default" r:id="rId7"/>
      <w:footerReference w:type="default" r:id="rId8"/>
      <w:pgSz w:w="12240" w:h="15840" w:code="1"/>
      <w:pgMar w:top="432" w:right="432" w:bottom="432" w:left="432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BF9" w:rsidRDefault="00954BF9">
      <w:r>
        <w:separator/>
      </w:r>
    </w:p>
  </w:endnote>
  <w:endnote w:type="continuationSeparator" w:id="0">
    <w:p w:rsidR="00954BF9" w:rsidRDefault="00954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C97" w:rsidRPr="00C677CC" w:rsidRDefault="00483C97" w:rsidP="008D26CC">
    <w:pPr>
      <w:pStyle w:val="Footer"/>
      <w:tabs>
        <w:tab w:val="clear" w:pos="8640"/>
        <w:tab w:val="right" w:pos="10890"/>
      </w:tabs>
      <w:rPr>
        <w:rFonts w:ascii="Arial" w:hAnsi="Arial" w:cs="Arial"/>
        <w:sz w:val="16"/>
        <w:szCs w:val="16"/>
      </w:rPr>
    </w:pPr>
    <w:r>
      <w:t xml:space="preserve">    </w:t>
    </w:r>
    <w:r w:rsidRPr="00C677CC">
      <w:rPr>
        <w:rFonts w:ascii="Arial" w:hAnsi="Arial" w:cs="Arial"/>
        <w:sz w:val="16"/>
        <w:szCs w:val="16"/>
      </w:rPr>
      <w:t xml:space="preserve"> cc:  Region ROW</w:t>
    </w:r>
    <w:r w:rsidRPr="00C677CC">
      <w:rPr>
        <w:rFonts w:ascii="Arial" w:hAnsi="Arial" w:cs="Arial"/>
        <w:sz w:val="16"/>
        <w:szCs w:val="16"/>
      </w:rPr>
      <w:tab/>
    </w:r>
    <w:r w:rsidRPr="00C677CC">
      <w:rPr>
        <w:rFonts w:ascii="Arial" w:hAnsi="Arial" w:cs="Arial"/>
        <w:sz w:val="16"/>
        <w:szCs w:val="16"/>
      </w:rPr>
      <w:tab/>
      <w:t>CDOT Form #236</w:t>
    </w:r>
  </w:p>
  <w:p w:rsidR="00483C97" w:rsidRDefault="00BE7C83" w:rsidP="008D26CC">
    <w:pPr>
      <w:pStyle w:val="Footer"/>
      <w:tabs>
        <w:tab w:val="clear" w:pos="8640"/>
        <w:tab w:val="right" w:pos="1089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8/20</w:t>
    </w:r>
  </w:p>
  <w:p w:rsidR="004A4D33" w:rsidRPr="00C677CC" w:rsidRDefault="004A4D33" w:rsidP="004A4D33">
    <w:pPr>
      <w:pStyle w:val="Footer"/>
      <w:tabs>
        <w:tab w:val="clear" w:pos="8640"/>
        <w:tab w:val="right" w:pos="10890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Previous editions are obsolete and may not be used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BF9" w:rsidRDefault="00954BF9">
      <w:r>
        <w:separator/>
      </w:r>
    </w:p>
  </w:footnote>
  <w:footnote w:type="continuationSeparator" w:id="0">
    <w:p w:rsidR="00954BF9" w:rsidRDefault="00954B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78C" w:rsidRDefault="009A278C" w:rsidP="009A278C">
    <w:pPr>
      <w:pStyle w:val="Header"/>
      <w:jc w:val="center"/>
    </w:pPr>
    <w:r>
      <w:rPr>
        <w:rFonts w:ascii="Arial" w:hAnsi="Arial" w:cs="Arial"/>
        <w:b/>
        <w:snapToGrid w:val="0"/>
        <w:sz w:val="32"/>
        <w:szCs w:val="32"/>
      </w:rPr>
      <w:t xml:space="preserve">EXHIBIT </w:t>
    </w:r>
    <w:r>
      <w:rPr>
        <w:rFonts w:ascii="Arial" w:hAnsi="Arial" w:cs="Arial"/>
        <w:b/>
        <w:snapToGrid w:val="0"/>
        <w:sz w:val="32"/>
        <w:szCs w:val="32"/>
      </w:rPr>
      <w:t>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86FD1"/>
    <w:multiLevelType w:val="hybridMultilevel"/>
    <w:tmpl w:val="F08A9B5C"/>
    <w:lvl w:ilvl="0" w:tplc="04090001">
      <w:start w:val="1"/>
      <w:numFmt w:val="bullet"/>
      <w:lvlText w:val=""/>
      <w:lvlJc w:val="left"/>
      <w:pPr>
        <w:tabs>
          <w:tab w:val="num" w:pos="1240"/>
        </w:tabs>
        <w:ind w:left="1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60"/>
        </w:tabs>
        <w:ind w:left="1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80"/>
        </w:tabs>
        <w:ind w:left="2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00"/>
        </w:tabs>
        <w:ind w:left="3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20"/>
        </w:tabs>
        <w:ind w:left="4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40"/>
        </w:tabs>
        <w:ind w:left="4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60"/>
        </w:tabs>
        <w:ind w:left="5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80"/>
        </w:tabs>
        <w:ind w:left="6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00"/>
        </w:tabs>
        <w:ind w:left="7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A85"/>
    <w:rsid w:val="000063D0"/>
    <w:rsid w:val="0002549F"/>
    <w:rsid w:val="0016596B"/>
    <w:rsid w:val="001669A5"/>
    <w:rsid w:val="00167942"/>
    <w:rsid w:val="001928F5"/>
    <w:rsid w:val="0019788B"/>
    <w:rsid w:val="001A519D"/>
    <w:rsid w:val="00253A5C"/>
    <w:rsid w:val="00267A0E"/>
    <w:rsid w:val="003142B6"/>
    <w:rsid w:val="00364957"/>
    <w:rsid w:val="003B1C4E"/>
    <w:rsid w:val="00430B8A"/>
    <w:rsid w:val="004335A0"/>
    <w:rsid w:val="004354EF"/>
    <w:rsid w:val="00474AA1"/>
    <w:rsid w:val="00483C97"/>
    <w:rsid w:val="004A4D33"/>
    <w:rsid w:val="004E072A"/>
    <w:rsid w:val="0050296D"/>
    <w:rsid w:val="00503B10"/>
    <w:rsid w:val="00575315"/>
    <w:rsid w:val="00595187"/>
    <w:rsid w:val="0062493D"/>
    <w:rsid w:val="00640F89"/>
    <w:rsid w:val="007012FD"/>
    <w:rsid w:val="00743086"/>
    <w:rsid w:val="00802A17"/>
    <w:rsid w:val="00847011"/>
    <w:rsid w:val="008D26CC"/>
    <w:rsid w:val="0090105B"/>
    <w:rsid w:val="00912D6C"/>
    <w:rsid w:val="00954BF9"/>
    <w:rsid w:val="009A278C"/>
    <w:rsid w:val="00A23A76"/>
    <w:rsid w:val="00A408E4"/>
    <w:rsid w:val="00A90B7F"/>
    <w:rsid w:val="00AD30BA"/>
    <w:rsid w:val="00B03591"/>
    <w:rsid w:val="00B10DF2"/>
    <w:rsid w:val="00B70445"/>
    <w:rsid w:val="00B82DB7"/>
    <w:rsid w:val="00BC6FF9"/>
    <w:rsid w:val="00BD44A3"/>
    <w:rsid w:val="00BE7C83"/>
    <w:rsid w:val="00BF6C9A"/>
    <w:rsid w:val="00C564E8"/>
    <w:rsid w:val="00C65DF6"/>
    <w:rsid w:val="00C677CC"/>
    <w:rsid w:val="00C97576"/>
    <w:rsid w:val="00CB702F"/>
    <w:rsid w:val="00CC2D13"/>
    <w:rsid w:val="00CC7093"/>
    <w:rsid w:val="00D170DE"/>
    <w:rsid w:val="00D269AC"/>
    <w:rsid w:val="00D621FF"/>
    <w:rsid w:val="00D66A85"/>
    <w:rsid w:val="00D67FC6"/>
    <w:rsid w:val="00DE43A7"/>
    <w:rsid w:val="00E04177"/>
    <w:rsid w:val="00E042C6"/>
    <w:rsid w:val="00E1044E"/>
    <w:rsid w:val="00E228CE"/>
    <w:rsid w:val="00E24D3A"/>
    <w:rsid w:val="00E47D06"/>
    <w:rsid w:val="00E72DE8"/>
    <w:rsid w:val="00E73D87"/>
    <w:rsid w:val="00F01B25"/>
    <w:rsid w:val="00F479EE"/>
    <w:rsid w:val="00F613F1"/>
    <w:rsid w:val="00F63D4E"/>
    <w:rsid w:val="00F9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47D7E0"/>
  <w15:chartTrackingRefBased/>
  <w15:docId w15:val="{051126EF-3A2B-416A-BC48-BEF2ECFE9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01B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COLORADO DEPARTMENT OF TRANSPORTATION</vt:lpstr>
    </vt:vector>
  </TitlesOfParts>
  <Company>Colorado DOT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COLORADO DEPARTMENT OF TRANSPORTATION</dc:title>
  <dc:subject/>
  <dc:creator>campbelld</dc:creator>
  <cp:keywords/>
  <cp:lastModifiedBy>Cesarotti, Brian</cp:lastModifiedBy>
  <cp:revision>3</cp:revision>
  <cp:lastPrinted>2005-12-29T17:56:00Z</cp:lastPrinted>
  <dcterms:created xsi:type="dcterms:W3CDTF">2020-08-14T15:29:00Z</dcterms:created>
  <dcterms:modified xsi:type="dcterms:W3CDTF">2020-08-14T15:46:00Z</dcterms:modified>
</cp:coreProperties>
</file>