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D10" w:rsidRPr="00517D10" w:rsidRDefault="00517D10" w:rsidP="00517D10">
      <w:pPr>
        <w:jc w:val="center"/>
        <w:rPr>
          <w:b/>
          <w:sz w:val="32"/>
          <w:szCs w:val="32"/>
        </w:rPr>
      </w:pPr>
    </w:p>
    <w:p w:rsidR="006C4119" w:rsidRDefault="006C4119">
      <w:pPr>
        <w:framePr w:w="85" w:h="1297" w:hRule="exact" w:hSpace="180" w:wrap="around" w:vAnchor="text" w:hAnchor="page" w:x="12142" w:y="1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6C4119" w:rsidRDefault="006C4119">
      <w:pPr>
        <w:framePr w:w="85" w:h="1297" w:hRule="exact" w:hSpace="180" w:wrap="around" w:vAnchor="text" w:hAnchor="page" w:x="12142" w:y="1441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C42F9D" w:rsidRPr="001E1959" w:rsidRDefault="006C4119" w:rsidP="00C42F9D">
      <w:pPr>
        <w:tabs>
          <w:tab w:val="right" w:pos="9900"/>
        </w:tabs>
        <w:jc w:val="right"/>
        <w:rPr>
          <w:sz w:val="22"/>
          <w:szCs w:val="22"/>
        </w:rPr>
      </w:pPr>
      <w:r w:rsidRPr="005C4E1D">
        <w:rPr>
          <w:sz w:val="40"/>
          <w:szCs w:val="40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5C4E1D">
            <w:rPr>
              <w:sz w:val="40"/>
              <w:szCs w:val="40"/>
            </w:rPr>
            <w:t>COLORADO</w:t>
          </w:r>
        </w:smartTag>
      </w:smartTag>
    </w:p>
    <w:p w:rsidR="00C42F9D" w:rsidRDefault="008E46C7" w:rsidP="008E46C7">
      <w:pPr>
        <w:pBdr>
          <w:top w:val="single" w:sz="24" w:space="1" w:color="auto"/>
        </w:pBdr>
        <w:tabs>
          <w:tab w:val="right" w:pos="9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DEPARTMENT OF TRANSPORTATION</w:t>
      </w:r>
    </w:p>
    <w:p w:rsidR="00486C01" w:rsidRPr="004033FB" w:rsidRDefault="00CA6B00" w:rsidP="004033FB">
      <w:pPr>
        <w:pBdr>
          <w:top w:val="single" w:sz="24" w:space="1" w:color="auto"/>
        </w:pBdr>
        <w:tabs>
          <w:tab w:val="right" w:pos="9900"/>
        </w:tabs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76200</wp:posOffset>
            </wp:positionV>
            <wp:extent cx="2894965" cy="437515"/>
            <wp:effectExtent l="0" t="0" r="0" b="0"/>
            <wp:wrapTight wrapText="bothSides">
              <wp:wrapPolygon edited="0">
                <wp:start x="0" y="0"/>
                <wp:lineTo x="0" y="15988"/>
                <wp:lineTo x="7675" y="20691"/>
                <wp:lineTo x="21463" y="20691"/>
                <wp:lineTo x="21463" y="5643"/>
                <wp:lineTo x="15066" y="0"/>
                <wp:lineTo x="0" y="0"/>
              </wp:wrapPolygon>
            </wp:wrapTight>
            <wp:docPr id="36" name="Picture 36" descr="CDOT MainLogo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DOT MainLogo Screen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119" w:rsidRDefault="00486C01">
      <w:pPr>
        <w:pStyle w:val="HeadingBase"/>
        <w:keepNext w:val="0"/>
        <w:keepLines w:val="0"/>
        <w:tabs>
          <w:tab w:val="right" w:pos="9270"/>
        </w:tabs>
        <w:spacing w:line="240" w:lineRule="auto"/>
        <w:rPr>
          <w:rFonts w:ascii="Arial" w:hAnsi="Arial"/>
          <w:spacing w:val="-5"/>
          <w:kern w:val="0"/>
        </w:rPr>
      </w:pPr>
      <w:r>
        <w:rPr>
          <w:rFonts w:ascii="Arial" w:hAnsi="Arial"/>
          <w:spacing w:val="-5"/>
          <w:kern w:val="0"/>
        </w:rPr>
        <w:t>Headquarters Right of Way</w:t>
      </w:r>
      <w:bookmarkStart w:id="0" w:name="_GoBack"/>
      <w:bookmarkEnd w:id="0"/>
    </w:p>
    <w:p w:rsidR="00486C01" w:rsidRPr="00486C01" w:rsidRDefault="00486C01" w:rsidP="00486C01">
      <w:pPr>
        <w:pStyle w:val="BodyText"/>
        <w:spacing w:after="0"/>
      </w:pPr>
      <w:r>
        <w:t>Project Development Branch</w:t>
      </w:r>
    </w:p>
    <w:p w:rsidR="006C4119" w:rsidRDefault="00486C01" w:rsidP="00D6118E">
      <w:pPr>
        <w:pStyle w:val="BodyText"/>
        <w:spacing w:after="0"/>
      </w:pPr>
      <w:r>
        <w:t>2829 W. Howard Place, 3</w:t>
      </w:r>
      <w:r w:rsidRPr="00486C01">
        <w:rPr>
          <w:vertAlign w:val="superscript"/>
        </w:rPr>
        <w:t>rd</w:t>
      </w:r>
      <w:r>
        <w:t xml:space="preserve"> Floor</w:t>
      </w:r>
    </w:p>
    <w:p w:rsidR="006C4119" w:rsidRDefault="006C4119" w:rsidP="00D6118E">
      <w:pPr>
        <w:pStyle w:val="BodyText"/>
        <w:spacing w:after="0"/>
      </w:pPr>
      <w:r>
        <w:t>Denver, Colorado 80222</w:t>
      </w:r>
      <w:r w:rsidR="00486C01">
        <w:tab/>
      </w:r>
      <w:r w:rsidR="00D6118E">
        <w:tab/>
      </w:r>
      <w:r w:rsidR="00D6118E">
        <w:tab/>
      </w:r>
      <w:r w:rsidR="00D6118E">
        <w:tab/>
      </w:r>
      <w:r w:rsidR="00D6118E">
        <w:tab/>
      </w:r>
      <w:r w:rsidR="00D6118E">
        <w:tab/>
      </w:r>
      <w:r w:rsidR="00486C01" w:rsidRPr="004033FB">
        <w:t>Project Code:</w:t>
      </w:r>
      <w:r w:rsidR="00486C01">
        <w:t xml:space="preserve"> </w:t>
      </w:r>
      <w:bookmarkStart w:id="1" w:name="Text16"/>
      <w:r w:rsidR="00C76C37">
        <w:tab/>
      </w:r>
      <w:r w:rsidR="00486C01">
        <w:fldChar w:fldCharType="begin">
          <w:ffData>
            <w:name w:val="Text16"/>
            <w:enabled/>
            <w:calcOnExit w:val="0"/>
            <w:textInput>
              <w:maxLength w:val="5"/>
            </w:textInput>
          </w:ffData>
        </w:fldChar>
      </w:r>
      <w:r w:rsidR="00486C01">
        <w:instrText xml:space="preserve"> FORMTEXT </w:instrText>
      </w:r>
      <w:r w:rsidR="00486C01">
        <w:fldChar w:fldCharType="separate"/>
      </w:r>
      <w:r w:rsidR="00486C01">
        <w:rPr>
          <w:noProof/>
        </w:rPr>
        <w:t> </w:t>
      </w:r>
      <w:r w:rsidR="00486C01">
        <w:rPr>
          <w:noProof/>
        </w:rPr>
        <w:t> </w:t>
      </w:r>
      <w:r w:rsidR="00486C01">
        <w:rPr>
          <w:noProof/>
        </w:rPr>
        <w:t> </w:t>
      </w:r>
      <w:r w:rsidR="00486C01">
        <w:rPr>
          <w:noProof/>
        </w:rPr>
        <w:t> </w:t>
      </w:r>
      <w:r w:rsidR="00486C01">
        <w:rPr>
          <w:noProof/>
        </w:rPr>
        <w:t> </w:t>
      </w:r>
      <w:r w:rsidR="00486C01">
        <w:fldChar w:fldCharType="end"/>
      </w:r>
      <w:bookmarkEnd w:id="1"/>
    </w:p>
    <w:p w:rsidR="006C4119" w:rsidRDefault="00CA6B00" w:rsidP="00C76C37">
      <w:pPr>
        <w:tabs>
          <w:tab w:val="left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16510</wp:posOffset>
                </wp:positionV>
                <wp:extent cx="1162685" cy="105410"/>
                <wp:effectExtent l="0" t="0" r="0" b="0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685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AE07A" id="Rectangle 31" o:spid="_x0000_s1026" style="position:absolute;margin-left:406.5pt;margin-top:1.3pt;width:91.55pt;height: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" o:allowincell="f" stroked="f" strokeweight="1pt"/>
            </w:pict>
          </mc:Fallback>
        </mc:AlternateContent>
      </w:r>
      <w:r w:rsidR="006C4119">
        <w:t>(303) 757-9331 Fax (303) 757-9868</w:t>
      </w:r>
      <w:r w:rsidR="006C4119">
        <w:tab/>
      </w:r>
      <w:r w:rsidR="00486C01">
        <w:t>Parcel No</w:t>
      </w:r>
      <w:r w:rsidR="008129BF">
        <w:t>.</w:t>
      </w:r>
      <w:r w:rsidR="00486C01">
        <w:t>:</w:t>
      </w:r>
      <w:r w:rsidR="00C76C37">
        <w:tab/>
      </w:r>
      <w:bookmarkStart w:id="2" w:name="Text17"/>
      <w:r w:rsidR="00486C01">
        <w:fldChar w:fldCharType="begin">
          <w:ffData>
            <w:name w:val="Text17"/>
            <w:enabled/>
            <w:calcOnExit w:val="0"/>
            <w:textInput>
              <w:maxLength w:val="30"/>
            </w:textInput>
          </w:ffData>
        </w:fldChar>
      </w:r>
      <w:r w:rsidR="00486C01">
        <w:instrText xml:space="preserve"> FORMTEXT </w:instrText>
      </w:r>
      <w:r w:rsidR="00486C01">
        <w:fldChar w:fldCharType="separate"/>
      </w:r>
      <w:r w:rsidR="00486C01">
        <w:rPr>
          <w:noProof/>
        </w:rPr>
        <w:t> </w:t>
      </w:r>
      <w:r w:rsidR="00486C01">
        <w:rPr>
          <w:noProof/>
        </w:rPr>
        <w:t> </w:t>
      </w:r>
      <w:r w:rsidR="00486C01">
        <w:rPr>
          <w:noProof/>
        </w:rPr>
        <w:t> </w:t>
      </w:r>
      <w:r w:rsidR="00486C01">
        <w:rPr>
          <w:noProof/>
        </w:rPr>
        <w:t> </w:t>
      </w:r>
      <w:r w:rsidR="00486C01">
        <w:rPr>
          <w:noProof/>
        </w:rPr>
        <w:t> </w:t>
      </w:r>
      <w:r w:rsidR="00486C01">
        <w:fldChar w:fldCharType="end"/>
      </w:r>
      <w:bookmarkEnd w:id="2"/>
    </w:p>
    <w:p w:rsidR="00486C01" w:rsidRDefault="006C4119" w:rsidP="00C76C37">
      <w:pPr>
        <w:tabs>
          <w:tab w:val="left" w:pos="5760"/>
        </w:tabs>
      </w:pPr>
      <w:r>
        <w:tab/>
      </w:r>
      <w:r w:rsidR="00486C01">
        <w:t>Project No</w:t>
      </w:r>
      <w:r w:rsidR="008129BF">
        <w:t>.</w:t>
      </w:r>
      <w:r w:rsidR="00486C01">
        <w:t xml:space="preserve">: </w:t>
      </w:r>
      <w:bookmarkStart w:id="3" w:name="Text18"/>
      <w:r w:rsidR="00C76C37">
        <w:tab/>
      </w:r>
      <w:r w:rsidR="00486C01">
        <w:fldChar w:fldCharType="begin">
          <w:ffData>
            <w:name w:val="Text18"/>
            <w:enabled/>
            <w:calcOnExit w:val="0"/>
            <w:textInput>
              <w:maxLength w:val="30"/>
            </w:textInput>
          </w:ffData>
        </w:fldChar>
      </w:r>
      <w:r w:rsidR="00486C01">
        <w:instrText xml:space="preserve"> FORMTEXT </w:instrText>
      </w:r>
      <w:r w:rsidR="00486C01">
        <w:fldChar w:fldCharType="separate"/>
      </w:r>
      <w:r w:rsidR="00486C01">
        <w:rPr>
          <w:noProof/>
        </w:rPr>
        <w:t> </w:t>
      </w:r>
      <w:r w:rsidR="00486C01">
        <w:rPr>
          <w:noProof/>
        </w:rPr>
        <w:t> </w:t>
      </w:r>
      <w:r w:rsidR="00486C01">
        <w:rPr>
          <w:noProof/>
        </w:rPr>
        <w:t> </w:t>
      </w:r>
      <w:r w:rsidR="00486C01">
        <w:rPr>
          <w:noProof/>
        </w:rPr>
        <w:t> </w:t>
      </w:r>
      <w:r w:rsidR="00486C01">
        <w:rPr>
          <w:noProof/>
        </w:rPr>
        <w:t> </w:t>
      </w:r>
      <w:r w:rsidR="00486C01">
        <w:fldChar w:fldCharType="end"/>
      </w:r>
      <w:bookmarkEnd w:id="3"/>
    </w:p>
    <w:p w:rsidR="006C4119" w:rsidRDefault="00486C01" w:rsidP="00C76C37">
      <w:pPr>
        <w:tabs>
          <w:tab w:val="left" w:pos="5760"/>
        </w:tabs>
      </w:pPr>
      <w:r>
        <w:tab/>
        <w:t xml:space="preserve">Location: </w:t>
      </w:r>
      <w:bookmarkStart w:id="4" w:name="Text19"/>
      <w:r w:rsidR="00C76C37">
        <w:tab/>
      </w:r>
      <w:r>
        <w:fldChar w:fldCharType="begin">
          <w:ffData>
            <w:name w:val="Text19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</w:p>
    <w:p w:rsidR="006C4119" w:rsidRDefault="006C4119" w:rsidP="00C76C37">
      <w:pPr>
        <w:tabs>
          <w:tab w:val="left" w:pos="5760"/>
        </w:tabs>
      </w:pPr>
      <w:r>
        <w:tab/>
      </w:r>
      <w:r w:rsidR="00486C01">
        <w:t xml:space="preserve">Name: </w:t>
      </w:r>
      <w:bookmarkStart w:id="5" w:name="Text20"/>
      <w:r w:rsidR="00C76C37">
        <w:tab/>
      </w:r>
      <w:r w:rsidR="00C76C37">
        <w:tab/>
      </w:r>
      <w:r w:rsidR="00486C01">
        <w:fldChar w:fldCharType="begin">
          <w:ffData>
            <w:name w:val="Text20"/>
            <w:enabled/>
            <w:calcOnExit w:val="0"/>
            <w:textInput>
              <w:maxLength w:val="30"/>
            </w:textInput>
          </w:ffData>
        </w:fldChar>
      </w:r>
      <w:r w:rsidR="00486C01">
        <w:instrText xml:space="preserve"> FORMTEXT </w:instrText>
      </w:r>
      <w:r w:rsidR="00486C01">
        <w:fldChar w:fldCharType="separate"/>
      </w:r>
      <w:r w:rsidR="00486C01">
        <w:t> </w:t>
      </w:r>
      <w:r w:rsidR="00486C01">
        <w:t> </w:t>
      </w:r>
      <w:r w:rsidR="00486C01">
        <w:t> </w:t>
      </w:r>
      <w:r w:rsidR="00486C01">
        <w:t> </w:t>
      </w:r>
      <w:r w:rsidR="00486C01">
        <w:t> </w:t>
      </w:r>
      <w:r w:rsidR="00486C01">
        <w:fldChar w:fldCharType="end"/>
      </w:r>
      <w:bookmarkEnd w:id="5"/>
      <w:r>
        <w:tab/>
      </w:r>
    </w:p>
    <w:p w:rsidR="006C4119" w:rsidRDefault="006C4119">
      <w:pPr>
        <w:tabs>
          <w:tab w:val="left" w:pos="5760"/>
          <w:tab w:val="right" w:pos="9270"/>
        </w:tabs>
      </w:pPr>
      <w:r>
        <w:tab/>
      </w:r>
      <w:r>
        <w:tab/>
      </w:r>
      <w:r>
        <w:tab/>
      </w:r>
    </w:p>
    <w:p w:rsidR="006C4119" w:rsidRPr="003C2859" w:rsidRDefault="006C4119" w:rsidP="003C2859">
      <w:pPr>
        <w:rPr>
          <w:b/>
          <w:sz w:val="22"/>
          <w:szCs w:val="22"/>
        </w:rPr>
      </w:pPr>
      <w:r w:rsidRPr="003C2859">
        <w:rPr>
          <w:b/>
          <w:sz w:val="22"/>
          <w:szCs w:val="22"/>
        </w:rPr>
        <w:t>CLOSING STATEMENT AND RECEIPT</w:t>
      </w:r>
    </w:p>
    <w:p w:rsidR="006C4119" w:rsidRDefault="006C4119">
      <w:pPr>
        <w:tabs>
          <w:tab w:val="left" w:pos="720"/>
        </w:tabs>
        <w:rPr>
          <w:rFonts w:cs="Arial"/>
          <w:bCs/>
          <w:sz w:val="22"/>
        </w:rPr>
      </w:pP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cs="Arial"/>
          <w:bCs/>
          <w:sz w:val="22"/>
        </w:rPr>
        <w:instrText xml:space="preserve"> FORMCHECKBOX </w:instrText>
      </w:r>
      <w:r w:rsidR="00AA48D6">
        <w:rPr>
          <w:rFonts w:cs="Arial"/>
          <w:bCs/>
          <w:sz w:val="22"/>
        </w:rPr>
      </w:r>
      <w:r w:rsidR="00AA48D6">
        <w:rPr>
          <w:rFonts w:cs="Arial"/>
          <w:bCs/>
          <w:sz w:val="22"/>
        </w:rPr>
        <w:fldChar w:fldCharType="separate"/>
      </w:r>
      <w:r>
        <w:rPr>
          <w:rFonts w:cs="Arial"/>
          <w:bCs/>
          <w:sz w:val="22"/>
        </w:rPr>
        <w:fldChar w:fldCharType="end"/>
      </w:r>
      <w:bookmarkEnd w:id="6"/>
      <w:r>
        <w:rPr>
          <w:rFonts w:cs="Arial"/>
          <w:bCs/>
          <w:sz w:val="22"/>
        </w:rPr>
        <w:tab/>
        <w:t>Acquisition</w:t>
      </w:r>
    </w:p>
    <w:p w:rsidR="006C4119" w:rsidRDefault="006C4119">
      <w:pPr>
        <w:tabs>
          <w:tab w:val="left" w:pos="630"/>
        </w:tabs>
        <w:rPr>
          <w:rFonts w:cs="Arial"/>
          <w:bCs/>
          <w:sz w:val="22"/>
        </w:rPr>
      </w:pP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cs="Arial"/>
          <w:bCs/>
          <w:sz w:val="22"/>
        </w:rPr>
        <w:instrText xml:space="preserve"> FORMCHECKBOX </w:instrText>
      </w:r>
      <w:r w:rsidR="00AA48D6">
        <w:rPr>
          <w:rFonts w:cs="Arial"/>
          <w:bCs/>
          <w:sz w:val="22"/>
        </w:rPr>
      </w:r>
      <w:r w:rsidR="00AA48D6">
        <w:rPr>
          <w:rFonts w:cs="Arial"/>
          <w:bCs/>
          <w:sz w:val="22"/>
        </w:rPr>
        <w:fldChar w:fldCharType="separate"/>
      </w:r>
      <w:r>
        <w:rPr>
          <w:rFonts w:cs="Arial"/>
          <w:bCs/>
          <w:sz w:val="22"/>
        </w:rPr>
        <w:fldChar w:fldCharType="end"/>
      </w:r>
      <w:bookmarkEnd w:id="7"/>
      <w:r>
        <w:rPr>
          <w:rFonts w:cs="Arial"/>
          <w:bCs/>
          <w:sz w:val="22"/>
        </w:rPr>
        <w:tab/>
        <w:t>Relocation</w:t>
      </w:r>
    </w:p>
    <w:p w:rsidR="006C4119" w:rsidRDefault="006C4119">
      <w:pPr>
        <w:tabs>
          <w:tab w:val="left" w:pos="720"/>
        </w:tabs>
        <w:rPr>
          <w:rFonts w:cs="Arial"/>
          <w:bCs/>
          <w:sz w:val="22"/>
        </w:rPr>
      </w:pP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Cs/>
          <w:sz w:val="22"/>
        </w:rPr>
        <w:instrText xml:space="preserve"> FORMCHECKBOX </w:instrText>
      </w:r>
      <w:r w:rsidR="00AA48D6">
        <w:rPr>
          <w:rFonts w:cs="Arial"/>
          <w:bCs/>
          <w:sz w:val="22"/>
        </w:rPr>
      </w:r>
      <w:r w:rsidR="00AA48D6">
        <w:rPr>
          <w:rFonts w:cs="Arial"/>
          <w:bCs/>
          <w:sz w:val="22"/>
        </w:rPr>
        <w:fldChar w:fldCharType="separate"/>
      </w:r>
      <w:r>
        <w:rPr>
          <w:rFonts w:cs="Arial"/>
          <w:bCs/>
          <w:sz w:val="22"/>
        </w:rPr>
        <w:fldChar w:fldCharType="end"/>
      </w:r>
      <w:r>
        <w:rPr>
          <w:rFonts w:cs="Arial"/>
          <w:bCs/>
          <w:sz w:val="22"/>
        </w:rPr>
        <w:tab/>
        <w:t>Other (Partial Release Fee, Protective Rent, etc.)</w:t>
      </w:r>
    </w:p>
    <w:p w:rsidR="006C4119" w:rsidRDefault="006C4119">
      <w:pPr>
        <w:tabs>
          <w:tab w:val="left" w:pos="630"/>
        </w:tabs>
        <w:rPr>
          <w:rFonts w:cs="Arial"/>
          <w:bCs/>
          <w:sz w:val="22"/>
        </w:rPr>
      </w:pPr>
    </w:p>
    <w:p w:rsidR="006C4119" w:rsidRDefault="006C4119">
      <w:pPr>
        <w:tabs>
          <w:tab w:val="left" w:pos="630"/>
        </w:tabs>
        <w:rPr>
          <w:rFonts w:cs="Arial"/>
          <w:bCs/>
          <w:sz w:val="22"/>
        </w:rPr>
      </w:pPr>
      <w:r>
        <w:rPr>
          <w:rFonts w:cs="Arial"/>
          <w:bCs/>
          <w:sz w:val="22"/>
        </w:rPr>
        <w:t>Closing statement: (completed by Real Estate Specialist)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2934"/>
        <w:gridCol w:w="2736"/>
      </w:tblGrid>
      <w:tr w:rsidR="00B818D5" w:rsidTr="00D155AC">
        <w:trPr>
          <w:trHeight w:val="528"/>
        </w:trPr>
        <w:tc>
          <w:tcPr>
            <w:tcW w:w="4500" w:type="dxa"/>
            <w:tcBorders>
              <w:top w:val="single" w:sz="12" w:space="0" w:color="auto"/>
              <w:left w:val="single" w:sz="12" w:space="0" w:color="auto"/>
            </w:tcBorders>
          </w:tcPr>
          <w:p w:rsidR="00B818D5" w:rsidRDefault="00B818D5">
            <w:pPr>
              <w:tabs>
                <w:tab w:val="left" w:pos="630"/>
              </w:tabs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Warrant #  </w:t>
            </w:r>
            <w:bookmarkStart w:id="8" w:name="Text15"/>
            <w:r w:rsidR="0017292A">
              <w:rPr>
                <w:rFonts w:cs="Arial"/>
                <w:bCs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7292A">
              <w:rPr>
                <w:rFonts w:cs="Arial"/>
                <w:bCs/>
                <w:sz w:val="22"/>
              </w:rPr>
              <w:instrText xml:space="preserve"> FORMTEXT </w:instrText>
            </w:r>
            <w:r w:rsidR="0017292A">
              <w:rPr>
                <w:rFonts w:cs="Arial"/>
                <w:bCs/>
                <w:sz w:val="22"/>
              </w:rPr>
            </w:r>
            <w:r w:rsidR="0017292A">
              <w:rPr>
                <w:rFonts w:cs="Arial"/>
                <w:bCs/>
                <w:sz w:val="22"/>
              </w:rPr>
              <w:fldChar w:fldCharType="separate"/>
            </w:r>
            <w:r w:rsidR="0017292A">
              <w:rPr>
                <w:rFonts w:cs="Arial"/>
                <w:bCs/>
                <w:noProof/>
                <w:sz w:val="22"/>
              </w:rPr>
              <w:t> </w:t>
            </w:r>
            <w:r w:rsidR="0017292A">
              <w:rPr>
                <w:rFonts w:cs="Arial"/>
                <w:bCs/>
                <w:noProof/>
                <w:sz w:val="22"/>
              </w:rPr>
              <w:t> </w:t>
            </w:r>
            <w:r w:rsidR="0017292A">
              <w:rPr>
                <w:rFonts w:cs="Arial"/>
                <w:bCs/>
                <w:noProof/>
                <w:sz w:val="22"/>
              </w:rPr>
              <w:t> </w:t>
            </w:r>
            <w:r w:rsidR="0017292A">
              <w:rPr>
                <w:rFonts w:cs="Arial"/>
                <w:bCs/>
                <w:noProof/>
                <w:sz w:val="22"/>
              </w:rPr>
              <w:t> </w:t>
            </w:r>
            <w:r w:rsidR="0017292A">
              <w:rPr>
                <w:rFonts w:cs="Arial"/>
                <w:bCs/>
                <w:noProof/>
                <w:sz w:val="22"/>
              </w:rPr>
              <w:t> </w:t>
            </w:r>
            <w:r w:rsidR="0017292A">
              <w:rPr>
                <w:rFonts w:cs="Arial"/>
                <w:bCs/>
                <w:sz w:val="22"/>
              </w:rPr>
              <w:fldChar w:fldCharType="end"/>
            </w:r>
            <w:bookmarkEnd w:id="8"/>
          </w:p>
        </w:tc>
        <w:tc>
          <w:tcPr>
            <w:tcW w:w="567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818D5" w:rsidRDefault="00B818D5">
            <w:pPr>
              <w:tabs>
                <w:tab w:val="left" w:pos="630"/>
              </w:tabs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Warrant Amount  $ </w:t>
            </w:r>
            <w:bookmarkStart w:id="9" w:name="Text2"/>
            <w:r w:rsidR="0017292A">
              <w:rPr>
                <w:rFonts w:cs="Arial"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7292A">
              <w:rPr>
                <w:rFonts w:cs="Arial"/>
                <w:bCs/>
                <w:sz w:val="22"/>
              </w:rPr>
              <w:instrText xml:space="preserve"> FORMTEXT </w:instrText>
            </w:r>
            <w:r w:rsidR="0017292A">
              <w:rPr>
                <w:rFonts w:cs="Arial"/>
                <w:bCs/>
                <w:sz w:val="22"/>
              </w:rPr>
            </w:r>
            <w:r w:rsidR="0017292A">
              <w:rPr>
                <w:rFonts w:cs="Arial"/>
                <w:bCs/>
                <w:sz w:val="22"/>
              </w:rPr>
              <w:fldChar w:fldCharType="separate"/>
            </w:r>
            <w:r w:rsidR="0017292A">
              <w:rPr>
                <w:rFonts w:cs="Arial"/>
                <w:bCs/>
                <w:noProof/>
                <w:sz w:val="22"/>
              </w:rPr>
              <w:t> </w:t>
            </w:r>
            <w:r w:rsidR="0017292A">
              <w:rPr>
                <w:rFonts w:cs="Arial"/>
                <w:bCs/>
                <w:noProof/>
                <w:sz w:val="22"/>
              </w:rPr>
              <w:t> </w:t>
            </w:r>
            <w:r w:rsidR="0017292A">
              <w:rPr>
                <w:rFonts w:cs="Arial"/>
                <w:bCs/>
                <w:noProof/>
                <w:sz w:val="22"/>
              </w:rPr>
              <w:t> </w:t>
            </w:r>
            <w:r w:rsidR="0017292A">
              <w:rPr>
                <w:rFonts w:cs="Arial"/>
                <w:bCs/>
                <w:noProof/>
                <w:sz w:val="22"/>
              </w:rPr>
              <w:t> </w:t>
            </w:r>
            <w:r w:rsidR="0017292A">
              <w:rPr>
                <w:rFonts w:cs="Arial"/>
                <w:bCs/>
                <w:noProof/>
                <w:sz w:val="22"/>
              </w:rPr>
              <w:t> </w:t>
            </w:r>
            <w:r w:rsidR="0017292A">
              <w:rPr>
                <w:rFonts w:cs="Arial"/>
                <w:bCs/>
                <w:sz w:val="22"/>
              </w:rPr>
              <w:fldChar w:fldCharType="end"/>
            </w:r>
            <w:bookmarkEnd w:id="9"/>
          </w:p>
        </w:tc>
      </w:tr>
      <w:tr w:rsidR="006C4119">
        <w:trPr>
          <w:cantSplit/>
          <w:trHeight w:val="818"/>
        </w:trPr>
        <w:tc>
          <w:tcPr>
            <w:tcW w:w="1017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C4119" w:rsidRDefault="006C4119">
            <w:pPr>
              <w:tabs>
                <w:tab w:val="left" w:pos="630"/>
              </w:tabs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I certify that on this date, I </w:t>
            </w:r>
            <w:r w:rsidR="00B818D5">
              <w:rPr>
                <w:rFonts w:cs="Arial"/>
                <w:bCs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B818D5">
              <w:rPr>
                <w:rFonts w:cs="Arial"/>
                <w:bCs/>
                <w:sz w:val="22"/>
              </w:rPr>
              <w:instrText xml:space="preserve"> FORMCHECKBOX </w:instrText>
            </w:r>
            <w:r w:rsidR="00AA48D6">
              <w:rPr>
                <w:rFonts w:cs="Arial"/>
                <w:bCs/>
                <w:sz w:val="22"/>
              </w:rPr>
            </w:r>
            <w:r w:rsidR="00AA48D6">
              <w:rPr>
                <w:rFonts w:cs="Arial"/>
                <w:bCs/>
                <w:sz w:val="22"/>
              </w:rPr>
              <w:fldChar w:fldCharType="separate"/>
            </w:r>
            <w:r w:rsidR="00B818D5">
              <w:rPr>
                <w:rFonts w:cs="Arial"/>
                <w:bCs/>
                <w:sz w:val="22"/>
              </w:rPr>
              <w:fldChar w:fldCharType="end"/>
            </w:r>
            <w:bookmarkEnd w:id="10"/>
            <w:r w:rsidR="00B818D5">
              <w:rPr>
                <w:rFonts w:cs="Arial"/>
                <w:bCs/>
                <w:sz w:val="22"/>
              </w:rPr>
              <w:t xml:space="preserve"> </w:t>
            </w:r>
            <w:r>
              <w:rPr>
                <w:rFonts w:cs="Arial"/>
                <w:bCs/>
                <w:sz w:val="22"/>
              </w:rPr>
              <w:t>delivered</w:t>
            </w:r>
            <w:r w:rsidR="00B818D5">
              <w:rPr>
                <w:rFonts w:cs="Arial"/>
                <w:bCs/>
                <w:sz w:val="22"/>
              </w:rPr>
              <w:t xml:space="preserve"> or </w:t>
            </w:r>
            <w:r w:rsidR="00B818D5">
              <w:rPr>
                <w:rFonts w:cs="Arial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B818D5">
              <w:rPr>
                <w:rFonts w:cs="Arial"/>
                <w:bCs/>
                <w:sz w:val="22"/>
              </w:rPr>
              <w:instrText xml:space="preserve"> FORMCHECKBOX </w:instrText>
            </w:r>
            <w:r w:rsidR="00AA48D6">
              <w:rPr>
                <w:rFonts w:cs="Arial"/>
                <w:bCs/>
                <w:sz w:val="22"/>
              </w:rPr>
            </w:r>
            <w:r w:rsidR="00AA48D6">
              <w:rPr>
                <w:rFonts w:cs="Arial"/>
                <w:bCs/>
                <w:sz w:val="22"/>
              </w:rPr>
              <w:fldChar w:fldCharType="separate"/>
            </w:r>
            <w:r w:rsidR="00B818D5">
              <w:rPr>
                <w:rFonts w:cs="Arial"/>
                <w:bCs/>
                <w:sz w:val="22"/>
              </w:rPr>
              <w:fldChar w:fldCharType="end"/>
            </w:r>
            <w:bookmarkEnd w:id="11"/>
            <w:r w:rsidR="00B818D5">
              <w:rPr>
                <w:rFonts w:cs="Arial"/>
                <w:bCs/>
                <w:sz w:val="22"/>
              </w:rPr>
              <w:t xml:space="preserve"> mailed certified,</w:t>
            </w:r>
            <w:r>
              <w:rPr>
                <w:rFonts w:cs="Arial"/>
                <w:bCs/>
                <w:sz w:val="22"/>
              </w:rPr>
              <w:t xml:space="preserve"> the above warrant to </w:t>
            </w:r>
            <w:bookmarkStart w:id="12" w:name="Text5"/>
            <w:r w:rsidR="0017292A">
              <w:rPr>
                <w:rFonts w:cs="Arial"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17292A">
              <w:rPr>
                <w:rFonts w:cs="Arial"/>
                <w:bCs/>
                <w:sz w:val="22"/>
              </w:rPr>
              <w:instrText xml:space="preserve"> FORMTEXT </w:instrText>
            </w:r>
            <w:r w:rsidR="0017292A">
              <w:rPr>
                <w:rFonts w:cs="Arial"/>
                <w:bCs/>
                <w:sz w:val="22"/>
              </w:rPr>
            </w:r>
            <w:r w:rsidR="0017292A">
              <w:rPr>
                <w:rFonts w:cs="Arial"/>
                <w:bCs/>
                <w:sz w:val="22"/>
              </w:rPr>
              <w:fldChar w:fldCharType="separate"/>
            </w:r>
            <w:r w:rsidR="0017292A">
              <w:rPr>
                <w:rFonts w:cs="Arial"/>
                <w:bCs/>
                <w:noProof/>
                <w:sz w:val="22"/>
              </w:rPr>
              <w:t> </w:t>
            </w:r>
            <w:r w:rsidR="0017292A">
              <w:rPr>
                <w:rFonts w:cs="Arial"/>
                <w:bCs/>
                <w:noProof/>
                <w:sz w:val="22"/>
              </w:rPr>
              <w:t> </w:t>
            </w:r>
            <w:r w:rsidR="0017292A">
              <w:rPr>
                <w:rFonts w:cs="Arial"/>
                <w:bCs/>
                <w:noProof/>
                <w:sz w:val="22"/>
              </w:rPr>
              <w:t> </w:t>
            </w:r>
            <w:r w:rsidR="0017292A">
              <w:rPr>
                <w:rFonts w:cs="Arial"/>
                <w:bCs/>
                <w:noProof/>
                <w:sz w:val="22"/>
              </w:rPr>
              <w:t> </w:t>
            </w:r>
            <w:r w:rsidR="0017292A">
              <w:rPr>
                <w:rFonts w:cs="Arial"/>
                <w:bCs/>
                <w:noProof/>
                <w:sz w:val="22"/>
              </w:rPr>
              <w:t> </w:t>
            </w:r>
            <w:r w:rsidR="0017292A">
              <w:rPr>
                <w:rFonts w:cs="Arial"/>
                <w:bCs/>
                <w:sz w:val="22"/>
              </w:rPr>
              <w:fldChar w:fldCharType="end"/>
            </w:r>
            <w:bookmarkEnd w:id="12"/>
            <w:r>
              <w:rPr>
                <w:rFonts w:cs="Arial"/>
                <w:bCs/>
                <w:sz w:val="22"/>
              </w:rPr>
              <w:t xml:space="preserve"> which is in full compliance with the ter</w:t>
            </w:r>
            <w:r w:rsidR="00B818D5">
              <w:rPr>
                <w:rFonts w:cs="Arial"/>
                <w:bCs/>
                <w:sz w:val="22"/>
              </w:rPr>
              <w:t>ms of the Acquisition Agreement,</w:t>
            </w:r>
            <w:r>
              <w:rPr>
                <w:rFonts w:cs="Arial"/>
                <w:bCs/>
                <w:sz w:val="22"/>
              </w:rPr>
              <w:t xml:space="preserve"> Relocation Claim</w:t>
            </w:r>
            <w:r w:rsidR="00B818D5">
              <w:rPr>
                <w:rFonts w:cs="Arial"/>
                <w:bCs/>
                <w:sz w:val="22"/>
              </w:rPr>
              <w:t>, or Other (Partial Release Fee, Protective Rent, etc.)</w:t>
            </w:r>
            <w:r>
              <w:rPr>
                <w:rFonts w:cs="Arial"/>
                <w:bCs/>
                <w:sz w:val="22"/>
              </w:rPr>
              <w:t xml:space="preserve"> for the above mentioned project and parcel(s).</w:t>
            </w:r>
          </w:p>
        </w:tc>
      </w:tr>
      <w:tr w:rsidR="006C4119">
        <w:trPr>
          <w:cantSplit/>
          <w:trHeight w:val="521"/>
        </w:trPr>
        <w:tc>
          <w:tcPr>
            <w:tcW w:w="7434" w:type="dxa"/>
            <w:gridSpan w:val="2"/>
            <w:tcBorders>
              <w:left w:val="single" w:sz="12" w:space="0" w:color="auto"/>
            </w:tcBorders>
          </w:tcPr>
          <w:p w:rsidR="006C4119" w:rsidRDefault="006C4119">
            <w:pPr>
              <w:tabs>
                <w:tab w:val="left" w:pos="630"/>
              </w:tabs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Signature</w:t>
            </w:r>
          </w:p>
          <w:p w:rsidR="006C4119" w:rsidRDefault="006C4119">
            <w:pPr>
              <w:tabs>
                <w:tab w:val="left" w:pos="630"/>
              </w:tabs>
              <w:rPr>
                <w:rFonts w:cs="Arial"/>
                <w:bCs/>
                <w:sz w:val="22"/>
              </w:rPr>
            </w:pPr>
          </w:p>
        </w:tc>
        <w:tc>
          <w:tcPr>
            <w:tcW w:w="2736" w:type="dxa"/>
            <w:tcBorders>
              <w:right w:val="single" w:sz="12" w:space="0" w:color="auto"/>
            </w:tcBorders>
          </w:tcPr>
          <w:p w:rsidR="006C4119" w:rsidRDefault="006C4119">
            <w:pPr>
              <w:tabs>
                <w:tab w:val="left" w:pos="630"/>
              </w:tabs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Date</w:t>
            </w:r>
          </w:p>
          <w:bookmarkStart w:id="13" w:name="Text7"/>
          <w:p w:rsidR="006C4119" w:rsidRDefault="0017292A">
            <w:pPr>
              <w:tabs>
                <w:tab w:val="left" w:pos="630"/>
              </w:tabs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bCs/>
                <w:sz w:val="22"/>
              </w:rPr>
              <w:instrText xml:space="preserve"> FORMTEXT </w:instrText>
            </w:r>
            <w:r>
              <w:rPr>
                <w:rFonts w:cs="Arial"/>
                <w:bCs/>
                <w:sz w:val="22"/>
              </w:rPr>
            </w:r>
            <w:r>
              <w:rPr>
                <w:rFonts w:cs="Arial"/>
                <w:bCs/>
                <w:sz w:val="22"/>
              </w:rPr>
              <w:fldChar w:fldCharType="separate"/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sz w:val="22"/>
              </w:rPr>
              <w:fldChar w:fldCharType="end"/>
            </w:r>
            <w:bookmarkEnd w:id="13"/>
          </w:p>
        </w:tc>
      </w:tr>
      <w:tr w:rsidR="006C4119">
        <w:trPr>
          <w:cantSplit/>
          <w:trHeight w:val="530"/>
        </w:trPr>
        <w:tc>
          <w:tcPr>
            <w:tcW w:w="1017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119" w:rsidRDefault="006C4119">
            <w:pPr>
              <w:tabs>
                <w:tab w:val="left" w:pos="630"/>
              </w:tabs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Title</w:t>
            </w:r>
          </w:p>
          <w:bookmarkStart w:id="14" w:name="Text8"/>
          <w:p w:rsidR="006C4119" w:rsidRDefault="0017292A">
            <w:pPr>
              <w:tabs>
                <w:tab w:val="left" w:pos="630"/>
              </w:tabs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bCs/>
                <w:sz w:val="22"/>
              </w:rPr>
              <w:instrText xml:space="preserve"> FORMTEXT </w:instrText>
            </w:r>
            <w:r>
              <w:rPr>
                <w:rFonts w:cs="Arial"/>
                <w:bCs/>
                <w:sz w:val="22"/>
              </w:rPr>
            </w:r>
            <w:r>
              <w:rPr>
                <w:rFonts w:cs="Arial"/>
                <w:bCs/>
                <w:sz w:val="22"/>
              </w:rPr>
              <w:fldChar w:fldCharType="separate"/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sz w:val="22"/>
              </w:rPr>
              <w:fldChar w:fldCharType="end"/>
            </w:r>
            <w:bookmarkEnd w:id="14"/>
          </w:p>
        </w:tc>
      </w:tr>
    </w:tbl>
    <w:p w:rsidR="006C4119" w:rsidRDefault="006C4119">
      <w:pPr>
        <w:tabs>
          <w:tab w:val="left" w:pos="630"/>
        </w:tabs>
        <w:rPr>
          <w:rFonts w:cs="Arial"/>
          <w:bCs/>
          <w:sz w:val="22"/>
        </w:rPr>
      </w:pPr>
    </w:p>
    <w:p w:rsidR="006C4119" w:rsidRDefault="006C4119">
      <w:pPr>
        <w:tabs>
          <w:tab w:val="left" w:pos="630"/>
        </w:tabs>
        <w:rPr>
          <w:rFonts w:cs="Arial"/>
          <w:bCs/>
          <w:sz w:val="22"/>
        </w:rPr>
      </w:pPr>
    </w:p>
    <w:p w:rsidR="00C42F9D" w:rsidRDefault="00C42F9D">
      <w:pPr>
        <w:tabs>
          <w:tab w:val="left" w:pos="630"/>
        </w:tabs>
        <w:rPr>
          <w:rFonts w:cs="Arial"/>
          <w:bCs/>
          <w:sz w:val="22"/>
        </w:rPr>
      </w:pPr>
    </w:p>
    <w:p w:rsidR="006C4119" w:rsidRDefault="006C4119">
      <w:pPr>
        <w:tabs>
          <w:tab w:val="left" w:pos="630"/>
        </w:tabs>
        <w:rPr>
          <w:rFonts w:cs="Arial"/>
          <w:bCs/>
          <w:sz w:val="22"/>
        </w:rPr>
      </w:pPr>
      <w:r>
        <w:rPr>
          <w:rFonts w:cs="Arial"/>
          <w:bCs/>
          <w:sz w:val="22"/>
        </w:rPr>
        <w:t>Receipt: (completed by property owner, tenant or representative)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4"/>
        <w:gridCol w:w="2666"/>
      </w:tblGrid>
      <w:tr w:rsidR="006C4119">
        <w:trPr>
          <w:cantSplit/>
          <w:trHeight w:val="980"/>
        </w:trPr>
        <w:tc>
          <w:tcPr>
            <w:tcW w:w="101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4119" w:rsidRDefault="006C4119">
            <w:pPr>
              <w:tabs>
                <w:tab w:val="left" w:pos="630"/>
              </w:tabs>
              <w:rPr>
                <w:rFonts w:cs="Arial"/>
                <w:bCs/>
                <w:sz w:val="22"/>
              </w:rPr>
            </w:pPr>
          </w:p>
          <w:p w:rsidR="006C4119" w:rsidRDefault="006C4119">
            <w:pPr>
              <w:tabs>
                <w:tab w:val="left" w:pos="630"/>
              </w:tabs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I</w:t>
            </w:r>
            <w:r w:rsidR="00B818D5">
              <w:rPr>
                <w:rFonts w:cs="Arial"/>
                <w:bCs/>
                <w:sz w:val="22"/>
              </w:rPr>
              <w:t xml:space="preserve"> </w:t>
            </w:r>
            <w:r>
              <w:rPr>
                <w:rFonts w:cs="Arial"/>
                <w:bCs/>
                <w:sz w:val="22"/>
              </w:rPr>
              <w:t xml:space="preserve">do hereby acknowledge receipt of the warrant issued to me in full compliance with the terms of </w:t>
            </w:r>
            <w:r w:rsidR="00B818D5">
              <w:rPr>
                <w:rFonts w:cs="Arial"/>
                <w:bCs/>
                <w:sz w:val="22"/>
              </w:rPr>
              <w:t xml:space="preserve">the </w:t>
            </w:r>
            <w:r>
              <w:rPr>
                <w:rFonts w:cs="Arial"/>
                <w:bCs/>
                <w:sz w:val="22"/>
              </w:rPr>
              <w:t>Acquisition Agreement or Relocation Claim</w:t>
            </w:r>
            <w:r w:rsidR="00B818D5">
              <w:rPr>
                <w:rFonts w:cs="Arial"/>
                <w:bCs/>
                <w:sz w:val="22"/>
              </w:rPr>
              <w:t xml:space="preserve"> or Other (Partial Release Fee, Protective Rent, etc.).</w:t>
            </w:r>
          </w:p>
          <w:p w:rsidR="006C4119" w:rsidRDefault="006C4119">
            <w:pPr>
              <w:tabs>
                <w:tab w:val="left" w:pos="630"/>
              </w:tabs>
              <w:rPr>
                <w:rFonts w:cs="Arial"/>
                <w:bCs/>
                <w:sz w:val="22"/>
              </w:rPr>
            </w:pPr>
          </w:p>
        </w:tc>
      </w:tr>
      <w:tr w:rsidR="006C4119">
        <w:trPr>
          <w:cantSplit/>
          <w:trHeight w:val="512"/>
        </w:trPr>
        <w:tc>
          <w:tcPr>
            <w:tcW w:w="101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C4119" w:rsidRDefault="006C4119">
            <w:pPr>
              <w:tabs>
                <w:tab w:val="left" w:pos="630"/>
              </w:tabs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Name (Print)</w:t>
            </w:r>
          </w:p>
          <w:bookmarkStart w:id="15" w:name="Text9"/>
          <w:p w:rsidR="006C4119" w:rsidRDefault="003C2859">
            <w:pPr>
              <w:tabs>
                <w:tab w:val="left" w:pos="630"/>
              </w:tabs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bCs/>
                <w:sz w:val="22"/>
              </w:rPr>
              <w:instrText xml:space="preserve"> FORMTEXT </w:instrText>
            </w:r>
            <w:r>
              <w:rPr>
                <w:rFonts w:cs="Arial"/>
                <w:bCs/>
                <w:sz w:val="22"/>
              </w:rPr>
            </w:r>
            <w:r>
              <w:rPr>
                <w:rFonts w:cs="Arial"/>
                <w:bCs/>
                <w:sz w:val="22"/>
              </w:rPr>
              <w:fldChar w:fldCharType="separate"/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sz w:val="22"/>
              </w:rPr>
              <w:fldChar w:fldCharType="end"/>
            </w:r>
            <w:bookmarkEnd w:id="15"/>
          </w:p>
        </w:tc>
      </w:tr>
      <w:tr w:rsidR="006C4119">
        <w:trPr>
          <w:cantSplit/>
          <w:trHeight w:val="521"/>
        </w:trPr>
        <w:tc>
          <w:tcPr>
            <w:tcW w:w="7504" w:type="dxa"/>
            <w:tcBorders>
              <w:left w:val="single" w:sz="12" w:space="0" w:color="auto"/>
            </w:tcBorders>
          </w:tcPr>
          <w:p w:rsidR="006C4119" w:rsidRDefault="006C4119">
            <w:pPr>
              <w:tabs>
                <w:tab w:val="left" w:pos="630"/>
              </w:tabs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Signature</w:t>
            </w:r>
          </w:p>
          <w:p w:rsidR="006C4119" w:rsidRDefault="006C4119">
            <w:pPr>
              <w:tabs>
                <w:tab w:val="left" w:pos="630"/>
              </w:tabs>
              <w:rPr>
                <w:rFonts w:cs="Arial"/>
                <w:bCs/>
                <w:sz w:val="22"/>
              </w:rPr>
            </w:pPr>
          </w:p>
        </w:tc>
        <w:tc>
          <w:tcPr>
            <w:tcW w:w="2666" w:type="dxa"/>
            <w:tcBorders>
              <w:right w:val="single" w:sz="12" w:space="0" w:color="auto"/>
            </w:tcBorders>
          </w:tcPr>
          <w:p w:rsidR="006C4119" w:rsidRDefault="006C4119">
            <w:pPr>
              <w:tabs>
                <w:tab w:val="left" w:pos="630"/>
              </w:tabs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Date</w:t>
            </w:r>
          </w:p>
          <w:bookmarkStart w:id="16" w:name="Text11"/>
          <w:p w:rsidR="006C4119" w:rsidRDefault="00535947">
            <w:pPr>
              <w:tabs>
                <w:tab w:val="left" w:pos="630"/>
              </w:tabs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bCs/>
                <w:sz w:val="22"/>
              </w:rPr>
              <w:instrText xml:space="preserve"> FORMTEXT </w:instrText>
            </w:r>
            <w:r>
              <w:rPr>
                <w:rFonts w:cs="Arial"/>
                <w:bCs/>
                <w:sz w:val="22"/>
              </w:rPr>
            </w:r>
            <w:r>
              <w:rPr>
                <w:rFonts w:cs="Arial"/>
                <w:bCs/>
                <w:sz w:val="22"/>
              </w:rPr>
              <w:fldChar w:fldCharType="separate"/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noProof/>
                <w:sz w:val="22"/>
              </w:rPr>
              <w:t> </w:t>
            </w:r>
            <w:r>
              <w:rPr>
                <w:rFonts w:cs="Arial"/>
                <w:bCs/>
                <w:sz w:val="22"/>
              </w:rPr>
              <w:fldChar w:fldCharType="end"/>
            </w:r>
            <w:bookmarkEnd w:id="16"/>
          </w:p>
        </w:tc>
      </w:tr>
      <w:tr w:rsidR="006C4119">
        <w:trPr>
          <w:cantSplit/>
          <w:trHeight w:val="530"/>
        </w:trPr>
        <w:tc>
          <w:tcPr>
            <w:tcW w:w="7504" w:type="dxa"/>
            <w:tcBorders>
              <w:left w:val="single" w:sz="12" w:space="0" w:color="auto"/>
              <w:bottom w:val="single" w:sz="12" w:space="0" w:color="auto"/>
            </w:tcBorders>
          </w:tcPr>
          <w:p w:rsidR="006C4119" w:rsidRDefault="006C4119">
            <w:pPr>
              <w:tabs>
                <w:tab w:val="left" w:pos="630"/>
              </w:tabs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Signature</w:t>
            </w:r>
          </w:p>
          <w:p w:rsidR="006C4119" w:rsidRDefault="006C4119">
            <w:pPr>
              <w:tabs>
                <w:tab w:val="left" w:pos="630"/>
              </w:tabs>
              <w:rPr>
                <w:rFonts w:cs="Arial"/>
                <w:bCs/>
                <w:sz w:val="22"/>
              </w:rPr>
            </w:pPr>
          </w:p>
        </w:tc>
        <w:tc>
          <w:tcPr>
            <w:tcW w:w="2666" w:type="dxa"/>
            <w:tcBorders>
              <w:bottom w:val="single" w:sz="12" w:space="0" w:color="auto"/>
              <w:right w:val="single" w:sz="12" w:space="0" w:color="auto"/>
            </w:tcBorders>
          </w:tcPr>
          <w:p w:rsidR="006C4119" w:rsidRDefault="006C4119">
            <w:pPr>
              <w:tabs>
                <w:tab w:val="left" w:pos="630"/>
              </w:tabs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Date</w:t>
            </w:r>
          </w:p>
          <w:bookmarkStart w:id="17" w:name="Text13"/>
          <w:p w:rsidR="006C4119" w:rsidRDefault="00E1679D">
            <w:pPr>
              <w:tabs>
                <w:tab w:val="left" w:pos="630"/>
              </w:tabs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bCs/>
                <w:sz w:val="22"/>
              </w:rPr>
              <w:instrText xml:space="preserve"> FORMTEXT </w:instrText>
            </w:r>
            <w:r>
              <w:rPr>
                <w:rFonts w:cs="Arial"/>
                <w:bCs/>
                <w:sz w:val="22"/>
              </w:rPr>
            </w:r>
            <w:r>
              <w:rPr>
                <w:rFonts w:cs="Arial"/>
                <w:bCs/>
                <w:sz w:val="22"/>
              </w:rPr>
              <w:fldChar w:fldCharType="separate"/>
            </w:r>
            <w:r>
              <w:rPr>
                <w:rFonts w:cs="Arial"/>
                <w:bCs/>
                <w:sz w:val="22"/>
              </w:rPr>
              <w:t> </w:t>
            </w:r>
            <w:r>
              <w:rPr>
                <w:rFonts w:cs="Arial"/>
                <w:bCs/>
                <w:sz w:val="22"/>
              </w:rPr>
              <w:t> </w:t>
            </w:r>
            <w:r>
              <w:rPr>
                <w:rFonts w:cs="Arial"/>
                <w:bCs/>
                <w:sz w:val="22"/>
              </w:rPr>
              <w:t> </w:t>
            </w:r>
            <w:r>
              <w:rPr>
                <w:rFonts w:cs="Arial"/>
                <w:bCs/>
                <w:sz w:val="22"/>
              </w:rPr>
              <w:t> </w:t>
            </w:r>
            <w:r>
              <w:rPr>
                <w:rFonts w:cs="Arial"/>
                <w:bCs/>
                <w:sz w:val="22"/>
              </w:rPr>
              <w:t> </w:t>
            </w:r>
            <w:r>
              <w:rPr>
                <w:rFonts w:cs="Arial"/>
                <w:bCs/>
                <w:sz w:val="22"/>
              </w:rPr>
              <w:fldChar w:fldCharType="end"/>
            </w:r>
            <w:bookmarkEnd w:id="17"/>
          </w:p>
        </w:tc>
      </w:tr>
    </w:tbl>
    <w:p w:rsidR="006C4119" w:rsidRDefault="006C4119" w:rsidP="00C42F9D">
      <w:pPr>
        <w:tabs>
          <w:tab w:val="left" w:pos="630"/>
        </w:tabs>
      </w:pPr>
    </w:p>
    <w:sectPr w:rsidR="006C4119" w:rsidSect="00150886">
      <w:headerReference w:type="default" r:id="rId8"/>
      <w:footerReference w:type="default" r:id="rId9"/>
      <w:pgSz w:w="12240" w:h="15840" w:code="1"/>
      <w:pgMar w:top="360" w:right="994" w:bottom="432" w:left="1080" w:header="446" w:footer="12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051" w:rsidRDefault="00464051">
      <w:r>
        <w:separator/>
      </w:r>
    </w:p>
  </w:endnote>
  <w:endnote w:type="continuationSeparator" w:id="0">
    <w:p w:rsidR="00464051" w:rsidRDefault="0046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F9D" w:rsidRDefault="003C2859" w:rsidP="00C42F9D">
    <w:pPr>
      <w:pStyle w:val="Footer"/>
      <w:tabs>
        <w:tab w:val="clear" w:pos="8640"/>
        <w:tab w:val="left" w:pos="-2430"/>
        <w:tab w:val="left" w:pos="360"/>
        <w:tab w:val="left" w:pos="990"/>
        <w:tab w:val="right" w:pos="9900"/>
      </w:tabs>
      <w:spacing w:before="0" w:line="240" w:lineRule="auto"/>
      <w:ind w:right="-450"/>
      <w:rPr>
        <w:sz w:val="16"/>
        <w:szCs w:val="16"/>
      </w:rPr>
    </w:pPr>
    <w:r>
      <w:rPr>
        <w:sz w:val="16"/>
        <w:szCs w:val="16"/>
      </w:rPr>
      <w:t>cc</w:t>
    </w:r>
    <w:r w:rsidR="005C4E1D">
      <w:rPr>
        <w:sz w:val="16"/>
        <w:szCs w:val="16"/>
      </w:rPr>
      <w:t>:</w:t>
    </w:r>
    <w:r w:rsidR="005C4E1D">
      <w:rPr>
        <w:sz w:val="16"/>
        <w:szCs w:val="16"/>
      </w:rPr>
      <w:tab/>
    </w:r>
    <w:r w:rsidR="006C4119" w:rsidRPr="005C4E1D">
      <w:rPr>
        <w:sz w:val="16"/>
        <w:szCs w:val="16"/>
      </w:rPr>
      <w:t xml:space="preserve">Project Development Branch (ROW Services) </w:t>
    </w:r>
    <w:r w:rsidR="005C4E1D">
      <w:rPr>
        <w:sz w:val="16"/>
        <w:szCs w:val="16"/>
      </w:rPr>
      <w:t>–</w:t>
    </w:r>
    <w:r w:rsidR="006C4119" w:rsidRPr="005C4E1D">
      <w:rPr>
        <w:sz w:val="16"/>
        <w:szCs w:val="16"/>
      </w:rPr>
      <w:t xml:space="preserve"> original</w:t>
    </w:r>
    <w:r w:rsidR="005C4E1D">
      <w:rPr>
        <w:sz w:val="16"/>
        <w:szCs w:val="16"/>
      </w:rPr>
      <w:tab/>
    </w:r>
    <w:r w:rsidR="006C4119" w:rsidRPr="005C4E1D">
      <w:rPr>
        <w:sz w:val="16"/>
        <w:szCs w:val="16"/>
      </w:rPr>
      <w:tab/>
      <w:t>CDOT Form #444</w:t>
    </w:r>
  </w:p>
  <w:p w:rsidR="006C4119" w:rsidRPr="005C4E1D" w:rsidRDefault="00C42F9D" w:rsidP="00C42F9D">
    <w:pPr>
      <w:pStyle w:val="Footer"/>
      <w:tabs>
        <w:tab w:val="clear" w:pos="8640"/>
        <w:tab w:val="left" w:pos="-2430"/>
        <w:tab w:val="left" w:pos="360"/>
        <w:tab w:val="left" w:pos="990"/>
        <w:tab w:val="right" w:pos="9900"/>
      </w:tabs>
      <w:spacing w:before="0" w:line="240" w:lineRule="auto"/>
      <w:ind w:right="-450"/>
      <w:rPr>
        <w:sz w:val="16"/>
        <w:szCs w:val="16"/>
      </w:rPr>
    </w:pPr>
    <w:r>
      <w:rPr>
        <w:sz w:val="16"/>
        <w:szCs w:val="16"/>
      </w:rPr>
      <w:tab/>
      <w:t>Region ROW File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486C01">
      <w:rPr>
        <w:sz w:val="16"/>
        <w:szCs w:val="16"/>
      </w:rPr>
      <w:t>11/19</w:t>
    </w:r>
  </w:p>
  <w:p w:rsidR="006C4119" w:rsidRDefault="005C4E1D">
    <w:pPr>
      <w:pStyle w:val="Footer"/>
      <w:tabs>
        <w:tab w:val="left" w:pos="990"/>
      </w:tabs>
      <w:spacing w:before="0" w:line="240" w:lineRule="auto"/>
      <w:rPr>
        <w:sz w:val="16"/>
        <w:szCs w:val="16"/>
      </w:rPr>
    </w:pPr>
    <w:r>
      <w:rPr>
        <w:sz w:val="16"/>
        <w:szCs w:val="16"/>
      </w:rPr>
      <w:t xml:space="preserve">        </w:t>
    </w:r>
    <w:r w:rsidR="00C42F9D">
      <w:rPr>
        <w:sz w:val="16"/>
        <w:szCs w:val="16"/>
      </w:rPr>
      <w:t xml:space="preserve"> </w:t>
    </w:r>
    <w:r>
      <w:rPr>
        <w:sz w:val="16"/>
        <w:szCs w:val="16"/>
      </w:rPr>
      <w:t>Property Owner</w:t>
    </w:r>
  </w:p>
  <w:p w:rsidR="00FD3735" w:rsidRDefault="00FD3735" w:rsidP="00FD3735">
    <w:pPr>
      <w:pStyle w:val="Footer"/>
      <w:tabs>
        <w:tab w:val="left" w:pos="990"/>
      </w:tabs>
      <w:spacing w:before="0" w:line="240" w:lineRule="auto"/>
      <w:jc w:val="center"/>
      <w:rPr>
        <w:sz w:val="16"/>
        <w:szCs w:val="16"/>
      </w:rPr>
    </w:pPr>
    <w:r>
      <w:rPr>
        <w:sz w:val="16"/>
        <w:szCs w:val="16"/>
      </w:rPr>
      <w:t>Previous editions are obsolete and may not be used</w:t>
    </w:r>
  </w:p>
  <w:p w:rsidR="00C42F9D" w:rsidRPr="005C4E1D" w:rsidRDefault="00C42F9D">
    <w:pPr>
      <w:pStyle w:val="Footer"/>
      <w:tabs>
        <w:tab w:val="left" w:pos="990"/>
      </w:tabs>
      <w:spacing w:before="0"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051" w:rsidRDefault="00464051">
      <w:r>
        <w:separator/>
      </w:r>
    </w:p>
  </w:footnote>
  <w:footnote w:type="continuationSeparator" w:id="0">
    <w:p w:rsidR="00464051" w:rsidRDefault="00464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8D6" w:rsidRPr="00AA48D6" w:rsidRDefault="00AA48D6" w:rsidP="00AA48D6">
    <w:pPr>
      <w:pStyle w:val="Header"/>
      <w:jc w:val="center"/>
    </w:pPr>
    <w:r>
      <w:rPr>
        <w:rFonts w:cs="Arial"/>
        <w:b/>
        <w:snapToGrid w:val="0"/>
        <w:sz w:val="32"/>
        <w:szCs w:val="32"/>
      </w:rPr>
      <w:t xml:space="preserve">EXHIBIT </w:t>
    </w:r>
    <w:r>
      <w:rPr>
        <w:rFonts w:cs="Arial"/>
        <w:b/>
        <w:snapToGrid w:val="0"/>
        <w:sz w:val="32"/>
        <w:szCs w:val="32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1D"/>
    <w:rsid w:val="0000747E"/>
    <w:rsid w:val="00025925"/>
    <w:rsid w:val="00037732"/>
    <w:rsid w:val="00047920"/>
    <w:rsid w:val="00150886"/>
    <w:rsid w:val="001511F0"/>
    <w:rsid w:val="0017292A"/>
    <w:rsid w:val="001E1959"/>
    <w:rsid w:val="001E4C27"/>
    <w:rsid w:val="001F14F0"/>
    <w:rsid w:val="002516D8"/>
    <w:rsid w:val="00285A1C"/>
    <w:rsid w:val="0029758A"/>
    <w:rsid w:val="002B00C8"/>
    <w:rsid w:val="00320463"/>
    <w:rsid w:val="00357934"/>
    <w:rsid w:val="003C2859"/>
    <w:rsid w:val="004033FB"/>
    <w:rsid w:val="00464051"/>
    <w:rsid w:val="00486C01"/>
    <w:rsid w:val="004D7C32"/>
    <w:rsid w:val="004E3FE4"/>
    <w:rsid w:val="00517D10"/>
    <w:rsid w:val="00535947"/>
    <w:rsid w:val="005C4E1D"/>
    <w:rsid w:val="006727E3"/>
    <w:rsid w:val="00690F1D"/>
    <w:rsid w:val="006C4119"/>
    <w:rsid w:val="00774877"/>
    <w:rsid w:val="007C03F7"/>
    <w:rsid w:val="008129BF"/>
    <w:rsid w:val="008E46C7"/>
    <w:rsid w:val="008F0299"/>
    <w:rsid w:val="008F49AD"/>
    <w:rsid w:val="00AA48D6"/>
    <w:rsid w:val="00B818D5"/>
    <w:rsid w:val="00B8550E"/>
    <w:rsid w:val="00BC4922"/>
    <w:rsid w:val="00C42F9D"/>
    <w:rsid w:val="00C76C37"/>
    <w:rsid w:val="00CA6B00"/>
    <w:rsid w:val="00D155AC"/>
    <w:rsid w:val="00D6118E"/>
    <w:rsid w:val="00D75655"/>
    <w:rsid w:val="00E1679D"/>
    <w:rsid w:val="00EE5E54"/>
    <w:rsid w:val="00F03A0A"/>
    <w:rsid w:val="00F86723"/>
    <w:rsid w:val="00FB2649"/>
    <w:rsid w:val="00FD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FDC88DD"/>
  <w15:chartTrackingRefBased/>
  <w15:docId w15:val="{3283F7DE-2DCB-4AA0-B7E1-49C582FE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Garamond" w:hAnsi="Garamond"/>
      <w:b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b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Garamond" w:hAnsi="Garamond"/>
      <w:b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Garamond" w:hAnsi="Garamond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Caption">
    <w:name w:val="caption"/>
    <w:basedOn w:val="Normal"/>
    <w:next w:val="Normal"/>
    <w:qFormat/>
    <w:pPr>
      <w:tabs>
        <w:tab w:val="left" w:pos="630"/>
      </w:tabs>
    </w:pPr>
    <w:rPr>
      <w:rFonts w:ascii="Garamond" w:hAnsi="Garamond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intranet.dot.state.co.us/job-tools/cdot-branding-guidance/logos/cdot-mainlogo-screen.png/@@images/6fd308fb-afc3-40e7-a4fc-304e65d4493b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DOT</Company>
  <LinksUpToDate>false</LinksUpToDate>
  <CharactersWithSpaces>1445</CharactersWithSpaces>
  <SharedDoc>false</SharedDoc>
  <HLinks>
    <vt:vector size="6" baseType="variant">
      <vt:variant>
        <vt:i4>2555956</vt:i4>
      </vt:variant>
      <vt:variant>
        <vt:i4>-1</vt:i4>
      </vt:variant>
      <vt:variant>
        <vt:i4>1060</vt:i4>
      </vt:variant>
      <vt:variant>
        <vt:i4>1</vt:i4>
      </vt:variant>
      <vt:variant>
        <vt:lpwstr>http://intranet.dot.state.co.us/job-tools/cdot-branding-guidance/logos/cdot-mainlogo-screen.png/@@images/6fd308fb-afc3-40e7-a4fc-304e65d4493b.png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cabodold</dc:creator>
  <cp:keywords/>
  <dc:description/>
  <cp:lastModifiedBy>Cesarotti, Brian</cp:lastModifiedBy>
  <cp:revision>4</cp:revision>
  <cp:lastPrinted>2005-12-09T23:21:00Z</cp:lastPrinted>
  <dcterms:created xsi:type="dcterms:W3CDTF">2020-08-14T15:26:00Z</dcterms:created>
  <dcterms:modified xsi:type="dcterms:W3CDTF">2020-08-14T15:43:00Z</dcterms:modified>
</cp:coreProperties>
</file>