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AEA6" w14:textId="77777777" w:rsidR="00D461CF" w:rsidRPr="00317C05" w:rsidRDefault="00D461CF" w:rsidP="00D461CF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1" w:hanging="360"/>
        <w:jc w:val="center"/>
        <w:rPr>
          <w:rFonts w:ascii="Trebuchet MS" w:hAnsi="Trebuchet MS"/>
          <w:b/>
          <w:sz w:val="24"/>
          <w:szCs w:val="24"/>
        </w:rPr>
      </w:pPr>
    </w:p>
    <w:p w14:paraId="36291F54" w14:textId="4702E0C9" w:rsidR="00083BD4" w:rsidRPr="00317C05" w:rsidRDefault="005204F5" w:rsidP="00083BD4">
      <w:pPr>
        <w:rPr>
          <w:rFonts w:ascii="Trebuchet MS" w:hAnsi="Trebuchet MS"/>
          <w:b/>
          <w:bCs/>
          <w:sz w:val="24"/>
          <w:szCs w:val="24"/>
        </w:rPr>
      </w:pPr>
      <w:r w:rsidRPr="00317C05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083BD4" w:rsidRPr="00317C05">
        <w:rPr>
          <w:rFonts w:ascii="Trebuchet MS" w:hAnsi="Trebuchet MS"/>
          <w:b/>
          <w:bCs/>
          <w:sz w:val="24"/>
          <w:szCs w:val="24"/>
        </w:rPr>
        <w:t xml:space="preserve">Section 202 of the Standard Specifications for this project </w:t>
      </w:r>
      <w:r w:rsidR="0003160B" w:rsidRPr="00317C05">
        <w:rPr>
          <w:rFonts w:ascii="Trebuchet MS" w:hAnsi="Trebuchet MS"/>
          <w:b/>
          <w:bCs/>
          <w:sz w:val="24"/>
          <w:szCs w:val="24"/>
        </w:rPr>
        <w:t>to include the following</w:t>
      </w:r>
      <w:r w:rsidR="00083BD4" w:rsidRPr="00317C05">
        <w:rPr>
          <w:rFonts w:ascii="Trebuchet MS" w:hAnsi="Trebuchet MS"/>
          <w:b/>
          <w:bCs/>
          <w:sz w:val="24"/>
          <w:szCs w:val="24"/>
        </w:rPr>
        <w:t>:</w:t>
      </w:r>
    </w:p>
    <w:p w14:paraId="3A9DB8D4" w14:textId="77777777" w:rsidR="00083BD4" w:rsidRPr="00C0686D" w:rsidRDefault="00083BD4" w:rsidP="00C0686D">
      <w:pPr>
        <w:pStyle w:val="Heading2"/>
      </w:pPr>
      <w:r w:rsidRPr="00C0686D">
        <w:t>DESCRIPTION</w:t>
      </w:r>
    </w:p>
    <w:p w14:paraId="52A60EF7" w14:textId="77777777" w:rsidR="00083BD4" w:rsidRPr="00317C05" w:rsidRDefault="00083BD4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</w:p>
    <w:p w14:paraId="6E32E583" w14:textId="54766393" w:rsidR="00E35398" w:rsidRPr="00317C05" w:rsidRDefault="00E40225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>This work consists of</w:t>
      </w:r>
      <w:r w:rsidR="00421CCE" w:rsidRPr="00317C05">
        <w:rPr>
          <w:rFonts w:ascii="Trebuchet MS" w:hAnsi="Trebuchet MS"/>
          <w:sz w:val="24"/>
          <w:szCs w:val="24"/>
        </w:rPr>
        <w:t xml:space="preserve"> </w:t>
      </w:r>
      <w:r w:rsidR="00F551FE" w:rsidRPr="00317C05">
        <w:rPr>
          <w:rFonts w:ascii="Trebuchet MS" w:hAnsi="Trebuchet MS"/>
          <w:sz w:val="24"/>
          <w:szCs w:val="24"/>
        </w:rPr>
        <w:t xml:space="preserve">saw cutting and </w:t>
      </w:r>
      <w:r w:rsidR="006551D4" w:rsidRPr="00317C05">
        <w:rPr>
          <w:rFonts w:ascii="Trebuchet MS" w:hAnsi="Trebuchet MS"/>
          <w:sz w:val="24"/>
          <w:szCs w:val="24"/>
        </w:rPr>
        <w:t xml:space="preserve">diamond </w:t>
      </w:r>
      <w:r w:rsidR="00421CCE" w:rsidRPr="00317C05">
        <w:rPr>
          <w:rFonts w:ascii="Trebuchet MS" w:hAnsi="Trebuchet MS"/>
          <w:sz w:val="24"/>
          <w:szCs w:val="24"/>
        </w:rPr>
        <w:t xml:space="preserve">grinding to </w:t>
      </w:r>
      <w:r w:rsidRPr="00317C05">
        <w:rPr>
          <w:rFonts w:ascii="Trebuchet MS" w:hAnsi="Trebuchet MS"/>
          <w:sz w:val="24"/>
          <w:szCs w:val="24"/>
        </w:rPr>
        <w:t>remov</w:t>
      </w:r>
      <w:r w:rsidR="00421CCE" w:rsidRPr="00317C05">
        <w:rPr>
          <w:rFonts w:ascii="Trebuchet MS" w:hAnsi="Trebuchet MS"/>
          <w:sz w:val="24"/>
          <w:szCs w:val="24"/>
        </w:rPr>
        <w:t>e</w:t>
      </w:r>
      <w:r w:rsidRPr="00317C05">
        <w:rPr>
          <w:rFonts w:ascii="Trebuchet MS" w:hAnsi="Trebuchet MS"/>
          <w:sz w:val="24"/>
          <w:szCs w:val="24"/>
        </w:rPr>
        <w:t xml:space="preserve"> the top surface of the bridge </w:t>
      </w:r>
      <w:r w:rsidR="008D6AD7" w:rsidRPr="00317C05">
        <w:rPr>
          <w:rFonts w:ascii="Trebuchet MS" w:hAnsi="Trebuchet MS"/>
          <w:sz w:val="24"/>
          <w:szCs w:val="24"/>
        </w:rPr>
        <w:t xml:space="preserve">deck and </w:t>
      </w:r>
      <w:r w:rsidRPr="00317C05">
        <w:rPr>
          <w:rFonts w:ascii="Trebuchet MS" w:hAnsi="Trebuchet MS"/>
          <w:sz w:val="24"/>
          <w:szCs w:val="24"/>
        </w:rPr>
        <w:t xml:space="preserve">approach slabs </w:t>
      </w:r>
      <w:r w:rsidR="00421CCE" w:rsidRPr="00317C05">
        <w:rPr>
          <w:rFonts w:ascii="Trebuchet MS" w:hAnsi="Trebuchet MS"/>
          <w:sz w:val="24"/>
          <w:szCs w:val="24"/>
        </w:rPr>
        <w:t xml:space="preserve">to provide a </w:t>
      </w:r>
      <w:r w:rsidR="00A478C1" w:rsidRPr="00317C05">
        <w:rPr>
          <w:rFonts w:ascii="Trebuchet MS" w:hAnsi="Trebuchet MS"/>
          <w:sz w:val="24"/>
          <w:szCs w:val="24"/>
        </w:rPr>
        <w:t>smooth (</w:t>
      </w:r>
      <w:r w:rsidR="00A71553" w:rsidRPr="00317C05">
        <w:rPr>
          <w:rFonts w:ascii="Trebuchet MS" w:hAnsi="Trebuchet MS"/>
          <w:sz w:val="24"/>
          <w:szCs w:val="24"/>
        </w:rPr>
        <w:t>0.2</w:t>
      </w:r>
      <w:r w:rsidR="00FA7983" w:rsidRPr="00317C05">
        <w:rPr>
          <w:rFonts w:ascii="Trebuchet MS" w:hAnsi="Trebuchet MS"/>
          <w:sz w:val="24"/>
          <w:szCs w:val="24"/>
        </w:rPr>
        <w:t xml:space="preserve"> </w:t>
      </w:r>
      <w:r w:rsidR="0003160B" w:rsidRPr="00317C05">
        <w:rPr>
          <w:rFonts w:ascii="Trebuchet MS" w:hAnsi="Trebuchet MS"/>
          <w:sz w:val="24"/>
          <w:szCs w:val="24"/>
        </w:rPr>
        <w:t xml:space="preserve">percent </w:t>
      </w:r>
      <w:r w:rsidR="00A71553" w:rsidRPr="00317C05">
        <w:rPr>
          <w:rFonts w:ascii="Trebuchet MS" w:hAnsi="Trebuchet MS"/>
          <w:sz w:val="24"/>
          <w:szCs w:val="24"/>
        </w:rPr>
        <w:t>maximum grade</w:t>
      </w:r>
      <w:r w:rsidR="00A478C1" w:rsidRPr="00317C05">
        <w:rPr>
          <w:rFonts w:ascii="Trebuchet MS" w:hAnsi="Trebuchet MS"/>
          <w:sz w:val="24"/>
          <w:szCs w:val="24"/>
        </w:rPr>
        <w:t xml:space="preserve"> break)</w:t>
      </w:r>
      <w:r w:rsidR="00A71553" w:rsidRPr="00317C05">
        <w:rPr>
          <w:rFonts w:ascii="Trebuchet MS" w:hAnsi="Trebuchet MS"/>
          <w:sz w:val="24"/>
          <w:szCs w:val="24"/>
        </w:rPr>
        <w:t xml:space="preserve"> transition</w:t>
      </w:r>
      <w:r w:rsidR="00421CCE" w:rsidRPr="00317C05">
        <w:rPr>
          <w:rFonts w:ascii="Trebuchet MS" w:hAnsi="Trebuchet MS"/>
          <w:sz w:val="24"/>
          <w:szCs w:val="24"/>
        </w:rPr>
        <w:t xml:space="preserve"> between the existing approach pavement and </w:t>
      </w:r>
      <w:r w:rsidR="005204F5" w:rsidRPr="00317C05">
        <w:rPr>
          <w:rFonts w:ascii="Trebuchet MS" w:hAnsi="Trebuchet MS"/>
          <w:sz w:val="24"/>
          <w:szCs w:val="24"/>
        </w:rPr>
        <w:t>3/4-</w:t>
      </w:r>
      <w:r w:rsidR="00735FE5" w:rsidRPr="00317C05">
        <w:rPr>
          <w:rFonts w:ascii="Trebuchet MS" w:hAnsi="Trebuchet MS"/>
          <w:sz w:val="24"/>
          <w:szCs w:val="24"/>
        </w:rPr>
        <w:t xml:space="preserve">inch </w:t>
      </w:r>
      <w:r w:rsidR="00AA43FD" w:rsidRPr="00317C05">
        <w:rPr>
          <w:rFonts w:ascii="Trebuchet MS" w:hAnsi="Trebuchet MS"/>
          <w:sz w:val="24"/>
          <w:szCs w:val="24"/>
        </w:rPr>
        <w:t>Polyester Concrete overlay.</w:t>
      </w:r>
      <w:r w:rsidR="00ED169C" w:rsidRPr="00317C05">
        <w:rPr>
          <w:rFonts w:ascii="Trebuchet MS" w:hAnsi="Trebuchet MS"/>
          <w:sz w:val="24"/>
          <w:szCs w:val="24"/>
        </w:rPr>
        <w:t xml:space="preserve"> </w:t>
      </w:r>
      <w:r w:rsidR="00735FE5" w:rsidRPr="00317C05">
        <w:rPr>
          <w:rFonts w:ascii="Trebuchet MS" w:hAnsi="Trebuchet MS"/>
          <w:sz w:val="24"/>
          <w:szCs w:val="24"/>
        </w:rPr>
        <w:t xml:space="preserve"> </w:t>
      </w:r>
    </w:p>
    <w:p w14:paraId="407FB840" w14:textId="77777777" w:rsidR="00E35398" w:rsidRPr="00317C05" w:rsidRDefault="00E35398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</w:p>
    <w:p w14:paraId="4799064D" w14:textId="598CB47D" w:rsidR="00AA43FD" w:rsidRPr="00317C05" w:rsidRDefault="00735FE5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 xml:space="preserve">The work also consists of removing </w:t>
      </w:r>
      <w:r w:rsidR="00F551FE" w:rsidRPr="00317C05">
        <w:rPr>
          <w:rFonts w:ascii="Trebuchet MS" w:hAnsi="Trebuchet MS"/>
          <w:sz w:val="24"/>
          <w:szCs w:val="24"/>
        </w:rPr>
        <w:t xml:space="preserve">existing </w:t>
      </w:r>
      <w:r w:rsidRPr="00317C05">
        <w:rPr>
          <w:rFonts w:ascii="Trebuchet MS" w:hAnsi="Trebuchet MS"/>
          <w:sz w:val="24"/>
          <w:szCs w:val="24"/>
        </w:rPr>
        <w:t>pourable joint</w:t>
      </w:r>
      <w:r w:rsidR="00A478C1" w:rsidRPr="00317C05">
        <w:rPr>
          <w:rFonts w:ascii="Trebuchet MS" w:hAnsi="Trebuchet MS"/>
          <w:sz w:val="24"/>
          <w:szCs w:val="24"/>
        </w:rPr>
        <w:t xml:space="preserve"> material before grinding</w:t>
      </w:r>
      <w:r w:rsidRPr="00317C05">
        <w:rPr>
          <w:rFonts w:ascii="Trebuchet MS" w:hAnsi="Trebuchet MS"/>
          <w:sz w:val="24"/>
          <w:szCs w:val="24"/>
        </w:rPr>
        <w:t>.</w:t>
      </w:r>
    </w:p>
    <w:p w14:paraId="02853925" w14:textId="77777777" w:rsidR="00080B37" w:rsidRPr="00317C05" w:rsidRDefault="00080B37" w:rsidP="00C0686D">
      <w:pPr>
        <w:pStyle w:val="Heading2"/>
      </w:pPr>
      <w:r w:rsidRPr="00317C05">
        <w:t>CONSTRUCTION REQUIREMENTS</w:t>
      </w:r>
    </w:p>
    <w:p w14:paraId="582C24C2" w14:textId="77777777" w:rsidR="00F551FE" w:rsidRPr="00317C05" w:rsidRDefault="00F551FE" w:rsidP="00080B37">
      <w:pPr>
        <w:jc w:val="center"/>
        <w:rPr>
          <w:rFonts w:ascii="Trebuchet MS" w:hAnsi="Trebuchet MS"/>
          <w:b/>
          <w:sz w:val="24"/>
          <w:szCs w:val="24"/>
        </w:rPr>
      </w:pPr>
    </w:p>
    <w:p w14:paraId="1A994E6A" w14:textId="56DDA4E4" w:rsidR="003948BC" w:rsidRPr="00317C05" w:rsidRDefault="003948BC" w:rsidP="00C76C52">
      <w:pPr>
        <w:pStyle w:val="BodyText"/>
        <w:widowControl w:val="0"/>
        <w:tabs>
          <w:tab w:val="left" w:pos="202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 xml:space="preserve">Diamond Grinding machines shall be </w:t>
      </w:r>
      <w:r w:rsidR="000A65DF" w:rsidRPr="00317C05">
        <w:rPr>
          <w:rFonts w:ascii="Trebuchet MS" w:hAnsi="Trebuchet MS"/>
          <w:sz w:val="24"/>
          <w:szCs w:val="24"/>
        </w:rPr>
        <w:t>required</w:t>
      </w:r>
      <w:r w:rsidR="005204F5" w:rsidRPr="00317C05">
        <w:rPr>
          <w:rFonts w:ascii="Trebuchet MS" w:hAnsi="Trebuchet MS"/>
          <w:sz w:val="24"/>
          <w:szCs w:val="24"/>
        </w:rPr>
        <w:t>;</w:t>
      </w:r>
      <w:r w:rsidR="00584DC8" w:rsidRPr="00317C05">
        <w:rPr>
          <w:rFonts w:ascii="Trebuchet MS" w:hAnsi="Trebuchet MS"/>
          <w:sz w:val="24"/>
          <w:szCs w:val="24"/>
        </w:rPr>
        <w:t xml:space="preserve"> </w:t>
      </w:r>
      <w:r w:rsidR="005204F5" w:rsidRPr="00317C05">
        <w:rPr>
          <w:rFonts w:ascii="Trebuchet MS" w:hAnsi="Trebuchet MS"/>
          <w:sz w:val="24"/>
          <w:szCs w:val="24"/>
        </w:rPr>
        <w:t>do not use</w:t>
      </w:r>
      <w:r w:rsidRPr="00317C05">
        <w:rPr>
          <w:rFonts w:ascii="Trebuchet MS" w:hAnsi="Trebuchet MS"/>
          <w:sz w:val="24"/>
          <w:szCs w:val="24"/>
        </w:rPr>
        <w:t xml:space="preserve"> general m</w:t>
      </w:r>
      <w:r w:rsidR="00A420A6" w:rsidRPr="00317C05">
        <w:rPr>
          <w:rFonts w:ascii="Trebuchet MS" w:hAnsi="Trebuchet MS"/>
          <w:sz w:val="24"/>
          <w:szCs w:val="24"/>
        </w:rPr>
        <w:t>illing machines to remove existing bridge deck and approach slab concrete.</w:t>
      </w:r>
    </w:p>
    <w:p w14:paraId="79334B59" w14:textId="77777777" w:rsidR="003948BC" w:rsidRPr="00317C05" w:rsidRDefault="003948BC" w:rsidP="00C76C52">
      <w:pPr>
        <w:pStyle w:val="BodyText"/>
        <w:widowControl w:val="0"/>
        <w:tabs>
          <w:tab w:val="left" w:pos="202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p w14:paraId="04C71820" w14:textId="74F94453" w:rsidR="00080B37" w:rsidRPr="00317C05" w:rsidRDefault="00080B37" w:rsidP="00C76C52">
      <w:pPr>
        <w:pStyle w:val="BodyText"/>
        <w:widowControl w:val="0"/>
        <w:tabs>
          <w:tab w:val="left" w:pos="202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pacing w:val="-1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>The</w:t>
      </w:r>
      <w:r w:rsidRPr="00317C05">
        <w:rPr>
          <w:rFonts w:ascii="Trebuchet MS" w:hAnsi="Trebuchet MS"/>
          <w:spacing w:val="4"/>
          <w:sz w:val="24"/>
          <w:szCs w:val="24"/>
        </w:rPr>
        <w:t xml:space="preserve"> </w:t>
      </w:r>
      <w:r w:rsidRPr="00317C05">
        <w:rPr>
          <w:rFonts w:ascii="Trebuchet MS" w:hAnsi="Trebuchet MS"/>
          <w:spacing w:val="-1"/>
          <w:sz w:val="24"/>
          <w:szCs w:val="24"/>
        </w:rPr>
        <w:t>equipment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Pr="00317C05">
        <w:rPr>
          <w:rFonts w:ascii="Trebuchet MS" w:hAnsi="Trebuchet MS"/>
          <w:sz w:val="24"/>
          <w:szCs w:val="24"/>
        </w:rPr>
        <w:t>for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="006551D4" w:rsidRPr="00317C05">
        <w:rPr>
          <w:rFonts w:ascii="Trebuchet MS" w:hAnsi="Trebuchet MS"/>
          <w:spacing w:val="5"/>
          <w:sz w:val="24"/>
          <w:szCs w:val="24"/>
        </w:rPr>
        <w:t xml:space="preserve">diamond </w:t>
      </w:r>
      <w:r w:rsidR="00E35398" w:rsidRPr="00317C05">
        <w:rPr>
          <w:rFonts w:ascii="Trebuchet MS" w:hAnsi="Trebuchet MS"/>
          <w:spacing w:val="-1"/>
          <w:sz w:val="24"/>
          <w:szCs w:val="24"/>
        </w:rPr>
        <w:t>grinding</w:t>
      </w:r>
      <w:r w:rsidR="00E35398" w:rsidRPr="00317C05">
        <w:rPr>
          <w:rFonts w:ascii="Trebuchet MS" w:hAnsi="Trebuchet MS"/>
          <w:spacing w:val="4"/>
          <w:sz w:val="24"/>
          <w:szCs w:val="24"/>
        </w:rPr>
        <w:t xml:space="preserve"> </w:t>
      </w:r>
      <w:r w:rsidRPr="00317C05">
        <w:rPr>
          <w:rFonts w:ascii="Trebuchet MS" w:hAnsi="Trebuchet MS"/>
          <w:sz w:val="24"/>
          <w:szCs w:val="24"/>
        </w:rPr>
        <w:t>and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Pr="00317C05">
        <w:rPr>
          <w:rFonts w:ascii="Trebuchet MS" w:hAnsi="Trebuchet MS"/>
          <w:spacing w:val="-1"/>
          <w:sz w:val="24"/>
          <w:szCs w:val="24"/>
        </w:rPr>
        <w:t>removing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Pr="00317C05">
        <w:rPr>
          <w:rFonts w:ascii="Trebuchet MS" w:hAnsi="Trebuchet MS"/>
          <w:sz w:val="24"/>
          <w:szCs w:val="24"/>
        </w:rPr>
        <w:t>the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Pr="00317C05">
        <w:rPr>
          <w:rFonts w:ascii="Trebuchet MS" w:hAnsi="Trebuchet MS"/>
          <w:spacing w:val="-1"/>
          <w:sz w:val="24"/>
          <w:szCs w:val="24"/>
        </w:rPr>
        <w:t>pavement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Pr="00317C05">
        <w:rPr>
          <w:rFonts w:ascii="Trebuchet MS" w:hAnsi="Trebuchet MS"/>
          <w:sz w:val="24"/>
          <w:szCs w:val="24"/>
        </w:rPr>
        <w:t>surface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Pr="00317C05">
        <w:rPr>
          <w:rFonts w:ascii="Trebuchet MS" w:hAnsi="Trebuchet MS"/>
          <w:spacing w:val="-1"/>
          <w:sz w:val="24"/>
          <w:szCs w:val="24"/>
        </w:rPr>
        <w:t>shall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Pr="00317C05">
        <w:rPr>
          <w:rFonts w:ascii="Trebuchet MS" w:hAnsi="Trebuchet MS"/>
          <w:spacing w:val="-1"/>
          <w:sz w:val="24"/>
          <w:szCs w:val="24"/>
        </w:rPr>
        <w:t>be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Pr="00317C05">
        <w:rPr>
          <w:rFonts w:ascii="Trebuchet MS" w:hAnsi="Trebuchet MS"/>
          <w:spacing w:val="-1"/>
          <w:sz w:val="24"/>
          <w:szCs w:val="24"/>
        </w:rPr>
        <w:t>capable</w:t>
      </w:r>
      <w:r w:rsidRPr="00317C05">
        <w:rPr>
          <w:rFonts w:ascii="Trebuchet MS" w:hAnsi="Trebuchet MS"/>
          <w:spacing w:val="5"/>
          <w:sz w:val="24"/>
          <w:szCs w:val="24"/>
        </w:rPr>
        <w:t xml:space="preserve"> </w:t>
      </w:r>
      <w:r w:rsidRPr="00317C05">
        <w:rPr>
          <w:rFonts w:ascii="Trebuchet MS" w:hAnsi="Trebuchet MS"/>
          <w:sz w:val="24"/>
          <w:szCs w:val="24"/>
        </w:rPr>
        <w:t>of</w:t>
      </w:r>
      <w:r w:rsidRPr="00317C05">
        <w:rPr>
          <w:rFonts w:ascii="Trebuchet MS" w:hAnsi="Trebuchet MS"/>
          <w:spacing w:val="67"/>
          <w:sz w:val="24"/>
          <w:szCs w:val="24"/>
        </w:rPr>
        <w:t xml:space="preserve"> </w:t>
      </w:r>
      <w:r w:rsidRPr="00317C05">
        <w:rPr>
          <w:rFonts w:ascii="Trebuchet MS" w:hAnsi="Trebuchet MS"/>
          <w:sz w:val="24"/>
          <w:szCs w:val="24"/>
        </w:rPr>
        <w:t xml:space="preserve">removing a </w:t>
      </w:r>
      <w:r w:rsidRPr="00317C05">
        <w:rPr>
          <w:rFonts w:ascii="Trebuchet MS" w:hAnsi="Trebuchet MS"/>
          <w:spacing w:val="-1"/>
          <w:sz w:val="24"/>
          <w:szCs w:val="24"/>
        </w:rPr>
        <w:t>thickness</w:t>
      </w:r>
      <w:r w:rsidR="00166E13" w:rsidRPr="00317C05">
        <w:rPr>
          <w:rFonts w:ascii="Trebuchet MS" w:hAnsi="Trebuchet MS"/>
          <w:spacing w:val="-1"/>
          <w:sz w:val="24"/>
          <w:szCs w:val="24"/>
        </w:rPr>
        <w:t xml:space="preserve"> of</w:t>
      </w:r>
      <w:r w:rsidRPr="00317C05">
        <w:rPr>
          <w:rFonts w:ascii="Trebuchet MS" w:hAnsi="Trebuchet MS"/>
          <w:sz w:val="24"/>
          <w:szCs w:val="24"/>
        </w:rPr>
        <w:t xml:space="preserve"> concrete</w:t>
      </w:r>
      <w:r w:rsidRPr="00317C05">
        <w:rPr>
          <w:rFonts w:ascii="Trebuchet MS" w:hAnsi="Trebuchet MS"/>
          <w:spacing w:val="-2"/>
          <w:sz w:val="24"/>
          <w:szCs w:val="24"/>
        </w:rPr>
        <w:t xml:space="preserve"> </w:t>
      </w:r>
      <w:r w:rsidRPr="00317C05">
        <w:rPr>
          <w:rFonts w:ascii="Trebuchet MS" w:hAnsi="Trebuchet MS"/>
          <w:spacing w:val="-1"/>
          <w:sz w:val="24"/>
          <w:szCs w:val="24"/>
        </w:rPr>
        <w:t>material</w:t>
      </w:r>
      <w:r w:rsidRPr="00317C05">
        <w:rPr>
          <w:rFonts w:ascii="Trebuchet MS" w:hAnsi="Trebuchet MS"/>
          <w:sz w:val="24"/>
          <w:szCs w:val="24"/>
        </w:rPr>
        <w:t xml:space="preserve"> to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 </w:t>
      </w:r>
      <w:r w:rsidR="005204F5" w:rsidRPr="00317C05">
        <w:rPr>
          <w:rFonts w:ascii="Trebuchet MS" w:hAnsi="Trebuchet MS"/>
          <w:sz w:val="24"/>
          <w:szCs w:val="24"/>
        </w:rPr>
        <w:t>3/4</w:t>
      </w:r>
      <w:r w:rsidR="00735FE5" w:rsidRPr="00317C05">
        <w:rPr>
          <w:rFonts w:ascii="Trebuchet MS" w:hAnsi="Trebuchet MS"/>
          <w:spacing w:val="-1"/>
          <w:sz w:val="24"/>
          <w:szCs w:val="24"/>
        </w:rPr>
        <w:t xml:space="preserve"> inch, or as </w:t>
      </w:r>
      <w:r w:rsidRPr="00317C05">
        <w:rPr>
          <w:rFonts w:ascii="Trebuchet MS" w:hAnsi="Trebuchet MS"/>
          <w:spacing w:val="-1"/>
          <w:sz w:val="24"/>
          <w:szCs w:val="24"/>
        </w:rPr>
        <w:t>specified</w:t>
      </w:r>
      <w:r w:rsidRPr="00317C05">
        <w:rPr>
          <w:rFonts w:ascii="Trebuchet MS" w:hAnsi="Trebuchet MS"/>
          <w:sz w:val="24"/>
          <w:szCs w:val="24"/>
        </w:rPr>
        <w:t xml:space="preserve"> </w:t>
      </w:r>
      <w:r w:rsidR="00735FE5" w:rsidRPr="00317C05">
        <w:rPr>
          <w:rFonts w:ascii="Trebuchet MS" w:hAnsi="Trebuchet MS"/>
          <w:sz w:val="24"/>
          <w:szCs w:val="24"/>
        </w:rPr>
        <w:t>on the plans,</w:t>
      </w:r>
      <w:r w:rsidRPr="00317C05">
        <w:rPr>
          <w:rFonts w:ascii="Trebuchet MS" w:hAnsi="Trebuchet MS"/>
          <w:sz w:val="24"/>
          <w:szCs w:val="24"/>
        </w:rPr>
        <w:t xml:space="preserve"> and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 </w:t>
      </w:r>
      <w:r w:rsidRPr="00317C05">
        <w:rPr>
          <w:rFonts w:ascii="Trebuchet MS" w:hAnsi="Trebuchet MS"/>
          <w:sz w:val="24"/>
          <w:szCs w:val="24"/>
        </w:rPr>
        <w:t xml:space="preserve">providing </w:t>
      </w:r>
      <w:r w:rsidR="0081324C" w:rsidRPr="00317C05">
        <w:rPr>
          <w:rFonts w:ascii="Trebuchet MS" w:hAnsi="Trebuchet MS"/>
          <w:sz w:val="24"/>
          <w:szCs w:val="24"/>
        </w:rPr>
        <w:t>a tapered transition</w:t>
      </w:r>
      <w:r w:rsidR="00735FE5" w:rsidRPr="00317C05">
        <w:rPr>
          <w:rFonts w:ascii="Trebuchet MS" w:hAnsi="Trebuchet MS"/>
          <w:sz w:val="24"/>
          <w:szCs w:val="24"/>
        </w:rPr>
        <w:t xml:space="preserve"> from the maximum thickness t</w:t>
      </w:r>
      <w:r w:rsidR="0081324C" w:rsidRPr="00317C05">
        <w:rPr>
          <w:rFonts w:ascii="Trebuchet MS" w:hAnsi="Trebuchet MS"/>
          <w:sz w:val="24"/>
          <w:szCs w:val="24"/>
        </w:rPr>
        <w:t xml:space="preserve">o </w:t>
      </w:r>
      <w:r w:rsidR="00735FE5" w:rsidRPr="00317C05">
        <w:rPr>
          <w:rFonts w:ascii="Trebuchet MS" w:hAnsi="Trebuchet MS"/>
          <w:sz w:val="24"/>
          <w:szCs w:val="24"/>
        </w:rPr>
        <w:t>0 inches</w:t>
      </w:r>
      <w:r w:rsidRPr="00317C05">
        <w:rPr>
          <w:rFonts w:ascii="Trebuchet MS" w:hAnsi="Trebuchet MS"/>
          <w:spacing w:val="-1"/>
          <w:sz w:val="24"/>
          <w:szCs w:val="24"/>
        </w:rPr>
        <w:t>.</w:t>
      </w:r>
      <w:r w:rsidR="00735FE5" w:rsidRPr="00317C05">
        <w:rPr>
          <w:rFonts w:ascii="Trebuchet MS" w:hAnsi="Trebuchet MS"/>
          <w:spacing w:val="-1"/>
          <w:sz w:val="24"/>
          <w:szCs w:val="24"/>
        </w:rPr>
        <w:t xml:space="preserve">  The </w:t>
      </w:r>
      <w:r w:rsidR="00A420A6" w:rsidRPr="00317C05">
        <w:rPr>
          <w:rFonts w:ascii="Trebuchet MS" w:hAnsi="Trebuchet MS"/>
          <w:spacing w:val="-1"/>
          <w:sz w:val="24"/>
          <w:szCs w:val="24"/>
        </w:rPr>
        <w:t xml:space="preserve">grinding </w:t>
      </w:r>
      <w:r w:rsidR="00735FE5" w:rsidRPr="00317C05">
        <w:rPr>
          <w:rFonts w:ascii="Trebuchet MS" w:hAnsi="Trebuchet MS"/>
          <w:spacing w:val="-1"/>
          <w:sz w:val="24"/>
          <w:szCs w:val="24"/>
        </w:rPr>
        <w:t xml:space="preserve">length shall be a minimum of 30 </w:t>
      </w:r>
      <w:r w:rsidR="00584DC8" w:rsidRPr="00317C05">
        <w:rPr>
          <w:rFonts w:ascii="Trebuchet MS" w:hAnsi="Trebuchet MS"/>
          <w:spacing w:val="-1"/>
          <w:sz w:val="24"/>
          <w:szCs w:val="24"/>
        </w:rPr>
        <w:t xml:space="preserve">feet </w:t>
      </w:r>
      <w:r w:rsidR="004556E3" w:rsidRPr="00317C05">
        <w:rPr>
          <w:rFonts w:ascii="Trebuchet MS" w:hAnsi="Trebuchet MS"/>
          <w:spacing w:val="-1"/>
          <w:sz w:val="24"/>
          <w:szCs w:val="24"/>
        </w:rPr>
        <w:t>longitudinally</w:t>
      </w:r>
      <w:r w:rsidR="00735FE5" w:rsidRPr="00317C05">
        <w:rPr>
          <w:rFonts w:ascii="Trebuchet MS" w:hAnsi="Trebuchet MS"/>
          <w:spacing w:val="-1"/>
          <w:sz w:val="24"/>
          <w:szCs w:val="24"/>
        </w:rPr>
        <w:t xml:space="preserve">, or as specified in the plans, and is based on a maximum </w:t>
      </w:r>
      <w:r w:rsidR="00407BAE" w:rsidRPr="00317C05">
        <w:rPr>
          <w:rFonts w:ascii="Trebuchet MS" w:hAnsi="Trebuchet MS"/>
          <w:spacing w:val="-1"/>
          <w:sz w:val="24"/>
          <w:szCs w:val="24"/>
        </w:rPr>
        <w:t xml:space="preserve">allowable </w:t>
      </w:r>
      <w:r w:rsidR="00735FE5" w:rsidRPr="00317C05">
        <w:rPr>
          <w:rFonts w:ascii="Trebuchet MS" w:hAnsi="Trebuchet MS"/>
          <w:spacing w:val="-1"/>
          <w:sz w:val="24"/>
          <w:szCs w:val="24"/>
        </w:rPr>
        <w:t>grade break of 0.2</w:t>
      </w:r>
      <w:r w:rsidR="000367AB" w:rsidRPr="00317C05">
        <w:rPr>
          <w:rFonts w:ascii="Trebuchet MS" w:hAnsi="Trebuchet MS"/>
          <w:spacing w:val="-1"/>
          <w:sz w:val="24"/>
          <w:szCs w:val="24"/>
        </w:rPr>
        <w:t xml:space="preserve"> percent</w:t>
      </w:r>
      <w:r w:rsidR="00E35398" w:rsidRPr="00317C05">
        <w:rPr>
          <w:rFonts w:ascii="Trebuchet MS" w:hAnsi="Trebuchet MS"/>
          <w:spacing w:val="-1"/>
          <w:sz w:val="24"/>
          <w:szCs w:val="24"/>
        </w:rPr>
        <w:t xml:space="preserve"> </w:t>
      </w:r>
      <w:r w:rsidR="00735FE5" w:rsidRPr="00317C05">
        <w:rPr>
          <w:rFonts w:ascii="Trebuchet MS" w:hAnsi="Trebuchet MS"/>
          <w:spacing w:val="-1"/>
          <w:sz w:val="24"/>
          <w:szCs w:val="24"/>
        </w:rPr>
        <w:t xml:space="preserve">for a </w:t>
      </w:r>
      <w:r w:rsidR="00AD6498" w:rsidRPr="00317C05">
        <w:rPr>
          <w:rFonts w:ascii="Trebuchet MS" w:hAnsi="Trebuchet MS"/>
          <w:sz w:val="24"/>
          <w:szCs w:val="24"/>
        </w:rPr>
        <w:t>3/4</w:t>
      </w:r>
      <w:r w:rsidR="00AD6498" w:rsidRPr="00317C05">
        <w:rPr>
          <w:rFonts w:ascii="Trebuchet MS" w:hAnsi="Trebuchet MS"/>
          <w:spacing w:val="-1"/>
          <w:sz w:val="24"/>
          <w:szCs w:val="24"/>
        </w:rPr>
        <w:t>-inch</w:t>
      </w:r>
      <w:r w:rsidR="00735FE5" w:rsidRPr="00317C05">
        <w:rPr>
          <w:rFonts w:ascii="Trebuchet MS" w:hAnsi="Trebuchet MS"/>
          <w:spacing w:val="-1"/>
          <w:sz w:val="24"/>
          <w:szCs w:val="24"/>
        </w:rPr>
        <w:t xml:space="preserve"> depth.  The equipment shall also be capable of </w:t>
      </w:r>
      <w:r w:rsidR="00E35398" w:rsidRPr="00317C05">
        <w:rPr>
          <w:rFonts w:ascii="Trebuchet MS" w:hAnsi="Trebuchet MS"/>
          <w:spacing w:val="-1"/>
          <w:sz w:val="24"/>
          <w:szCs w:val="24"/>
        </w:rPr>
        <w:t xml:space="preserve">grinding </w:t>
      </w:r>
      <w:r w:rsidR="00735FE5" w:rsidRPr="00317C05">
        <w:rPr>
          <w:rFonts w:ascii="Trebuchet MS" w:hAnsi="Trebuchet MS"/>
          <w:spacing w:val="-1"/>
          <w:sz w:val="24"/>
          <w:szCs w:val="24"/>
        </w:rPr>
        <w:t>to the full required depth flush with the face of curb or barrier.</w:t>
      </w:r>
    </w:p>
    <w:p w14:paraId="64F52C29" w14:textId="77777777" w:rsidR="00080B37" w:rsidRPr="00317C05" w:rsidRDefault="00080B37" w:rsidP="00C76C52">
      <w:pPr>
        <w:kinsoku w:val="0"/>
        <w:overflowPunct w:val="0"/>
        <w:spacing w:before="7" w:line="200" w:lineRule="exact"/>
        <w:rPr>
          <w:rFonts w:ascii="Trebuchet MS" w:hAnsi="Trebuchet MS"/>
          <w:sz w:val="24"/>
          <w:szCs w:val="24"/>
        </w:rPr>
      </w:pPr>
    </w:p>
    <w:p w14:paraId="2CAC0500" w14:textId="76F5D058" w:rsidR="00080B37" w:rsidRPr="00317C05" w:rsidRDefault="00AD6498" w:rsidP="00C76C52">
      <w:pPr>
        <w:pStyle w:val="BodyText"/>
        <w:widowControl w:val="0"/>
        <w:tabs>
          <w:tab w:val="left" w:pos="183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pacing w:val="-1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>Grind t</w:t>
      </w:r>
      <w:r w:rsidR="00D651D2" w:rsidRPr="00317C05">
        <w:rPr>
          <w:rFonts w:ascii="Trebuchet MS" w:hAnsi="Trebuchet MS"/>
          <w:sz w:val="24"/>
          <w:szCs w:val="24"/>
        </w:rPr>
        <w:t>he</w:t>
      </w:r>
      <w:r w:rsidR="00D651D2" w:rsidRPr="00317C05">
        <w:rPr>
          <w:rFonts w:ascii="Trebuchet MS" w:hAnsi="Trebuchet MS"/>
          <w:spacing w:val="22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z w:val="24"/>
          <w:szCs w:val="24"/>
        </w:rPr>
        <w:t>surface</w:t>
      </w:r>
      <w:r w:rsidR="00D651D2" w:rsidRPr="00317C05">
        <w:rPr>
          <w:rFonts w:ascii="Trebuchet MS" w:hAnsi="Trebuchet MS"/>
          <w:spacing w:val="21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z w:val="24"/>
          <w:szCs w:val="24"/>
        </w:rPr>
        <w:t>to</w:t>
      </w:r>
      <w:r w:rsidR="00D651D2" w:rsidRPr="00317C05">
        <w:rPr>
          <w:rFonts w:ascii="Trebuchet MS" w:hAnsi="Trebuchet MS"/>
          <w:spacing w:val="20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z w:val="24"/>
          <w:szCs w:val="24"/>
        </w:rPr>
        <w:t>the</w:t>
      </w:r>
      <w:r w:rsidR="00D651D2" w:rsidRPr="00317C05">
        <w:rPr>
          <w:rFonts w:ascii="Trebuchet MS" w:hAnsi="Trebuchet MS"/>
          <w:spacing w:val="22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pacing w:val="-1"/>
          <w:sz w:val="24"/>
          <w:szCs w:val="24"/>
        </w:rPr>
        <w:t>depth,</w:t>
      </w:r>
      <w:r w:rsidR="00D651D2" w:rsidRPr="00317C05">
        <w:rPr>
          <w:rFonts w:ascii="Trebuchet MS" w:hAnsi="Trebuchet MS"/>
          <w:spacing w:val="22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z w:val="24"/>
          <w:szCs w:val="24"/>
        </w:rPr>
        <w:t>width,</w:t>
      </w:r>
      <w:r w:rsidR="00D651D2" w:rsidRPr="00317C05">
        <w:rPr>
          <w:rFonts w:ascii="Trebuchet MS" w:hAnsi="Trebuchet MS"/>
          <w:spacing w:val="22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pacing w:val="-1"/>
          <w:sz w:val="24"/>
          <w:szCs w:val="24"/>
        </w:rPr>
        <w:t>grade</w:t>
      </w:r>
      <w:r w:rsidR="005204F5" w:rsidRPr="00317C05">
        <w:rPr>
          <w:rFonts w:ascii="Trebuchet MS" w:hAnsi="Trebuchet MS"/>
          <w:spacing w:val="-1"/>
          <w:sz w:val="24"/>
          <w:szCs w:val="24"/>
        </w:rPr>
        <w:t>,</w:t>
      </w:r>
      <w:r w:rsidR="00D651D2" w:rsidRPr="00317C05">
        <w:rPr>
          <w:rFonts w:ascii="Trebuchet MS" w:hAnsi="Trebuchet MS"/>
          <w:spacing w:val="22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z w:val="24"/>
          <w:szCs w:val="24"/>
        </w:rPr>
        <w:t>and</w:t>
      </w:r>
      <w:r w:rsidR="00D651D2" w:rsidRPr="00317C05">
        <w:rPr>
          <w:rFonts w:ascii="Trebuchet MS" w:hAnsi="Trebuchet MS"/>
          <w:spacing w:val="23"/>
          <w:sz w:val="24"/>
          <w:szCs w:val="24"/>
        </w:rPr>
        <w:t xml:space="preserve"> </w:t>
      </w:r>
      <w:r w:rsidR="005204F5" w:rsidRPr="00317C05">
        <w:rPr>
          <w:rFonts w:ascii="Trebuchet MS" w:hAnsi="Trebuchet MS"/>
          <w:sz w:val="24"/>
          <w:szCs w:val="24"/>
        </w:rPr>
        <w:t>cross-</w:t>
      </w:r>
      <w:r w:rsidR="00D651D2" w:rsidRPr="00317C05">
        <w:rPr>
          <w:rFonts w:ascii="Trebuchet MS" w:hAnsi="Trebuchet MS"/>
          <w:sz w:val="24"/>
          <w:szCs w:val="24"/>
        </w:rPr>
        <w:t xml:space="preserve">slope shown on </w:t>
      </w:r>
      <w:r w:rsidR="00D651D2" w:rsidRPr="00317C05">
        <w:rPr>
          <w:rFonts w:ascii="Trebuchet MS" w:hAnsi="Trebuchet MS"/>
          <w:spacing w:val="-1"/>
          <w:sz w:val="24"/>
          <w:szCs w:val="24"/>
        </w:rPr>
        <w:t>the</w:t>
      </w:r>
      <w:r w:rsidR="00D651D2" w:rsidRPr="00317C05">
        <w:rPr>
          <w:rFonts w:ascii="Trebuchet MS" w:hAnsi="Trebuchet MS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pacing w:val="-1"/>
          <w:sz w:val="24"/>
          <w:szCs w:val="24"/>
        </w:rPr>
        <w:t>plans</w:t>
      </w:r>
      <w:r w:rsidR="00D651D2" w:rsidRPr="00317C05">
        <w:rPr>
          <w:rFonts w:ascii="Trebuchet MS" w:hAnsi="Trebuchet MS"/>
          <w:sz w:val="24"/>
          <w:szCs w:val="24"/>
        </w:rPr>
        <w:t xml:space="preserve"> or</w:t>
      </w:r>
      <w:r w:rsidR="00D651D2" w:rsidRPr="00317C05">
        <w:rPr>
          <w:rFonts w:ascii="Trebuchet MS" w:hAnsi="Trebuchet MS"/>
          <w:spacing w:val="-1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z w:val="24"/>
          <w:szCs w:val="24"/>
        </w:rPr>
        <w:t xml:space="preserve">as </w:t>
      </w:r>
      <w:r w:rsidR="00D651D2" w:rsidRPr="00317C05">
        <w:rPr>
          <w:rFonts w:ascii="Trebuchet MS" w:hAnsi="Trebuchet MS"/>
          <w:spacing w:val="-1"/>
          <w:sz w:val="24"/>
          <w:szCs w:val="24"/>
        </w:rPr>
        <w:t>directed by</w:t>
      </w:r>
      <w:r w:rsidR="00D651D2" w:rsidRPr="00317C05">
        <w:rPr>
          <w:rFonts w:ascii="Trebuchet MS" w:hAnsi="Trebuchet MS"/>
          <w:spacing w:val="1"/>
          <w:sz w:val="24"/>
          <w:szCs w:val="24"/>
        </w:rPr>
        <w:t xml:space="preserve"> </w:t>
      </w:r>
      <w:r w:rsidR="00D651D2" w:rsidRPr="00317C05">
        <w:rPr>
          <w:rFonts w:ascii="Trebuchet MS" w:hAnsi="Trebuchet MS"/>
          <w:sz w:val="24"/>
          <w:szCs w:val="24"/>
        </w:rPr>
        <w:t>the E</w:t>
      </w:r>
      <w:r w:rsidR="00D651D2" w:rsidRPr="00317C05">
        <w:rPr>
          <w:rFonts w:ascii="Trebuchet MS" w:hAnsi="Trebuchet MS"/>
          <w:spacing w:val="-1"/>
          <w:sz w:val="24"/>
          <w:szCs w:val="24"/>
        </w:rPr>
        <w:t xml:space="preserve">ngineer. </w:t>
      </w:r>
      <w:r w:rsidR="008D6AD7" w:rsidRPr="00317C05">
        <w:rPr>
          <w:rFonts w:ascii="Trebuchet MS" w:hAnsi="Trebuchet MS"/>
          <w:sz w:val="24"/>
          <w:szCs w:val="24"/>
        </w:rPr>
        <w:t xml:space="preserve">The grinding process shall produce a surface that is true to grade and uniform in appearance.  </w:t>
      </w:r>
      <w:r w:rsidR="000D50C5" w:rsidRPr="00317C05">
        <w:rPr>
          <w:rFonts w:ascii="Trebuchet MS" w:hAnsi="Trebuchet MS"/>
          <w:sz w:val="24"/>
          <w:szCs w:val="24"/>
        </w:rPr>
        <w:t xml:space="preserve">After </w:t>
      </w:r>
      <w:r w:rsidRPr="00317C05">
        <w:rPr>
          <w:rFonts w:ascii="Trebuchet MS" w:hAnsi="Trebuchet MS"/>
          <w:sz w:val="24"/>
          <w:szCs w:val="24"/>
        </w:rPr>
        <w:t>grinding</w:t>
      </w:r>
      <w:r w:rsidR="000D50C5" w:rsidRPr="00317C05">
        <w:rPr>
          <w:rFonts w:ascii="Trebuchet MS" w:hAnsi="Trebuchet MS"/>
          <w:sz w:val="24"/>
          <w:szCs w:val="24"/>
        </w:rPr>
        <w:t>, t</w:t>
      </w:r>
      <w:r w:rsidR="008D6AD7" w:rsidRPr="00317C05">
        <w:rPr>
          <w:rFonts w:ascii="Trebuchet MS" w:hAnsi="Trebuchet MS"/>
          <w:sz w:val="24"/>
          <w:szCs w:val="24"/>
        </w:rPr>
        <w:t xml:space="preserve">he concrete surface shall have no depressions or misalignment of slope exceeding 1/8 inch in 12 feet when measured with a </w:t>
      </w:r>
      <w:r w:rsidR="00C76C52" w:rsidRPr="00317C05">
        <w:rPr>
          <w:rFonts w:ascii="Trebuchet MS" w:hAnsi="Trebuchet MS"/>
          <w:sz w:val="24"/>
          <w:szCs w:val="24"/>
        </w:rPr>
        <w:t>12-foot</w:t>
      </w:r>
      <w:r w:rsidR="008D6AD7" w:rsidRPr="00317C05">
        <w:rPr>
          <w:rFonts w:ascii="Trebuchet MS" w:hAnsi="Trebuchet MS"/>
          <w:sz w:val="24"/>
          <w:szCs w:val="24"/>
        </w:rPr>
        <w:t xml:space="preserve"> straightedge</w:t>
      </w:r>
      <w:r w:rsidR="000D50C5" w:rsidRPr="00317C05">
        <w:rPr>
          <w:rFonts w:ascii="Trebuchet MS" w:hAnsi="Trebuchet MS"/>
          <w:sz w:val="24"/>
          <w:szCs w:val="24"/>
        </w:rPr>
        <w:t>.; re-grind a</w:t>
      </w:r>
      <w:r w:rsidR="008D6AD7" w:rsidRPr="00317C05">
        <w:rPr>
          <w:rFonts w:ascii="Trebuchet MS" w:hAnsi="Trebuchet MS"/>
          <w:sz w:val="24"/>
          <w:szCs w:val="24"/>
        </w:rPr>
        <w:t>ll areas of deviation at no additional cost</w:t>
      </w:r>
      <w:r w:rsidR="00080B37" w:rsidRPr="00317C05">
        <w:rPr>
          <w:rFonts w:ascii="Trebuchet MS" w:hAnsi="Trebuchet MS"/>
          <w:spacing w:val="-1"/>
          <w:sz w:val="24"/>
          <w:szCs w:val="24"/>
        </w:rPr>
        <w:t>.</w:t>
      </w:r>
    </w:p>
    <w:p w14:paraId="6DDD4E9A" w14:textId="0FFDAA50" w:rsidR="00DC1E63" w:rsidRPr="00317C05" w:rsidRDefault="00DC1E63" w:rsidP="00C76C52">
      <w:pPr>
        <w:pStyle w:val="BodyText"/>
        <w:widowControl w:val="0"/>
        <w:tabs>
          <w:tab w:val="left" w:pos="2078"/>
          <w:tab w:val="left" w:pos="9270"/>
        </w:tabs>
        <w:kinsoku w:val="0"/>
        <w:overflowPunct w:val="0"/>
        <w:autoSpaceDE w:val="0"/>
        <w:autoSpaceDN w:val="0"/>
        <w:adjustRightInd w:val="0"/>
        <w:spacing w:after="0" w:line="237" w:lineRule="auto"/>
        <w:rPr>
          <w:rFonts w:ascii="Trebuchet MS" w:hAnsi="Trebuchet MS"/>
          <w:spacing w:val="-1"/>
          <w:sz w:val="24"/>
          <w:szCs w:val="24"/>
        </w:rPr>
      </w:pPr>
    </w:p>
    <w:p w14:paraId="117B7EAE" w14:textId="7118D022" w:rsidR="00DC1E63" w:rsidRPr="00317C05" w:rsidRDefault="005204F5" w:rsidP="00C76C52">
      <w:pPr>
        <w:pStyle w:val="BodyText"/>
        <w:widowControl w:val="0"/>
        <w:tabs>
          <w:tab w:val="left" w:pos="2078"/>
          <w:tab w:val="left" w:pos="9270"/>
        </w:tabs>
        <w:kinsoku w:val="0"/>
        <w:overflowPunct w:val="0"/>
        <w:autoSpaceDE w:val="0"/>
        <w:autoSpaceDN w:val="0"/>
        <w:adjustRightInd w:val="0"/>
        <w:spacing w:after="0" w:line="237" w:lineRule="auto"/>
        <w:rPr>
          <w:rFonts w:ascii="Trebuchet MS" w:hAnsi="Trebuchet MS"/>
          <w:spacing w:val="-1"/>
          <w:sz w:val="24"/>
          <w:szCs w:val="24"/>
        </w:rPr>
      </w:pPr>
      <w:r w:rsidRPr="00317C05">
        <w:rPr>
          <w:rFonts w:ascii="Trebuchet MS" w:hAnsi="Trebuchet MS"/>
          <w:spacing w:val="-1"/>
          <w:sz w:val="24"/>
          <w:szCs w:val="24"/>
        </w:rPr>
        <w:t>Do not allow t</w:t>
      </w:r>
      <w:r w:rsidR="00DC1E63" w:rsidRPr="00317C05">
        <w:rPr>
          <w:rFonts w:ascii="Trebuchet MS" w:hAnsi="Trebuchet MS"/>
          <w:spacing w:val="-1"/>
          <w:sz w:val="24"/>
          <w:szCs w:val="24"/>
        </w:rPr>
        <w:t xml:space="preserve">he slurry and residue resulting from the grinding operation to flow across lanes occupied by the traffic and </w:t>
      </w:r>
      <w:r w:rsidR="00AD6498" w:rsidRPr="00317C05">
        <w:rPr>
          <w:rFonts w:ascii="Trebuchet MS" w:hAnsi="Trebuchet MS"/>
          <w:spacing w:val="-1"/>
          <w:sz w:val="24"/>
          <w:szCs w:val="24"/>
        </w:rPr>
        <w:t xml:space="preserve">remove </w:t>
      </w:r>
      <w:r w:rsidR="00DC1E63" w:rsidRPr="00317C05">
        <w:rPr>
          <w:rFonts w:ascii="Trebuchet MS" w:hAnsi="Trebuchet MS"/>
          <w:spacing w:val="-1"/>
          <w:sz w:val="24"/>
          <w:szCs w:val="24"/>
        </w:rPr>
        <w:t>continuously during the grinding operation, leaving the pavement clean.   The Cont</w:t>
      </w:r>
      <w:r w:rsidRPr="00317C05">
        <w:rPr>
          <w:rFonts w:ascii="Trebuchet MS" w:hAnsi="Trebuchet MS"/>
          <w:spacing w:val="-1"/>
          <w:sz w:val="24"/>
          <w:szCs w:val="24"/>
        </w:rPr>
        <w:t>r</w:t>
      </w:r>
      <w:r w:rsidR="00DC1E63" w:rsidRPr="00317C05">
        <w:rPr>
          <w:rFonts w:ascii="Trebuchet MS" w:hAnsi="Trebuchet MS"/>
          <w:spacing w:val="-1"/>
          <w:sz w:val="24"/>
          <w:szCs w:val="24"/>
        </w:rPr>
        <w:t xml:space="preserve">actor shall dispose of the grinding residue off site at no additional cost. </w:t>
      </w:r>
    </w:p>
    <w:p w14:paraId="5E489E40" w14:textId="77777777" w:rsidR="00080B37" w:rsidRPr="00317C05" w:rsidRDefault="00080B37" w:rsidP="00C76C52">
      <w:pPr>
        <w:pStyle w:val="BodyText"/>
        <w:widowControl w:val="0"/>
        <w:tabs>
          <w:tab w:val="left" w:pos="2078"/>
        </w:tabs>
        <w:kinsoku w:val="0"/>
        <w:overflowPunct w:val="0"/>
        <w:autoSpaceDE w:val="0"/>
        <w:autoSpaceDN w:val="0"/>
        <w:adjustRightInd w:val="0"/>
        <w:spacing w:after="0" w:line="237" w:lineRule="auto"/>
        <w:rPr>
          <w:rFonts w:ascii="Trebuchet MS" w:hAnsi="Trebuchet MS"/>
          <w:spacing w:val="-1"/>
          <w:sz w:val="24"/>
          <w:szCs w:val="24"/>
        </w:rPr>
      </w:pPr>
    </w:p>
    <w:p w14:paraId="129E3E8C" w14:textId="17C79800" w:rsidR="00F265F1" w:rsidRPr="00317C05" w:rsidRDefault="005A1135" w:rsidP="00C76C52">
      <w:pPr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>The removal edge parallel to the existing expansion joint</w:t>
      </w:r>
      <w:r w:rsidR="0018741D" w:rsidRPr="00317C05">
        <w:rPr>
          <w:rFonts w:ascii="Trebuchet MS" w:hAnsi="Trebuchet MS"/>
          <w:sz w:val="24"/>
          <w:szCs w:val="24"/>
        </w:rPr>
        <w:t>s and</w:t>
      </w:r>
      <w:r w:rsidRPr="00317C05">
        <w:rPr>
          <w:rFonts w:ascii="Trebuchet MS" w:hAnsi="Trebuchet MS"/>
          <w:sz w:val="24"/>
          <w:szCs w:val="24"/>
        </w:rPr>
        <w:t xml:space="preserve"> end dams shall be saw cut</w:t>
      </w:r>
      <w:r w:rsidR="0018741D" w:rsidRPr="00317C05">
        <w:rPr>
          <w:rFonts w:ascii="Trebuchet MS" w:hAnsi="Trebuchet MS"/>
          <w:sz w:val="24"/>
          <w:szCs w:val="24"/>
        </w:rPr>
        <w:t xml:space="preserve"> to a depth of </w:t>
      </w:r>
      <w:r w:rsidR="005204F5" w:rsidRPr="00317C05">
        <w:rPr>
          <w:rFonts w:ascii="Trebuchet MS" w:hAnsi="Trebuchet MS"/>
          <w:sz w:val="24"/>
          <w:szCs w:val="24"/>
        </w:rPr>
        <w:t>3/4</w:t>
      </w:r>
      <w:r w:rsidR="0018741D" w:rsidRPr="00317C05">
        <w:rPr>
          <w:rFonts w:ascii="Trebuchet MS" w:hAnsi="Trebuchet MS"/>
          <w:sz w:val="24"/>
          <w:szCs w:val="24"/>
        </w:rPr>
        <w:t xml:space="preserve"> inches, or as shown in the plans,</w:t>
      </w:r>
      <w:r w:rsidRPr="00317C05">
        <w:rPr>
          <w:rFonts w:ascii="Trebuchet MS" w:hAnsi="Trebuchet MS"/>
          <w:sz w:val="24"/>
          <w:szCs w:val="24"/>
        </w:rPr>
        <w:t xml:space="preserve"> to provide a smooth, clean and uniform removal line.</w:t>
      </w:r>
      <w:r w:rsidR="00F265F1" w:rsidRPr="00317C05">
        <w:rPr>
          <w:rFonts w:ascii="Trebuchet MS" w:hAnsi="Trebuchet MS"/>
          <w:sz w:val="24"/>
          <w:szCs w:val="24"/>
        </w:rPr>
        <w:t xml:space="preserve">  </w:t>
      </w:r>
      <w:r w:rsidR="005204F5" w:rsidRPr="00317C05">
        <w:rPr>
          <w:rFonts w:ascii="Trebuchet MS" w:hAnsi="Trebuchet MS"/>
          <w:sz w:val="24"/>
          <w:szCs w:val="24"/>
        </w:rPr>
        <w:t>Complete s</w:t>
      </w:r>
      <w:r w:rsidR="00F265F1" w:rsidRPr="00317C05">
        <w:rPr>
          <w:rFonts w:ascii="Trebuchet MS" w:hAnsi="Trebuchet MS"/>
          <w:sz w:val="24"/>
          <w:szCs w:val="24"/>
        </w:rPr>
        <w:t xml:space="preserve">awing of concrete to a true line, with a vertical face, unless otherwise specified.  </w:t>
      </w:r>
    </w:p>
    <w:p w14:paraId="22EBE182" w14:textId="77777777" w:rsidR="005A1135" w:rsidRPr="00317C05" w:rsidRDefault="005A1135" w:rsidP="00C76C52">
      <w:pPr>
        <w:pStyle w:val="BodyText"/>
        <w:widowControl w:val="0"/>
        <w:tabs>
          <w:tab w:val="left" w:pos="183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p w14:paraId="1ADACEB5" w14:textId="4018C577" w:rsidR="00BE7177" w:rsidRPr="00317C05" w:rsidRDefault="00BE7177" w:rsidP="00C76C52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pacing w:val="-1"/>
          <w:sz w:val="24"/>
          <w:szCs w:val="24"/>
        </w:rPr>
      </w:pPr>
      <w:r w:rsidRPr="00317C05">
        <w:rPr>
          <w:rFonts w:ascii="Trebuchet MS" w:hAnsi="Trebuchet MS"/>
          <w:spacing w:val="-1"/>
          <w:sz w:val="24"/>
          <w:szCs w:val="24"/>
        </w:rPr>
        <w:t xml:space="preserve">After </w:t>
      </w:r>
      <w:r w:rsidR="008D6AD7" w:rsidRPr="00317C05">
        <w:rPr>
          <w:rFonts w:ascii="Trebuchet MS" w:hAnsi="Trebuchet MS"/>
          <w:spacing w:val="-1"/>
          <w:sz w:val="24"/>
          <w:szCs w:val="24"/>
        </w:rPr>
        <w:t xml:space="preserve">grinding 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is complete, </w:t>
      </w:r>
      <w:r w:rsidR="00D651D2" w:rsidRPr="00317C05">
        <w:rPr>
          <w:rFonts w:ascii="Trebuchet MS" w:hAnsi="Trebuchet MS"/>
          <w:spacing w:val="-1"/>
          <w:sz w:val="24"/>
          <w:szCs w:val="24"/>
        </w:rPr>
        <w:t xml:space="preserve">the </w:t>
      </w:r>
      <w:r w:rsidR="00D651D2" w:rsidRPr="00317C05">
        <w:rPr>
          <w:rFonts w:ascii="Trebuchet MS" w:hAnsi="Trebuchet MS"/>
          <w:sz w:val="24"/>
          <w:szCs w:val="24"/>
        </w:rPr>
        <w:t xml:space="preserve">Contractor shall sound the ground area for delamination </w:t>
      </w:r>
      <w:r w:rsidR="000D50C5" w:rsidRPr="00317C05">
        <w:rPr>
          <w:rFonts w:ascii="Trebuchet MS" w:hAnsi="Trebuchet MS"/>
          <w:sz w:val="24"/>
          <w:szCs w:val="24"/>
        </w:rPr>
        <w:t>per</w:t>
      </w:r>
      <w:r w:rsidR="00D651D2" w:rsidRPr="00317C05">
        <w:rPr>
          <w:rFonts w:ascii="Trebuchet MS" w:hAnsi="Trebuchet MS"/>
          <w:sz w:val="24"/>
          <w:szCs w:val="24"/>
        </w:rPr>
        <w:t xml:space="preserve"> ASTM D4580, Procedure B Chain Drag.  The Contractor shall mark the areas of deteriorated concrete to be removed as directed by the Engineer.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  </w:t>
      </w:r>
      <w:r w:rsidR="005204F5" w:rsidRPr="00317C05">
        <w:rPr>
          <w:rFonts w:ascii="Trebuchet MS" w:hAnsi="Trebuchet MS"/>
          <w:spacing w:val="-1"/>
          <w:sz w:val="24"/>
          <w:szCs w:val="24"/>
        </w:rPr>
        <w:t>Remove u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nsound concrete </w:t>
      </w:r>
      <w:r w:rsidR="005204F5" w:rsidRPr="00317C05">
        <w:rPr>
          <w:rFonts w:ascii="Trebuchet MS" w:hAnsi="Trebuchet MS"/>
          <w:spacing w:val="-1"/>
          <w:sz w:val="24"/>
          <w:szCs w:val="24"/>
        </w:rPr>
        <w:t>per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 Project </w:t>
      </w:r>
      <w:r w:rsidRPr="00317C05">
        <w:rPr>
          <w:rFonts w:ascii="Trebuchet MS" w:hAnsi="Trebuchet MS"/>
          <w:spacing w:val="-1"/>
          <w:sz w:val="24"/>
          <w:szCs w:val="24"/>
        </w:rPr>
        <w:lastRenderedPageBreak/>
        <w:t>Special Provision</w:t>
      </w:r>
      <w:r w:rsidR="005204F5" w:rsidRPr="00317C05">
        <w:rPr>
          <w:rFonts w:ascii="Trebuchet MS" w:hAnsi="Trebuchet MS"/>
          <w:spacing w:val="-1"/>
          <w:sz w:val="24"/>
          <w:szCs w:val="24"/>
        </w:rPr>
        <w:t>,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 </w:t>
      </w:r>
      <w:r w:rsidR="0003160B" w:rsidRPr="00317C05">
        <w:rPr>
          <w:rFonts w:ascii="Trebuchet MS" w:hAnsi="Trebuchet MS"/>
          <w:spacing w:val="-1"/>
          <w:sz w:val="24"/>
          <w:szCs w:val="24"/>
        </w:rPr>
        <w:t xml:space="preserve">Section </w:t>
      </w:r>
      <w:r w:rsidRPr="00317C05">
        <w:rPr>
          <w:rFonts w:ascii="Trebuchet MS" w:hAnsi="Trebuchet MS"/>
          <w:spacing w:val="-1"/>
          <w:sz w:val="24"/>
          <w:szCs w:val="24"/>
        </w:rPr>
        <w:t>202 – Removal of Portions of Present Structure</w:t>
      </w:r>
      <w:r w:rsidR="00F966FF" w:rsidRPr="00317C05">
        <w:rPr>
          <w:rFonts w:ascii="Trebuchet MS" w:hAnsi="Trebuchet MS"/>
          <w:spacing w:val="-1"/>
          <w:sz w:val="24"/>
          <w:szCs w:val="24"/>
        </w:rPr>
        <w:t xml:space="preserve"> (Class 1, 2, and 3)</w:t>
      </w:r>
      <w:r w:rsidRPr="00317C05">
        <w:rPr>
          <w:rFonts w:ascii="Trebuchet MS" w:hAnsi="Trebuchet MS"/>
          <w:spacing w:val="-1"/>
          <w:sz w:val="24"/>
          <w:szCs w:val="24"/>
        </w:rPr>
        <w:t>.</w:t>
      </w:r>
    </w:p>
    <w:p w14:paraId="5738A362" w14:textId="77777777" w:rsidR="00BE7177" w:rsidRPr="00317C05" w:rsidRDefault="00BE7177" w:rsidP="00C76C52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pacing w:val="-1"/>
          <w:sz w:val="24"/>
          <w:szCs w:val="24"/>
        </w:rPr>
      </w:pPr>
    </w:p>
    <w:p w14:paraId="787C6860" w14:textId="115C2AA5" w:rsidR="00F265F1" w:rsidRPr="00317C05" w:rsidRDefault="00F265F1" w:rsidP="00C76C52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317C05">
        <w:rPr>
          <w:rFonts w:ascii="Trebuchet MS" w:hAnsi="Trebuchet MS"/>
          <w:color w:val="000000"/>
          <w:sz w:val="24"/>
          <w:szCs w:val="24"/>
        </w:rPr>
        <w:t xml:space="preserve">The Contractor shall take all steps necessary to prevent </w:t>
      </w:r>
      <w:r w:rsidR="00D72BB3" w:rsidRPr="00317C05">
        <w:rPr>
          <w:rFonts w:ascii="Trebuchet MS" w:hAnsi="Trebuchet MS"/>
          <w:color w:val="000000"/>
          <w:sz w:val="24"/>
          <w:szCs w:val="24"/>
        </w:rPr>
        <w:t xml:space="preserve">saw </w:t>
      </w:r>
      <w:r w:rsidRPr="00317C05">
        <w:rPr>
          <w:rFonts w:ascii="Trebuchet MS" w:hAnsi="Trebuchet MS"/>
          <w:color w:val="000000"/>
          <w:sz w:val="24"/>
          <w:szCs w:val="24"/>
        </w:rPr>
        <w:t xml:space="preserve">cutting, </w:t>
      </w:r>
      <w:r w:rsidR="00D72BB3" w:rsidRPr="00317C05">
        <w:rPr>
          <w:rFonts w:ascii="Trebuchet MS" w:hAnsi="Trebuchet MS"/>
          <w:color w:val="000000"/>
          <w:sz w:val="24"/>
          <w:szCs w:val="24"/>
        </w:rPr>
        <w:t xml:space="preserve">diamond </w:t>
      </w:r>
      <w:r w:rsidRPr="00317C05">
        <w:rPr>
          <w:rFonts w:ascii="Trebuchet MS" w:hAnsi="Trebuchet MS"/>
          <w:color w:val="000000"/>
          <w:sz w:val="24"/>
          <w:szCs w:val="24"/>
        </w:rPr>
        <w:t>grinding, or otherwise damaging concrete, reinforcing steel, drains, inlets</w:t>
      </w:r>
      <w:r w:rsidR="00D72BB3" w:rsidRPr="00317C05">
        <w:rPr>
          <w:rFonts w:ascii="Trebuchet MS" w:hAnsi="Trebuchet MS"/>
          <w:color w:val="000000"/>
          <w:sz w:val="24"/>
          <w:szCs w:val="24"/>
        </w:rPr>
        <w:t>,</w:t>
      </w:r>
      <w:r w:rsidRPr="00317C05">
        <w:rPr>
          <w:rFonts w:ascii="Trebuchet MS" w:hAnsi="Trebuchet MS"/>
          <w:color w:val="000000"/>
          <w:sz w:val="24"/>
          <w:szCs w:val="24"/>
        </w:rPr>
        <w:t xml:space="preserve"> or other assets </w:t>
      </w:r>
      <w:r w:rsidR="00D72BB3" w:rsidRPr="00317C05">
        <w:rPr>
          <w:rFonts w:ascii="Trebuchet MS" w:hAnsi="Trebuchet MS"/>
          <w:color w:val="000000"/>
          <w:sz w:val="24"/>
          <w:szCs w:val="24"/>
        </w:rPr>
        <w:t>not designated for removal.</w:t>
      </w:r>
      <w:r w:rsidRPr="00317C05">
        <w:rPr>
          <w:rFonts w:ascii="Trebuchet MS" w:hAnsi="Trebuchet MS"/>
          <w:color w:val="000000"/>
          <w:sz w:val="24"/>
          <w:szCs w:val="24"/>
        </w:rPr>
        <w:t xml:space="preserve">  </w:t>
      </w:r>
      <w:bookmarkStart w:id="0" w:name="_Hlk516153394"/>
      <w:bookmarkStart w:id="1" w:name="_Hlk516052744"/>
      <w:r w:rsidRPr="00317C05" w:rsidDel="0036234F">
        <w:rPr>
          <w:rFonts w:ascii="Trebuchet MS" w:hAnsi="Trebuchet MS"/>
          <w:color w:val="000000"/>
          <w:sz w:val="24"/>
          <w:szCs w:val="24"/>
        </w:rPr>
        <w:t xml:space="preserve">Any damage caused by the Contractor to </w:t>
      </w:r>
      <w:r w:rsidR="00D72BB3" w:rsidRPr="00317C05">
        <w:rPr>
          <w:rFonts w:ascii="Trebuchet MS" w:hAnsi="Trebuchet MS"/>
          <w:color w:val="000000"/>
          <w:sz w:val="24"/>
          <w:szCs w:val="24"/>
        </w:rPr>
        <w:t>assets</w:t>
      </w:r>
      <w:r w:rsidRPr="00317C05" w:rsidDel="0036234F">
        <w:rPr>
          <w:rFonts w:ascii="Trebuchet MS" w:hAnsi="Trebuchet MS"/>
          <w:color w:val="000000"/>
          <w:sz w:val="24"/>
          <w:szCs w:val="24"/>
        </w:rPr>
        <w:t xml:space="preserve"> not intended for repair shall be repaired in kind by the Contractor at the Contractor’s expense</w:t>
      </w:r>
      <w:r w:rsidRPr="00317C05">
        <w:rPr>
          <w:rFonts w:ascii="Trebuchet MS" w:hAnsi="Trebuchet MS"/>
          <w:color w:val="000000"/>
          <w:sz w:val="24"/>
          <w:szCs w:val="24"/>
        </w:rPr>
        <w:t xml:space="preserve"> using means and methods approved by the Engineer with no allowance for contract time extension</w:t>
      </w:r>
      <w:r w:rsidRPr="00317C05" w:rsidDel="0036234F">
        <w:rPr>
          <w:rFonts w:ascii="Trebuchet MS" w:hAnsi="Trebuchet MS"/>
          <w:color w:val="000000"/>
          <w:sz w:val="24"/>
          <w:szCs w:val="24"/>
        </w:rPr>
        <w:t>.</w:t>
      </w:r>
    </w:p>
    <w:bookmarkEnd w:id="0"/>
    <w:bookmarkEnd w:id="1"/>
    <w:p w14:paraId="76D2B7B9" w14:textId="77777777" w:rsidR="005A1135" w:rsidRPr="00317C05" w:rsidRDefault="005A1135" w:rsidP="00C76C52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pacing w:val="-1"/>
          <w:sz w:val="24"/>
          <w:szCs w:val="24"/>
        </w:rPr>
      </w:pPr>
    </w:p>
    <w:p w14:paraId="0CDF31F1" w14:textId="0753D848" w:rsidR="00735FE5" w:rsidRPr="00317C05" w:rsidRDefault="005A1135" w:rsidP="00C76C52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pacing w:val="-1"/>
          <w:sz w:val="24"/>
          <w:szCs w:val="24"/>
        </w:rPr>
      </w:pPr>
      <w:r w:rsidRPr="00317C05">
        <w:rPr>
          <w:rFonts w:ascii="Trebuchet MS" w:hAnsi="Trebuchet MS"/>
          <w:spacing w:val="-1"/>
          <w:sz w:val="24"/>
          <w:szCs w:val="24"/>
        </w:rPr>
        <w:t xml:space="preserve">If the plans show </w:t>
      </w:r>
      <w:r w:rsidR="00E35398" w:rsidRPr="00317C05">
        <w:rPr>
          <w:rFonts w:ascii="Trebuchet MS" w:hAnsi="Trebuchet MS"/>
          <w:spacing w:val="-1"/>
          <w:sz w:val="24"/>
          <w:szCs w:val="24"/>
        </w:rPr>
        <w:t xml:space="preserve">grinding 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across the joint between the </w:t>
      </w:r>
      <w:r w:rsidR="00735FE5" w:rsidRPr="00317C05">
        <w:rPr>
          <w:rFonts w:ascii="Trebuchet MS" w:hAnsi="Trebuchet MS"/>
          <w:spacing w:val="-1"/>
          <w:sz w:val="24"/>
          <w:szCs w:val="24"/>
        </w:rPr>
        <w:t>back face of abutment and approach slab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, </w:t>
      </w:r>
      <w:r w:rsidR="005204F5" w:rsidRPr="00317C05">
        <w:rPr>
          <w:rFonts w:ascii="Trebuchet MS" w:hAnsi="Trebuchet MS"/>
          <w:spacing w:val="-1"/>
          <w:sz w:val="24"/>
          <w:szCs w:val="24"/>
        </w:rPr>
        <w:t xml:space="preserve">remove 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the pourable joint material </w:t>
      </w:r>
      <w:r w:rsidR="005204F5" w:rsidRPr="00317C05">
        <w:rPr>
          <w:rFonts w:ascii="Trebuchet MS" w:hAnsi="Trebuchet MS"/>
          <w:spacing w:val="-1"/>
          <w:sz w:val="24"/>
          <w:szCs w:val="24"/>
        </w:rPr>
        <w:t>before</w:t>
      </w:r>
      <w:r w:rsidR="00D651D2" w:rsidRPr="00317C05">
        <w:rPr>
          <w:rFonts w:ascii="Trebuchet MS" w:hAnsi="Trebuchet MS"/>
          <w:spacing w:val="-1"/>
          <w:sz w:val="24"/>
          <w:szCs w:val="24"/>
        </w:rPr>
        <w:t xml:space="preserve"> grinding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. </w:t>
      </w:r>
    </w:p>
    <w:p w14:paraId="698B963B" w14:textId="77777777" w:rsidR="00052F6F" w:rsidRPr="00317C05" w:rsidRDefault="00052F6F" w:rsidP="00C76C52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pacing w:val="-1"/>
          <w:sz w:val="24"/>
          <w:szCs w:val="24"/>
        </w:rPr>
      </w:pPr>
    </w:p>
    <w:p w14:paraId="2B0F51AB" w14:textId="71C9C17E" w:rsidR="00F26BC7" w:rsidRDefault="00F26BC7" w:rsidP="00C76C52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pacing w:val="-1"/>
          <w:sz w:val="24"/>
          <w:szCs w:val="24"/>
        </w:rPr>
      </w:pPr>
      <w:r w:rsidRPr="00317C05">
        <w:rPr>
          <w:rFonts w:ascii="Trebuchet MS" w:hAnsi="Trebuchet MS"/>
          <w:spacing w:val="-1"/>
          <w:sz w:val="24"/>
          <w:szCs w:val="24"/>
        </w:rPr>
        <w:t>If existing concrete header</w:t>
      </w:r>
      <w:r w:rsidR="008E5957" w:rsidRPr="00317C05">
        <w:rPr>
          <w:rFonts w:ascii="Trebuchet MS" w:hAnsi="Trebuchet MS"/>
          <w:spacing w:val="-1"/>
          <w:sz w:val="24"/>
          <w:szCs w:val="24"/>
        </w:rPr>
        <w:t xml:space="preserve"> end dams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 are</w:t>
      </w:r>
      <w:r w:rsidR="00B4121F" w:rsidRPr="00317C05">
        <w:rPr>
          <w:rFonts w:ascii="Trebuchet MS" w:hAnsi="Trebuchet MS"/>
          <w:spacing w:val="-1"/>
          <w:sz w:val="24"/>
          <w:szCs w:val="24"/>
        </w:rPr>
        <w:t xml:space="preserve"> to remain at the existing elevation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 at expansion joints, the </w:t>
      </w:r>
      <w:r w:rsidR="00111EE9" w:rsidRPr="00317C05">
        <w:rPr>
          <w:rFonts w:ascii="Trebuchet MS" w:hAnsi="Trebuchet MS"/>
          <w:spacing w:val="-1"/>
          <w:sz w:val="24"/>
          <w:szCs w:val="24"/>
        </w:rPr>
        <w:t xml:space="preserve">diamond </w:t>
      </w:r>
      <w:r w:rsidR="00B4121F" w:rsidRPr="00317C05">
        <w:rPr>
          <w:rFonts w:ascii="Trebuchet MS" w:hAnsi="Trebuchet MS"/>
          <w:spacing w:val="-1"/>
          <w:sz w:val="24"/>
          <w:szCs w:val="24"/>
        </w:rPr>
        <w:t xml:space="preserve">ground approach shall have a temporary HMA taper.  The taper length shall be as defined in the plans or as </w:t>
      </w:r>
      <w:r w:rsidR="00AD6498" w:rsidRPr="00317C05">
        <w:rPr>
          <w:rFonts w:ascii="Trebuchet MS" w:hAnsi="Trebuchet MS"/>
          <w:spacing w:val="-1"/>
          <w:sz w:val="24"/>
          <w:szCs w:val="24"/>
        </w:rPr>
        <w:t>accepted</w:t>
      </w:r>
      <w:r w:rsidR="00B4121F" w:rsidRPr="00317C05">
        <w:rPr>
          <w:rFonts w:ascii="Trebuchet MS" w:hAnsi="Trebuchet MS"/>
          <w:spacing w:val="-1"/>
          <w:sz w:val="24"/>
          <w:szCs w:val="24"/>
        </w:rPr>
        <w:t xml:space="preserve"> by the Engineer.  </w:t>
      </w:r>
      <w:r w:rsidR="005204F5" w:rsidRPr="00317C05">
        <w:rPr>
          <w:rFonts w:ascii="Trebuchet MS" w:hAnsi="Trebuchet MS"/>
          <w:spacing w:val="-1"/>
          <w:sz w:val="24"/>
          <w:szCs w:val="24"/>
        </w:rPr>
        <w:t>Place t</w:t>
      </w:r>
      <w:r w:rsidR="00111EE9" w:rsidRPr="00317C05">
        <w:rPr>
          <w:rFonts w:ascii="Trebuchet MS" w:hAnsi="Trebuchet MS"/>
          <w:spacing w:val="-1"/>
          <w:sz w:val="24"/>
          <w:szCs w:val="24"/>
        </w:rPr>
        <w:t xml:space="preserve">he 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final roadway surface within 28 </w:t>
      </w:r>
      <w:r w:rsidR="00001C73" w:rsidRPr="00317C05">
        <w:rPr>
          <w:rFonts w:ascii="Trebuchet MS" w:hAnsi="Trebuchet MS"/>
          <w:spacing w:val="-1"/>
          <w:sz w:val="24"/>
          <w:szCs w:val="24"/>
        </w:rPr>
        <w:t>calendar</w:t>
      </w:r>
      <w:r w:rsidR="00D01224" w:rsidRPr="00317C05">
        <w:rPr>
          <w:rFonts w:ascii="Trebuchet MS" w:hAnsi="Trebuchet MS"/>
          <w:spacing w:val="-1"/>
          <w:sz w:val="24"/>
          <w:szCs w:val="24"/>
        </w:rPr>
        <w:t xml:space="preserve"> days</w:t>
      </w:r>
      <w:r w:rsidRPr="00317C05">
        <w:rPr>
          <w:rFonts w:ascii="Trebuchet MS" w:hAnsi="Trebuchet MS"/>
          <w:spacing w:val="-1"/>
          <w:sz w:val="24"/>
          <w:szCs w:val="24"/>
        </w:rPr>
        <w:t xml:space="preserve"> of </w:t>
      </w:r>
      <w:r w:rsidR="00D76D44" w:rsidRPr="00317C05">
        <w:rPr>
          <w:rFonts w:ascii="Trebuchet MS" w:hAnsi="Trebuchet MS"/>
          <w:spacing w:val="-1"/>
          <w:sz w:val="24"/>
          <w:szCs w:val="24"/>
        </w:rPr>
        <w:t>grinding</w:t>
      </w:r>
      <w:r w:rsidRPr="00317C05">
        <w:rPr>
          <w:rFonts w:ascii="Trebuchet MS" w:hAnsi="Trebuchet MS"/>
          <w:spacing w:val="-1"/>
          <w:sz w:val="24"/>
          <w:szCs w:val="24"/>
        </w:rPr>
        <w:t>.</w:t>
      </w:r>
      <w:r w:rsidR="00D651D2" w:rsidRPr="00317C05">
        <w:rPr>
          <w:rFonts w:ascii="Trebuchet MS" w:hAnsi="Trebuchet MS"/>
          <w:spacing w:val="-1"/>
          <w:sz w:val="24"/>
          <w:szCs w:val="24"/>
        </w:rPr>
        <w:t xml:space="preserve">  </w:t>
      </w:r>
    </w:p>
    <w:p w14:paraId="6410EBB8" w14:textId="77777777" w:rsidR="00317C05" w:rsidRPr="00317C05" w:rsidRDefault="00317C05" w:rsidP="00C76C52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spacing w:val="-1"/>
          <w:sz w:val="24"/>
          <w:szCs w:val="24"/>
        </w:rPr>
      </w:pPr>
    </w:p>
    <w:p w14:paraId="63C5589A" w14:textId="720F3DD3" w:rsidR="00011D0C" w:rsidRPr="00317C05" w:rsidRDefault="00011D0C" w:rsidP="00C76C52">
      <w:pPr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 xml:space="preserve">Additional </w:t>
      </w:r>
      <w:r w:rsidR="00A420A6" w:rsidRPr="00317C05">
        <w:rPr>
          <w:rFonts w:ascii="Trebuchet MS" w:hAnsi="Trebuchet MS"/>
          <w:sz w:val="24"/>
          <w:szCs w:val="24"/>
        </w:rPr>
        <w:t xml:space="preserve">grinding </w:t>
      </w:r>
      <w:r w:rsidRPr="00317C05">
        <w:rPr>
          <w:rFonts w:ascii="Trebuchet MS" w:hAnsi="Trebuchet MS"/>
          <w:sz w:val="24"/>
          <w:szCs w:val="24"/>
        </w:rPr>
        <w:t xml:space="preserve">may be required at bridge deck drains or inlets in approach slabs. </w:t>
      </w:r>
      <w:r w:rsidR="000D50C5" w:rsidRPr="00317C05">
        <w:rPr>
          <w:rFonts w:ascii="Trebuchet MS" w:hAnsi="Trebuchet MS"/>
          <w:sz w:val="24"/>
          <w:szCs w:val="24"/>
        </w:rPr>
        <w:t>As shown on the plans, t</w:t>
      </w:r>
      <w:r w:rsidRPr="00317C05">
        <w:rPr>
          <w:rFonts w:ascii="Trebuchet MS" w:hAnsi="Trebuchet MS"/>
          <w:sz w:val="24"/>
          <w:szCs w:val="24"/>
        </w:rPr>
        <w:t xml:space="preserve">his additional </w:t>
      </w:r>
      <w:r w:rsidR="00A420A6" w:rsidRPr="00317C05">
        <w:rPr>
          <w:rFonts w:ascii="Trebuchet MS" w:hAnsi="Trebuchet MS"/>
          <w:sz w:val="24"/>
          <w:szCs w:val="24"/>
        </w:rPr>
        <w:t xml:space="preserve">grinding </w:t>
      </w:r>
      <w:r w:rsidRPr="00317C05">
        <w:rPr>
          <w:rFonts w:ascii="Trebuchet MS" w:hAnsi="Trebuchet MS"/>
          <w:sz w:val="24"/>
          <w:szCs w:val="24"/>
        </w:rPr>
        <w:t xml:space="preserve">may be inside or outside of </w:t>
      </w:r>
      <w:r w:rsidR="00A420A6" w:rsidRPr="00317C05">
        <w:rPr>
          <w:rFonts w:ascii="Trebuchet MS" w:hAnsi="Trebuchet MS"/>
          <w:sz w:val="24"/>
          <w:szCs w:val="24"/>
        </w:rPr>
        <w:t>grind</w:t>
      </w:r>
      <w:r w:rsidRPr="00317C05">
        <w:rPr>
          <w:rFonts w:ascii="Trebuchet MS" w:hAnsi="Trebuchet MS"/>
          <w:sz w:val="24"/>
          <w:szCs w:val="24"/>
        </w:rPr>
        <w:t>ing taper area limits.</w:t>
      </w:r>
    </w:p>
    <w:p w14:paraId="5E5BD122" w14:textId="77777777" w:rsidR="00407BAE" w:rsidRPr="00317C05" w:rsidRDefault="00407BAE" w:rsidP="00407BAE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</w:p>
    <w:p w14:paraId="6A6094A6" w14:textId="77777777" w:rsidR="00080B37" w:rsidRPr="00317C05" w:rsidRDefault="00080B37" w:rsidP="00C0686D">
      <w:pPr>
        <w:pStyle w:val="Heading2"/>
      </w:pPr>
      <w:r w:rsidRPr="00317C05">
        <w:t>METHOD OF MEASUREMENT</w:t>
      </w:r>
    </w:p>
    <w:p w14:paraId="49E3F251" w14:textId="77777777" w:rsidR="0003160B" w:rsidRPr="00317C05" w:rsidRDefault="0003160B" w:rsidP="0003160B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95"/>
        <w:jc w:val="center"/>
        <w:rPr>
          <w:rFonts w:ascii="Trebuchet MS" w:hAnsi="Trebuchet MS"/>
          <w:b/>
          <w:sz w:val="24"/>
          <w:szCs w:val="24"/>
        </w:rPr>
      </w:pPr>
    </w:p>
    <w:p w14:paraId="48D3DCB3" w14:textId="00C9AC99" w:rsidR="00BE7177" w:rsidRPr="00317C05" w:rsidRDefault="00D0783C" w:rsidP="00F4154C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95"/>
        <w:jc w:val="both"/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>Remov</w:t>
      </w:r>
      <w:r w:rsidR="009E0D5D" w:rsidRPr="00317C05">
        <w:rPr>
          <w:rFonts w:ascii="Trebuchet MS" w:hAnsi="Trebuchet MS"/>
          <w:sz w:val="24"/>
          <w:szCs w:val="24"/>
        </w:rPr>
        <w:t>e</w:t>
      </w:r>
      <w:r w:rsidRPr="00317C05">
        <w:rPr>
          <w:rFonts w:ascii="Trebuchet MS" w:hAnsi="Trebuchet MS"/>
          <w:sz w:val="24"/>
          <w:szCs w:val="24"/>
        </w:rPr>
        <w:t xml:space="preserve"> </w:t>
      </w:r>
      <w:r w:rsidR="00735FE5" w:rsidRPr="00317C05">
        <w:rPr>
          <w:rFonts w:ascii="Trebuchet MS" w:hAnsi="Trebuchet MS"/>
          <w:sz w:val="24"/>
          <w:szCs w:val="24"/>
        </w:rPr>
        <w:t>C</w:t>
      </w:r>
      <w:r w:rsidRPr="00317C05">
        <w:rPr>
          <w:rFonts w:ascii="Trebuchet MS" w:hAnsi="Trebuchet MS"/>
          <w:sz w:val="24"/>
          <w:szCs w:val="24"/>
        </w:rPr>
        <w:t xml:space="preserve">oncrete </w:t>
      </w:r>
      <w:r w:rsidR="00735FE5" w:rsidRPr="00317C05">
        <w:rPr>
          <w:rFonts w:ascii="Trebuchet MS" w:hAnsi="Trebuchet MS"/>
          <w:sz w:val="24"/>
          <w:szCs w:val="24"/>
        </w:rPr>
        <w:t>P</w:t>
      </w:r>
      <w:r w:rsidRPr="00317C05">
        <w:rPr>
          <w:rFonts w:ascii="Trebuchet MS" w:hAnsi="Trebuchet MS"/>
          <w:sz w:val="24"/>
          <w:szCs w:val="24"/>
        </w:rPr>
        <w:t xml:space="preserve">avement </w:t>
      </w:r>
      <w:r w:rsidR="00735FE5" w:rsidRPr="00317C05">
        <w:rPr>
          <w:rFonts w:ascii="Trebuchet MS" w:hAnsi="Trebuchet MS"/>
          <w:sz w:val="24"/>
          <w:szCs w:val="24"/>
        </w:rPr>
        <w:t>(P</w:t>
      </w:r>
      <w:r w:rsidRPr="00317C05">
        <w:rPr>
          <w:rFonts w:ascii="Trebuchet MS" w:hAnsi="Trebuchet MS"/>
          <w:sz w:val="24"/>
          <w:szCs w:val="24"/>
        </w:rPr>
        <w:t>laning</w:t>
      </w:r>
      <w:r w:rsidR="00735FE5" w:rsidRPr="00317C05">
        <w:rPr>
          <w:rFonts w:ascii="Trebuchet MS" w:hAnsi="Trebuchet MS"/>
          <w:sz w:val="24"/>
          <w:szCs w:val="24"/>
        </w:rPr>
        <w:t>)</w:t>
      </w:r>
      <w:r w:rsidR="00DE2A5B" w:rsidRPr="00317C05">
        <w:rPr>
          <w:rFonts w:ascii="Trebuchet MS" w:hAnsi="Trebuchet MS"/>
          <w:sz w:val="24"/>
          <w:szCs w:val="24"/>
        </w:rPr>
        <w:t xml:space="preserve"> </w:t>
      </w:r>
      <w:r w:rsidR="00EC0C5E" w:rsidRPr="00317C05">
        <w:rPr>
          <w:rFonts w:ascii="Trebuchet MS" w:hAnsi="Trebuchet MS"/>
          <w:sz w:val="24"/>
          <w:szCs w:val="24"/>
        </w:rPr>
        <w:t>(Special)</w:t>
      </w:r>
      <w:r w:rsidRPr="00317C05">
        <w:rPr>
          <w:rFonts w:ascii="Trebuchet MS" w:hAnsi="Trebuchet MS"/>
          <w:sz w:val="24"/>
          <w:szCs w:val="24"/>
        </w:rPr>
        <w:t xml:space="preserve"> will be measured by the </w:t>
      </w:r>
      <w:r w:rsidR="00C76C52" w:rsidRPr="00317C05">
        <w:rPr>
          <w:rFonts w:ascii="Trebuchet MS" w:hAnsi="Trebuchet MS"/>
          <w:sz w:val="24"/>
          <w:szCs w:val="24"/>
        </w:rPr>
        <w:t>quantity</w:t>
      </w:r>
      <w:r w:rsidRPr="00317C05">
        <w:rPr>
          <w:rFonts w:ascii="Trebuchet MS" w:hAnsi="Trebuchet MS"/>
          <w:sz w:val="24"/>
          <w:szCs w:val="24"/>
        </w:rPr>
        <w:t xml:space="preserve"> completed to the required depth and accepted.</w:t>
      </w:r>
      <w:r w:rsidR="00BE7177" w:rsidRPr="00317C05">
        <w:rPr>
          <w:rFonts w:ascii="Trebuchet MS" w:hAnsi="Trebuchet MS"/>
          <w:sz w:val="24"/>
          <w:szCs w:val="24"/>
        </w:rPr>
        <w:t xml:space="preserve">  </w:t>
      </w:r>
    </w:p>
    <w:p w14:paraId="02C69F9D" w14:textId="77777777" w:rsidR="00BE7177" w:rsidRPr="00317C05" w:rsidRDefault="00BE7177" w:rsidP="00770CFB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95"/>
        <w:rPr>
          <w:rFonts w:ascii="Trebuchet MS" w:hAnsi="Trebuchet MS"/>
          <w:sz w:val="24"/>
          <w:szCs w:val="24"/>
        </w:rPr>
      </w:pPr>
    </w:p>
    <w:p w14:paraId="1B49F131" w14:textId="6B9A6582" w:rsidR="00080B37" w:rsidRPr="00317C05" w:rsidRDefault="003D3294" w:rsidP="00F4154C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95"/>
        <w:jc w:val="both"/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>Any concrete</w:t>
      </w:r>
      <w:r w:rsidR="00BE7177" w:rsidRPr="00317C05">
        <w:rPr>
          <w:rFonts w:ascii="Trebuchet MS" w:hAnsi="Trebuchet MS"/>
          <w:sz w:val="24"/>
          <w:szCs w:val="24"/>
        </w:rPr>
        <w:t xml:space="preserve"> </w:t>
      </w:r>
      <w:r w:rsidR="000D50C5" w:rsidRPr="00317C05">
        <w:rPr>
          <w:rFonts w:ascii="Trebuchet MS" w:hAnsi="Trebuchet MS"/>
          <w:sz w:val="24"/>
          <w:szCs w:val="24"/>
        </w:rPr>
        <w:t xml:space="preserve">removed </w:t>
      </w:r>
      <w:r w:rsidR="00BE7177" w:rsidRPr="00317C05">
        <w:rPr>
          <w:rFonts w:ascii="Trebuchet MS" w:hAnsi="Trebuchet MS"/>
          <w:sz w:val="24"/>
          <w:szCs w:val="24"/>
        </w:rPr>
        <w:t xml:space="preserve">beyond the limits and depths shown on the plans </w:t>
      </w:r>
      <w:r w:rsidRPr="00317C05">
        <w:rPr>
          <w:rFonts w:ascii="Trebuchet MS" w:hAnsi="Trebuchet MS"/>
          <w:sz w:val="24"/>
          <w:szCs w:val="24"/>
        </w:rPr>
        <w:t>will</w:t>
      </w:r>
      <w:r w:rsidR="00BE7177" w:rsidRPr="00317C05">
        <w:rPr>
          <w:rFonts w:ascii="Trebuchet MS" w:hAnsi="Trebuchet MS"/>
          <w:sz w:val="24"/>
          <w:szCs w:val="24"/>
        </w:rPr>
        <w:t xml:space="preserve"> not be measured and shall be replaced with Polyester Concrete material at the Contractor’s expense.  </w:t>
      </w:r>
    </w:p>
    <w:p w14:paraId="1E3B1C23" w14:textId="77777777" w:rsidR="00407BAE" w:rsidRPr="00317C05" w:rsidRDefault="00407BAE" w:rsidP="00407BAE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</w:p>
    <w:p w14:paraId="5A921226" w14:textId="77777777" w:rsidR="00080B37" w:rsidRPr="00317C05" w:rsidRDefault="00080B37" w:rsidP="00C0686D">
      <w:pPr>
        <w:pStyle w:val="Heading2"/>
      </w:pPr>
      <w:r w:rsidRPr="00317C05">
        <w:t>BASIS OF PAYMENT</w:t>
      </w:r>
    </w:p>
    <w:p w14:paraId="30CF2ADA" w14:textId="77777777" w:rsidR="00D0783C" w:rsidRPr="00317C05" w:rsidRDefault="00D0783C" w:rsidP="00080B37">
      <w:pPr>
        <w:jc w:val="center"/>
        <w:rPr>
          <w:rFonts w:ascii="Trebuchet MS" w:hAnsi="Trebuchet MS"/>
          <w:b/>
          <w:sz w:val="24"/>
          <w:szCs w:val="24"/>
        </w:rPr>
      </w:pPr>
    </w:p>
    <w:p w14:paraId="13DB7DFC" w14:textId="043FB2A2" w:rsidR="00584C50" w:rsidRPr="00317C05" w:rsidRDefault="00584C50" w:rsidP="00584C50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95"/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 xml:space="preserve">The accepted quantities </w:t>
      </w:r>
      <w:r w:rsidR="00C76C52" w:rsidRPr="00317C05">
        <w:rPr>
          <w:rFonts w:ascii="Trebuchet MS" w:hAnsi="Trebuchet MS"/>
          <w:sz w:val="24"/>
          <w:szCs w:val="24"/>
        </w:rPr>
        <w:t>of Remove Concrete Pavement (Planing)</w:t>
      </w:r>
      <w:r w:rsidR="006D0921" w:rsidRPr="00317C05">
        <w:rPr>
          <w:rFonts w:ascii="Trebuchet MS" w:hAnsi="Trebuchet MS"/>
          <w:sz w:val="24"/>
          <w:szCs w:val="24"/>
        </w:rPr>
        <w:t xml:space="preserve"> </w:t>
      </w:r>
      <w:r w:rsidR="00C76C52" w:rsidRPr="00317C05">
        <w:rPr>
          <w:rFonts w:ascii="Trebuchet MS" w:hAnsi="Trebuchet MS"/>
          <w:sz w:val="24"/>
          <w:szCs w:val="24"/>
        </w:rPr>
        <w:t xml:space="preserve">(Special) </w:t>
      </w:r>
      <w:r w:rsidRPr="00317C05">
        <w:rPr>
          <w:rFonts w:ascii="Trebuchet MS" w:hAnsi="Trebuchet MS"/>
          <w:sz w:val="24"/>
          <w:szCs w:val="24"/>
        </w:rPr>
        <w:t xml:space="preserve">will be paid for at the contract unit price.  </w:t>
      </w:r>
    </w:p>
    <w:p w14:paraId="667CDF92" w14:textId="77777777" w:rsidR="00584C50" w:rsidRPr="00317C05" w:rsidRDefault="00584C50" w:rsidP="00584C50">
      <w:pPr>
        <w:pStyle w:val="BodyText"/>
        <w:widowControl w:val="0"/>
        <w:tabs>
          <w:tab w:val="left" w:pos="21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95"/>
        <w:rPr>
          <w:rFonts w:ascii="Trebuchet MS" w:hAnsi="Trebuchet MS"/>
          <w:sz w:val="24"/>
          <w:szCs w:val="24"/>
        </w:rPr>
      </w:pPr>
    </w:p>
    <w:p w14:paraId="52596B7B" w14:textId="4ADF0C5E" w:rsidR="005D7DBD" w:rsidRPr="00317C05" w:rsidRDefault="0078411E" w:rsidP="0032667C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>Payment will be made under:</w:t>
      </w:r>
    </w:p>
    <w:p w14:paraId="69EA3C07" w14:textId="77777777" w:rsidR="002550F4" w:rsidRPr="00317C05" w:rsidRDefault="002550F4" w:rsidP="0032667C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</w:p>
    <w:p w14:paraId="0DCB4CAF" w14:textId="4308C53A" w:rsidR="00C76C52" w:rsidRPr="00317C05" w:rsidRDefault="00C76C52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b/>
          <w:sz w:val="24"/>
          <w:szCs w:val="24"/>
        </w:rPr>
      </w:pPr>
      <w:r w:rsidRPr="00317C05">
        <w:rPr>
          <w:rFonts w:ascii="Trebuchet MS" w:hAnsi="Trebuchet MS"/>
          <w:b/>
          <w:sz w:val="24"/>
          <w:szCs w:val="24"/>
        </w:rPr>
        <w:t>Pay Item</w:t>
      </w:r>
      <w:r w:rsidRPr="00317C05">
        <w:rPr>
          <w:rFonts w:ascii="Trebuchet MS" w:hAnsi="Trebuchet MS"/>
          <w:b/>
          <w:sz w:val="24"/>
          <w:szCs w:val="24"/>
        </w:rPr>
        <w:tab/>
      </w:r>
      <w:r w:rsidRPr="00317C05">
        <w:rPr>
          <w:rFonts w:ascii="Trebuchet MS" w:hAnsi="Trebuchet MS"/>
          <w:b/>
          <w:sz w:val="24"/>
          <w:szCs w:val="24"/>
        </w:rPr>
        <w:tab/>
      </w:r>
      <w:r w:rsidRPr="00317C05">
        <w:rPr>
          <w:rFonts w:ascii="Trebuchet MS" w:hAnsi="Trebuchet MS"/>
          <w:b/>
          <w:sz w:val="24"/>
          <w:szCs w:val="24"/>
        </w:rPr>
        <w:tab/>
      </w:r>
      <w:r w:rsidRPr="00317C05">
        <w:rPr>
          <w:rFonts w:ascii="Trebuchet MS" w:hAnsi="Trebuchet MS"/>
          <w:b/>
          <w:sz w:val="24"/>
          <w:szCs w:val="24"/>
        </w:rPr>
        <w:tab/>
      </w:r>
      <w:r w:rsidRPr="00317C05">
        <w:rPr>
          <w:rFonts w:ascii="Trebuchet MS" w:hAnsi="Trebuchet MS"/>
          <w:b/>
          <w:sz w:val="24"/>
          <w:szCs w:val="24"/>
        </w:rPr>
        <w:tab/>
      </w:r>
      <w:r w:rsidRPr="00317C05">
        <w:rPr>
          <w:rFonts w:ascii="Trebuchet MS" w:hAnsi="Trebuchet MS"/>
          <w:b/>
          <w:sz w:val="24"/>
          <w:szCs w:val="24"/>
        </w:rPr>
        <w:tab/>
      </w:r>
      <w:r w:rsidRPr="00317C05">
        <w:rPr>
          <w:rFonts w:ascii="Trebuchet MS" w:hAnsi="Trebuchet MS"/>
          <w:b/>
          <w:sz w:val="24"/>
          <w:szCs w:val="24"/>
        </w:rPr>
        <w:tab/>
      </w:r>
      <w:r w:rsidRPr="00317C05">
        <w:rPr>
          <w:rFonts w:ascii="Trebuchet MS" w:hAnsi="Trebuchet MS"/>
          <w:b/>
          <w:sz w:val="24"/>
          <w:szCs w:val="24"/>
        </w:rPr>
        <w:tab/>
      </w:r>
      <w:r w:rsidRPr="00317C05">
        <w:rPr>
          <w:rFonts w:ascii="Trebuchet MS" w:hAnsi="Trebuchet MS"/>
          <w:b/>
          <w:sz w:val="24"/>
          <w:szCs w:val="24"/>
        </w:rPr>
        <w:tab/>
      </w:r>
      <w:r w:rsidRPr="00317C05">
        <w:rPr>
          <w:rFonts w:ascii="Trebuchet MS" w:hAnsi="Trebuchet MS"/>
          <w:b/>
          <w:sz w:val="24"/>
          <w:szCs w:val="24"/>
        </w:rPr>
        <w:tab/>
        <w:t>Pay Unit</w:t>
      </w:r>
    </w:p>
    <w:p w14:paraId="4B7D3935" w14:textId="68CEE23E" w:rsidR="0078411E" w:rsidRPr="00317C05" w:rsidRDefault="00C76C52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>Remove Concrete Pavement (Planing)</w:t>
      </w:r>
      <w:r w:rsidR="006D0921" w:rsidRPr="00317C05">
        <w:rPr>
          <w:rFonts w:ascii="Trebuchet MS" w:hAnsi="Trebuchet MS"/>
          <w:sz w:val="24"/>
          <w:szCs w:val="24"/>
        </w:rPr>
        <w:t xml:space="preserve"> </w:t>
      </w:r>
      <w:r w:rsidRPr="00317C05">
        <w:rPr>
          <w:rFonts w:ascii="Trebuchet MS" w:hAnsi="Trebuchet MS"/>
          <w:sz w:val="24"/>
          <w:szCs w:val="24"/>
        </w:rPr>
        <w:t>(Special)</w:t>
      </w:r>
      <w:r w:rsidRPr="00317C05">
        <w:rPr>
          <w:rFonts w:ascii="Trebuchet MS" w:hAnsi="Trebuchet MS"/>
          <w:sz w:val="24"/>
          <w:szCs w:val="24"/>
        </w:rPr>
        <w:tab/>
        <w:t>Square Yard</w:t>
      </w:r>
    </w:p>
    <w:p w14:paraId="1E87E18D" w14:textId="77777777" w:rsidR="00C76C52" w:rsidRPr="00317C05" w:rsidRDefault="00C76C52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</w:p>
    <w:p w14:paraId="12EBD254" w14:textId="1D352743" w:rsidR="00F551FE" w:rsidRPr="00317C05" w:rsidRDefault="00F551FE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lastRenderedPageBreak/>
        <w:t xml:space="preserve">Payment </w:t>
      </w:r>
      <w:r w:rsidR="00C76C52" w:rsidRPr="00317C05">
        <w:rPr>
          <w:rFonts w:ascii="Trebuchet MS" w:hAnsi="Trebuchet MS"/>
          <w:sz w:val="24"/>
          <w:szCs w:val="24"/>
        </w:rPr>
        <w:t>for Remove Concrete Pavement (Planing)</w:t>
      </w:r>
      <w:r w:rsidR="006D0921" w:rsidRPr="00317C05">
        <w:rPr>
          <w:rFonts w:ascii="Trebuchet MS" w:hAnsi="Trebuchet MS"/>
          <w:sz w:val="24"/>
          <w:szCs w:val="24"/>
        </w:rPr>
        <w:t xml:space="preserve"> </w:t>
      </w:r>
      <w:r w:rsidR="00C76C52" w:rsidRPr="00317C05">
        <w:rPr>
          <w:rFonts w:ascii="Trebuchet MS" w:hAnsi="Trebuchet MS"/>
          <w:sz w:val="24"/>
          <w:szCs w:val="24"/>
        </w:rPr>
        <w:t xml:space="preserve">(Special) </w:t>
      </w:r>
      <w:r w:rsidR="00FB567F" w:rsidRPr="00317C05">
        <w:rPr>
          <w:rFonts w:ascii="Trebuchet MS" w:hAnsi="Trebuchet MS"/>
          <w:sz w:val="24"/>
          <w:szCs w:val="24"/>
        </w:rPr>
        <w:t xml:space="preserve">will </w:t>
      </w:r>
      <w:r w:rsidRPr="00317C05">
        <w:rPr>
          <w:rFonts w:ascii="Trebuchet MS" w:hAnsi="Trebuchet MS"/>
          <w:sz w:val="24"/>
          <w:szCs w:val="24"/>
        </w:rPr>
        <w:t xml:space="preserve">be </w:t>
      </w:r>
      <w:r w:rsidR="005204F5" w:rsidRPr="00317C05">
        <w:rPr>
          <w:rFonts w:ascii="Trebuchet MS" w:hAnsi="Trebuchet MS"/>
          <w:sz w:val="24"/>
          <w:szCs w:val="24"/>
        </w:rPr>
        <w:t xml:space="preserve">total </w:t>
      </w:r>
      <w:r w:rsidRPr="00317C05">
        <w:rPr>
          <w:rFonts w:ascii="Trebuchet MS" w:hAnsi="Trebuchet MS"/>
          <w:sz w:val="24"/>
          <w:szCs w:val="24"/>
        </w:rPr>
        <w:t>compensation for all labor, equipment, materials</w:t>
      </w:r>
      <w:r w:rsidR="00424522" w:rsidRPr="00317C05">
        <w:rPr>
          <w:rFonts w:ascii="Trebuchet MS" w:hAnsi="Trebuchet MS"/>
          <w:sz w:val="24"/>
          <w:szCs w:val="24"/>
        </w:rPr>
        <w:t>, tools, and incidentals</w:t>
      </w:r>
      <w:r w:rsidRPr="00317C05">
        <w:rPr>
          <w:rFonts w:ascii="Trebuchet MS" w:hAnsi="Trebuchet MS"/>
          <w:sz w:val="24"/>
          <w:szCs w:val="24"/>
        </w:rPr>
        <w:t xml:space="preserve"> required to </w:t>
      </w:r>
      <w:r w:rsidR="00424522" w:rsidRPr="00317C05">
        <w:rPr>
          <w:rFonts w:ascii="Trebuchet MS" w:hAnsi="Trebuchet MS"/>
          <w:sz w:val="24"/>
          <w:szCs w:val="24"/>
        </w:rPr>
        <w:t>complete the work</w:t>
      </w:r>
      <w:r w:rsidR="005204F5" w:rsidRPr="00317C05">
        <w:rPr>
          <w:rFonts w:ascii="Trebuchet MS" w:hAnsi="Trebuchet MS"/>
          <w:sz w:val="24"/>
          <w:szCs w:val="24"/>
        </w:rPr>
        <w:t>,</w:t>
      </w:r>
      <w:r w:rsidR="00424522" w:rsidRPr="00317C05">
        <w:rPr>
          <w:rFonts w:ascii="Trebuchet MS" w:hAnsi="Trebuchet MS"/>
          <w:sz w:val="24"/>
          <w:szCs w:val="24"/>
        </w:rPr>
        <w:t xml:space="preserve"> including</w:t>
      </w:r>
      <w:r w:rsidRPr="00317C05">
        <w:rPr>
          <w:rFonts w:ascii="Trebuchet MS" w:hAnsi="Trebuchet MS"/>
          <w:sz w:val="24"/>
          <w:szCs w:val="24"/>
        </w:rPr>
        <w:t xml:space="preserve"> debris handling and disposal of materials.</w:t>
      </w:r>
    </w:p>
    <w:p w14:paraId="7BF0ACCA" w14:textId="77777777" w:rsidR="00F551FE" w:rsidRPr="00317C05" w:rsidRDefault="00F551FE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</w:p>
    <w:p w14:paraId="7C6F082D" w14:textId="1B2FF2B5" w:rsidR="005A1135" w:rsidRPr="00317C05" w:rsidRDefault="005A1135" w:rsidP="00C76C52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>Removal of</w:t>
      </w:r>
      <w:r w:rsidR="00F551FE" w:rsidRPr="00317C05">
        <w:rPr>
          <w:rFonts w:ascii="Trebuchet MS" w:hAnsi="Trebuchet MS"/>
          <w:sz w:val="24"/>
          <w:szCs w:val="24"/>
        </w:rPr>
        <w:t xml:space="preserve"> existing</w:t>
      </w:r>
      <w:r w:rsidRPr="00317C05">
        <w:rPr>
          <w:rFonts w:ascii="Trebuchet MS" w:hAnsi="Trebuchet MS"/>
          <w:sz w:val="24"/>
          <w:szCs w:val="24"/>
        </w:rPr>
        <w:t xml:space="preserve"> pourable joint</w:t>
      </w:r>
      <w:r w:rsidR="00F551FE" w:rsidRPr="00317C05">
        <w:rPr>
          <w:rFonts w:ascii="Trebuchet MS" w:hAnsi="Trebuchet MS"/>
          <w:sz w:val="24"/>
          <w:szCs w:val="24"/>
        </w:rPr>
        <w:t>s</w:t>
      </w:r>
      <w:r w:rsidRPr="00317C05">
        <w:rPr>
          <w:rFonts w:ascii="Trebuchet MS" w:hAnsi="Trebuchet MS"/>
          <w:sz w:val="24"/>
          <w:szCs w:val="24"/>
        </w:rPr>
        <w:t xml:space="preserve"> and saw cutting along the existing expansion joints </w:t>
      </w:r>
      <w:r w:rsidR="0018741D" w:rsidRPr="00317C05">
        <w:rPr>
          <w:rFonts w:ascii="Trebuchet MS" w:hAnsi="Trebuchet MS"/>
          <w:sz w:val="24"/>
          <w:szCs w:val="24"/>
        </w:rPr>
        <w:t xml:space="preserve">and end dams </w:t>
      </w:r>
      <w:r w:rsidRPr="00317C05">
        <w:rPr>
          <w:rFonts w:ascii="Trebuchet MS" w:hAnsi="Trebuchet MS"/>
          <w:sz w:val="24"/>
          <w:szCs w:val="24"/>
        </w:rPr>
        <w:t>will not be paid for separately but shall be included in the work.</w:t>
      </w:r>
    </w:p>
    <w:p w14:paraId="4A99A20E" w14:textId="77777777" w:rsidR="008874A2" w:rsidRPr="00317C05" w:rsidRDefault="008874A2" w:rsidP="00C76C52">
      <w:pPr>
        <w:rPr>
          <w:rFonts w:ascii="Trebuchet MS" w:hAnsi="Trebuchet MS"/>
          <w:sz w:val="24"/>
          <w:szCs w:val="24"/>
        </w:rPr>
      </w:pPr>
    </w:p>
    <w:p w14:paraId="02EAC8BC" w14:textId="197EDA87" w:rsidR="00BE7177" w:rsidRPr="00317C05" w:rsidRDefault="00BE7177" w:rsidP="00C76C52">
      <w:pPr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 xml:space="preserve">Removal of unsound concrete material removed beyond the designated </w:t>
      </w:r>
      <w:r w:rsidR="00D72BB3" w:rsidRPr="00317C05">
        <w:rPr>
          <w:rFonts w:ascii="Trebuchet MS" w:hAnsi="Trebuchet MS"/>
          <w:sz w:val="24"/>
          <w:szCs w:val="24"/>
        </w:rPr>
        <w:t xml:space="preserve">grinding </w:t>
      </w:r>
      <w:r w:rsidRPr="00317C05">
        <w:rPr>
          <w:rFonts w:ascii="Trebuchet MS" w:hAnsi="Trebuchet MS"/>
          <w:sz w:val="24"/>
          <w:szCs w:val="24"/>
        </w:rPr>
        <w:t xml:space="preserve">depths will be paid for </w:t>
      </w:r>
      <w:r w:rsidR="00B717A7" w:rsidRPr="00317C05">
        <w:rPr>
          <w:rFonts w:ascii="Trebuchet MS" w:hAnsi="Trebuchet MS"/>
          <w:sz w:val="24"/>
          <w:szCs w:val="24"/>
        </w:rPr>
        <w:t>per</w:t>
      </w:r>
      <w:r w:rsidRPr="00317C05">
        <w:rPr>
          <w:rFonts w:ascii="Trebuchet MS" w:hAnsi="Trebuchet MS"/>
          <w:sz w:val="24"/>
          <w:szCs w:val="24"/>
        </w:rPr>
        <w:t xml:space="preserve"> Project Special Provision 202 - Removal of Portions of Present Structure</w:t>
      </w:r>
      <w:r w:rsidR="00424522" w:rsidRPr="00317C05">
        <w:rPr>
          <w:rFonts w:ascii="Trebuchet MS" w:hAnsi="Trebuchet MS"/>
          <w:sz w:val="24"/>
          <w:szCs w:val="24"/>
        </w:rPr>
        <w:t xml:space="preserve"> (Class 1,</w:t>
      </w:r>
      <w:r w:rsidR="000E3000" w:rsidRPr="00317C05">
        <w:rPr>
          <w:rFonts w:ascii="Trebuchet MS" w:hAnsi="Trebuchet MS"/>
          <w:sz w:val="24"/>
          <w:szCs w:val="24"/>
        </w:rPr>
        <w:t xml:space="preserve"> </w:t>
      </w:r>
      <w:r w:rsidR="00424522" w:rsidRPr="00317C05">
        <w:rPr>
          <w:rFonts w:ascii="Trebuchet MS" w:hAnsi="Trebuchet MS"/>
          <w:sz w:val="24"/>
          <w:szCs w:val="24"/>
        </w:rPr>
        <w:t>2, and 3)</w:t>
      </w:r>
      <w:r w:rsidRPr="00317C05">
        <w:rPr>
          <w:rFonts w:ascii="Trebuchet MS" w:hAnsi="Trebuchet MS"/>
          <w:sz w:val="24"/>
          <w:szCs w:val="24"/>
        </w:rPr>
        <w:t>.</w:t>
      </w:r>
    </w:p>
    <w:p w14:paraId="0E93BF38" w14:textId="7ECAACAF" w:rsidR="00011D0C" w:rsidRPr="00317C05" w:rsidRDefault="00011D0C" w:rsidP="00C76C52">
      <w:pPr>
        <w:rPr>
          <w:rFonts w:ascii="Trebuchet MS" w:hAnsi="Trebuchet MS"/>
          <w:sz w:val="24"/>
          <w:szCs w:val="24"/>
        </w:rPr>
      </w:pPr>
    </w:p>
    <w:p w14:paraId="3EF0BBE1" w14:textId="32923F8A" w:rsidR="00011D0C" w:rsidRPr="00317C05" w:rsidRDefault="00011D0C" w:rsidP="00C76C52">
      <w:pPr>
        <w:rPr>
          <w:rFonts w:ascii="Trebuchet MS" w:hAnsi="Trebuchet MS"/>
          <w:sz w:val="24"/>
          <w:szCs w:val="24"/>
        </w:rPr>
      </w:pPr>
      <w:r w:rsidRPr="00317C05">
        <w:rPr>
          <w:rFonts w:ascii="Trebuchet MS" w:hAnsi="Trebuchet MS"/>
          <w:sz w:val="24"/>
          <w:szCs w:val="24"/>
        </w:rPr>
        <w:t xml:space="preserve">Additional </w:t>
      </w:r>
      <w:r w:rsidR="00A420A6" w:rsidRPr="00317C05">
        <w:rPr>
          <w:rFonts w:ascii="Trebuchet MS" w:hAnsi="Trebuchet MS"/>
          <w:sz w:val="24"/>
          <w:szCs w:val="24"/>
        </w:rPr>
        <w:t>grinding</w:t>
      </w:r>
      <w:r w:rsidRPr="00317C05">
        <w:rPr>
          <w:rFonts w:ascii="Trebuchet MS" w:hAnsi="Trebuchet MS"/>
          <w:sz w:val="24"/>
          <w:szCs w:val="24"/>
        </w:rPr>
        <w:t xml:space="preserve"> at bridge deck drains or inlets in approach slabs will not be paid for separately</w:t>
      </w:r>
      <w:r w:rsidR="000D50C5" w:rsidRPr="00317C05">
        <w:rPr>
          <w:rFonts w:ascii="Trebuchet MS" w:hAnsi="Trebuchet MS"/>
          <w:sz w:val="24"/>
          <w:szCs w:val="24"/>
        </w:rPr>
        <w:t xml:space="preserve"> </w:t>
      </w:r>
      <w:r w:rsidRPr="00317C05">
        <w:rPr>
          <w:rFonts w:ascii="Trebuchet MS" w:hAnsi="Trebuchet MS"/>
          <w:sz w:val="24"/>
          <w:szCs w:val="24"/>
        </w:rPr>
        <w:t xml:space="preserve">but </w:t>
      </w:r>
      <w:r w:rsidR="00C76C52" w:rsidRPr="00317C05">
        <w:rPr>
          <w:rFonts w:ascii="Trebuchet MS" w:hAnsi="Trebuchet MS"/>
          <w:sz w:val="24"/>
          <w:szCs w:val="24"/>
        </w:rPr>
        <w:t>shall</w:t>
      </w:r>
      <w:r w:rsidRPr="00317C05">
        <w:rPr>
          <w:rFonts w:ascii="Trebuchet MS" w:hAnsi="Trebuchet MS"/>
          <w:sz w:val="24"/>
          <w:szCs w:val="24"/>
        </w:rPr>
        <w:t xml:space="preserve"> be included in the work.</w:t>
      </w:r>
    </w:p>
    <w:p w14:paraId="2FE0F1D6" w14:textId="2FA52940" w:rsidR="00800832" w:rsidRPr="00317C05" w:rsidRDefault="00800832" w:rsidP="00011D0C">
      <w:pPr>
        <w:rPr>
          <w:rFonts w:ascii="Trebuchet MS" w:hAnsi="Trebuchet MS"/>
          <w:sz w:val="24"/>
          <w:szCs w:val="24"/>
        </w:rPr>
      </w:pPr>
    </w:p>
    <w:p w14:paraId="52958188" w14:textId="09C3ACB6" w:rsidR="00D76D44" w:rsidRPr="00317C05" w:rsidRDefault="00D76D44" w:rsidP="00EC0C5E">
      <w:pPr>
        <w:rPr>
          <w:rFonts w:ascii="Trebuchet MS" w:hAnsi="Trebuchet MS"/>
          <w:sz w:val="24"/>
          <w:szCs w:val="24"/>
        </w:rPr>
      </w:pPr>
    </w:p>
    <w:p w14:paraId="32C567F5" w14:textId="20737CAC" w:rsidR="00D76D44" w:rsidRPr="00317C05" w:rsidRDefault="00D76D44" w:rsidP="00EC0C5E">
      <w:pPr>
        <w:rPr>
          <w:rFonts w:ascii="Trebuchet MS" w:hAnsi="Trebuchet MS"/>
          <w:color w:val="0070C0"/>
          <w:sz w:val="24"/>
          <w:szCs w:val="24"/>
        </w:rPr>
      </w:pPr>
      <w:r w:rsidRPr="00317C05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</w:t>
      </w:r>
    </w:p>
    <w:p w14:paraId="09829DA4" w14:textId="38CE3681" w:rsidR="00D76D44" w:rsidRPr="00317C05" w:rsidRDefault="00327A88" w:rsidP="00EC0C5E">
      <w:pPr>
        <w:rPr>
          <w:rFonts w:ascii="Trebuchet MS" w:hAnsi="Trebuchet MS"/>
          <w:color w:val="0070C0"/>
          <w:sz w:val="24"/>
          <w:szCs w:val="24"/>
        </w:rPr>
      </w:pPr>
      <w:r w:rsidRPr="00317C05">
        <w:rPr>
          <w:rFonts w:ascii="Trebuchet MS" w:hAnsi="Trebuchet MS"/>
          <w:b/>
          <w:color w:val="0070C0"/>
          <w:sz w:val="24"/>
          <w:szCs w:val="24"/>
        </w:rPr>
        <w:t>INSTRUCTIONS TO DESIGNERS</w:t>
      </w:r>
      <w:r w:rsidR="00C76C52" w:rsidRPr="00317C05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r w:rsidRPr="00317C05">
        <w:rPr>
          <w:rFonts w:ascii="Trebuchet MS" w:hAnsi="Trebuchet MS"/>
          <w:color w:val="0070C0"/>
          <w:sz w:val="24"/>
          <w:szCs w:val="24"/>
        </w:rPr>
        <w:t>(delete instructions and symbols from final draft)</w:t>
      </w:r>
      <w:r w:rsidR="0087571B" w:rsidRPr="00317C05">
        <w:rPr>
          <w:rFonts w:ascii="Trebuchet MS" w:hAnsi="Trebuchet MS"/>
          <w:color w:val="0070C0"/>
          <w:sz w:val="24"/>
          <w:szCs w:val="24"/>
        </w:rPr>
        <w:t>:</w:t>
      </w:r>
    </w:p>
    <w:p w14:paraId="0A3910A9" w14:textId="3D3C97E8" w:rsidR="00D76D44" w:rsidRPr="00317C05" w:rsidRDefault="00D76D44" w:rsidP="00EC0C5E">
      <w:pPr>
        <w:rPr>
          <w:rFonts w:ascii="Trebuchet MS" w:hAnsi="Trebuchet MS"/>
          <w:color w:val="0070C0"/>
          <w:sz w:val="24"/>
          <w:szCs w:val="24"/>
        </w:rPr>
      </w:pPr>
    </w:p>
    <w:p w14:paraId="21D35E18" w14:textId="0C163D1E" w:rsidR="005D2DC5" w:rsidRPr="00317C05" w:rsidRDefault="0087571B" w:rsidP="00C76C52">
      <w:pPr>
        <w:rPr>
          <w:rFonts w:ascii="Trebuchet MS" w:hAnsi="Trebuchet MS"/>
          <w:color w:val="0070C0"/>
          <w:sz w:val="24"/>
          <w:szCs w:val="24"/>
        </w:rPr>
      </w:pPr>
      <w:r w:rsidRPr="00317C05">
        <w:rPr>
          <w:rFonts w:ascii="Trebuchet MS" w:hAnsi="Trebuchet MS"/>
          <w:color w:val="0070C0"/>
          <w:sz w:val="24"/>
          <w:szCs w:val="24"/>
        </w:rPr>
        <w:t xml:space="preserve">Use this project special provision when </w:t>
      </w:r>
      <w:r w:rsidR="00D76D44" w:rsidRPr="00317C05">
        <w:rPr>
          <w:rFonts w:ascii="Trebuchet MS" w:hAnsi="Trebuchet MS"/>
          <w:color w:val="0070C0"/>
          <w:sz w:val="24"/>
          <w:szCs w:val="24"/>
        </w:rPr>
        <w:t xml:space="preserve">concrete grinding is necessary, most often from the end of approach slab and onto the bridge, to provide a </w:t>
      </w:r>
      <w:r w:rsidR="005D2DC5" w:rsidRPr="00317C05">
        <w:rPr>
          <w:rFonts w:ascii="Trebuchet MS" w:hAnsi="Trebuchet MS"/>
          <w:color w:val="0070C0"/>
          <w:sz w:val="24"/>
          <w:szCs w:val="24"/>
        </w:rPr>
        <w:t>smooth transition (</w:t>
      </w:r>
      <w:r w:rsidR="00D76D44" w:rsidRPr="00317C05">
        <w:rPr>
          <w:rFonts w:ascii="Trebuchet MS" w:hAnsi="Trebuchet MS"/>
          <w:color w:val="0070C0"/>
          <w:sz w:val="24"/>
          <w:szCs w:val="24"/>
        </w:rPr>
        <w:t>0.2% maximum grade break</w:t>
      </w:r>
      <w:r w:rsidR="005D2DC5" w:rsidRPr="00317C05">
        <w:rPr>
          <w:rFonts w:ascii="Trebuchet MS" w:hAnsi="Trebuchet MS"/>
          <w:color w:val="0070C0"/>
          <w:sz w:val="24"/>
          <w:szCs w:val="24"/>
        </w:rPr>
        <w:t>)</w:t>
      </w:r>
      <w:r w:rsidR="00D76D44" w:rsidRPr="00317C05">
        <w:rPr>
          <w:rFonts w:ascii="Trebuchet MS" w:hAnsi="Trebuchet MS"/>
          <w:color w:val="0070C0"/>
          <w:sz w:val="24"/>
          <w:szCs w:val="24"/>
        </w:rPr>
        <w:t xml:space="preserve"> for a thin bonded polyester concrete overlay. </w:t>
      </w:r>
    </w:p>
    <w:p w14:paraId="1B7FB8DC" w14:textId="77777777" w:rsidR="005D2DC5" w:rsidRPr="00317C05" w:rsidRDefault="005D2DC5" w:rsidP="00C76C52">
      <w:pPr>
        <w:rPr>
          <w:rFonts w:ascii="Trebuchet MS" w:hAnsi="Trebuchet MS"/>
          <w:color w:val="0070C0"/>
          <w:sz w:val="24"/>
          <w:szCs w:val="24"/>
        </w:rPr>
      </w:pPr>
    </w:p>
    <w:p w14:paraId="589C6B8F" w14:textId="5B787A24" w:rsidR="00D76D44" w:rsidRPr="00317C05" w:rsidRDefault="00D76D44" w:rsidP="00C76C52">
      <w:pPr>
        <w:rPr>
          <w:rFonts w:ascii="Trebuchet MS" w:hAnsi="Trebuchet MS"/>
          <w:color w:val="0070C0"/>
          <w:sz w:val="24"/>
          <w:szCs w:val="24"/>
        </w:rPr>
      </w:pPr>
      <w:r w:rsidRPr="00317C05">
        <w:rPr>
          <w:rFonts w:ascii="Trebuchet MS" w:hAnsi="Trebuchet MS"/>
          <w:color w:val="0070C0"/>
          <w:sz w:val="24"/>
          <w:szCs w:val="24"/>
        </w:rPr>
        <w:t xml:space="preserve">The thin bonded polyester overlay thickness is typically </w:t>
      </w:r>
      <w:r w:rsidR="00B717A7" w:rsidRPr="00317C05">
        <w:rPr>
          <w:rFonts w:ascii="Trebuchet MS" w:hAnsi="Trebuchet MS"/>
          <w:color w:val="0070C0"/>
          <w:sz w:val="24"/>
          <w:szCs w:val="24"/>
        </w:rPr>
        <w:t>3/4</w:t>
      </w:r>
      <w:r w:rsidRPr="00317C05">
        <w:rPr>
          <w:rFonts w:ascii="Trebuchet MS" w:hAnsi="Trebuchet MS"/>
          <w:color w:val="0070C0"/>
          <w:sz w:val="24"/>
          <w:szCs w:val="24"/>
        </w:rPr>
        <w:t xml:space="preserve">”, which requires the </w:t>
      </w:r>
      <w:r w:rsidR="00A420A6" w:rsidRPr="00317C05">
        <w:rPr>
          <w:rFonts w:ascii="Trebuchet MS" w:hAnsi="Trebuchet MS"/>
          <w:color w:val="0070C0"/>
          <w:sz w:val="24"/>
          <w:szCs w:val="24"/>
        </w:rPr>
        <w:t xml:space="preserve">grinding </w:t>
      </w:r>
      <w:r w:rsidRPr="00317C05">
        <w:rPr>
          <w:rFonts w:ascii="Trebuchet MS" w:hAnsi="Trebuchet MS"/>
          <w:color w:val="0070C0"/>
          <w:sz w:val="24"/>
          <w:szCs w:val="24"/>
        </w:rPr>
        <w:t xml:space="preserve">length to be 30 feet. The grinding is typically </w:t>
      </w:r>
      <w:r w:rsidR="00B717A7" w:rsidRPr="00317C05">
        <w:rPr>
          <w:rFonts w:ascii="Trebuchet MS" w:hAnsi="Trebuchet MS"/>
          <w:color w:val="0070C0"/>
          <w:sz w:val="24"/>
          <w:szCs w:val="24"/>
        </w:rPr>
        <w:t>3/4</w:t>
      </w:r>
      <w:r w:rsidRPr="00317C05">
        <w:rPr>
          <w:rFonts w:ascii="Trebuchet MS" w:hAnsi="Trebuchet MS"/>
          <w:color w:val="0070C0"/>
          <w:sz w:val="24"/>
          <w:szCs w:val="24"/>
        </w:rPr>
        <w:t>” deep at the end of the approach slab, tapers to 0</w:t>
      </w:r>
      <w:r w:rsidR="00B717A7" w:rsidRPr="00317C05">
        <w:rPr>
          <w:rFonts w:ascii="Trebuchet MS" w:hAnsi="Trebuchet MS"/>
          <w:color w:val="0070C0"/>
          <w:sz w:val="24"/>
          <w:szCs w:val="24"/>
        </w:rPr>
        <w:t xml:space="preserve"> inches </w:t>
      </w:r>
      <w:r w:rsidRPr="00317C05">
        <w:rPr>
          <w:rFonts w:ascii="Trebuchet MS" w:hAnsi="Trebuchet MS"/>
          <w:color w:val="0070C0"/>
          <w:sz w:val="24"/>
          <w:szCs w:val="24"/>
        </w:rPr>
        <w:t xml:space="preserve">over the 30 feet, and typically ends on the bridge. </w:t>
      </w:r>
      <w:r w:rsidR="005D2DC5" w:rsidRPr="00317C05">
        <w:rPr>
          <w:rFonts w:ascii="Trebuchet MS" w:hAnsi="Trebuchet MS"/>
          <w:color w:val="0070C0"/>
          <w:sz w:val="24"/>
          <w:szCs w:val="24"/>
        </w:rPr>
        <w:t xml:space="preserve"> If a thicker overlay is planned, the taper length should be adjusted accordingly.</w:t>
      </w:r>
    </w:p>
    <w:p w14:paraId="5586B76D" w14:textId="46DB9B77" w:rsidR="004B01C5" w:rsidRPr="00317C05" w:rsidRDefault="004B01C5" w:rsidP="00327A88">
      <w:pPr>
        <w:ind w:left="180"/>
        <w:rPr>
          <w:rFonts w:ascii="Trebuchet MS" w:hAnsi="Trebuchet MS"/>
          <w:color w:val="0070C0"/>
          <w:sz w:val="24"/>
          <w:szCs w:val="24"/>
        </w:rPr>
      </w:pPr>
    </w:p>
    <w:p w14:paraId="44A3C715" w14:textId="77777777" w:rsidR="00CC20C5" w:rsidRPr="00317C05" w:rsidRDefault="00CC20C5" w:rsidP="00CC20C5">
      <w:pPr>
        <w:spacing w:line="240" w:lineRule="auto"/>
        <w:rPr>
          <w:rFonts w:ascii="Trebuchet MS" w:hAnsi="Trebuchet MS"/>
          <w:b/>
          <w:color w:val="0070C0"/>
          <w:sz w:val="24"/>
          <w:szCs w:val="24"/>
        </w:rPr>
      </w:pPr>
      <w:r w:rsidRPr="00317C05">
        <w:rPr>
          <w:rFonts w:ascii="Trebuchet MS" w:hAnsi="Trebuchet MS"/>
          <w:b/>
          <w:color w:val="0070C0"/>
          <w:sz w:val="24"/>
          <w:szCs w:val="24"/>
        </w:rPr>
        <w:t>PERMANENT CHANGES TO PROJECT DATED SPECIAL PROVISIONS</w:t>
      </w:r>
    </w:p>
    <w:p w14:paraId="5A194A2B" w14:textId="77777777" w:rsidR="00CC20C5" w:rsidRPr="00317C05" w:rsidRDefault="00CC20C5" w:rsidP="00CC20C5">
      <w:pPr>
        <w:spacing w:line="240" w:lineRule="auto"/>
        <w:rPr>
          <w:rFonts w:ascii="Trebuchet MS" w:hAnsi="Trebuchet MS"/>
          <w:color w:val="0070C0"/>
          <w:sz w:val="24"/>
          <w:szCs w:val="24"/>
        </w:rPr>
      </w:pPr>
    </w:p>
    <w:p w14:paraId="173F2FC9" w14:textId="5CB9E726" w:rsidR="00CC20C5" w:rsidRPr="00317C05" w:rsidRDefault="00CC20C5" w:rsidP="00CC20C5">
      <w:pPr>
        <w:spacing w:line="240" w:lineRule="auto"/>
        <w:ind w:left="2880" w:hanging="2880"/>
        <w:rPr>
          <w:rFonts w:ascii="Trebuchet MS" w:hAnsi="Trebuchet MS"/>
          <w:color w:val="0070C0"/>
          <w:sz w:val="24"/>
          <w:szCs w:val="24"/>
        </w:rPr>
      </w:pPr>
      <w:r w:rsidRPr="00317C05">
        <w:rPr>
          <w:rFonts w:ascii="Trebuchet MS" w:hAnsi="Trebuchet MS"/>
          <w:b/>
          <w:color w:val="0070C0"/>
          <w:sz w:val="24"/>
          <w:szCs w:val="24"/>
        </w:rPr>
        <w:t>REVISION OF SECTION</w:t>
      </w:r>
      <w:r w:rsidRPr="00317C05">
        <w:rPr>
          <w:rFonts w:ascii="Trebuchet MS" w:hAnsi="Trebuchet MS"/>
          <w:color w:val="0070C0"/>
          <w:sz w:val="24"/>
          <w:szCs w:val="24"/>
        </w:rPr>
        <w:tab/>
        <w:t>202 REMOVE CONCRETE (PLANING) (SPECIAL)</w:t>
      </w:r>
    </w:p>
    <w:p w14:paraId="6E18F587" w14:textId="77777777" w:rsidR="00CC20C5" w:rsidRPr="00317C05" w:rsidRDefault="00CC20C5" w:rsidP="00CC20C5">
      <w:pPr>
        <w:spacing w:line="240" w:lineRule="auto"/>
        <w:rPr>
          <w:rFonts w:ascii="Trebuchet MS" w:hAnsi="Trebuchet MS"/>
          <w:color w:val="0070C0"/>
          <w:sz w:val="24"/>
          <w:szCs w:val="24"/>
        </w:rPr>
      </w:pPr>
    </w:p>
    <w:p w14:paraId="4E902F22" w14:textId="77777777" w:rsidR="00CC20C5" w:rsidRPr="00317C05" w:rsidRDefault="00CC20C5" w:rsidP="00CC20C5">
      <w:pPr>
        <w:spacing w:line="240" w:lineRule="auto"/>
        <w:rPr>
          <w:rFonts w:ascii="Trebuchet MS" w:hAnsi="Trebuchet MS"/>
          <w:color w:val="0070C0"/>
          <w:sz w:val="24"/>
          <w:szCs w:val="24"/>
        </w:rPr>
      </w:pPr>
    </w:p>
    <w:p w14:paraId="0C6D0532" w14:textId="77777777" w:rsidR="00CC20C5" w:rsidRPr="00317C05" w:rsidRDefault="00CC20C5" w:rsidP="00CC20C5">
      <w:pPr>
        <w:tabs>
          <w:tab w:val="left" w:pos="1440"/>
          <w:tab w:val="left" w:pos="3600"/>
          <w:tab w:val="left" w:pos="8640"/>
        </w:tabs>
        <w:spacing w:line="240" w:lineRule="auto"/>
        <w:ind w:left="3600" w:hanging="3600"/>
        <w:rPr>
          <w:rFonts w:ascii="Trebuchet MS" w:hAnsi="Trebuchet MS"/>
          <w:b/>
          <w:color w:val="0070C0"/>
          <w:sz w:val="24"/>
          <w:szCs w:val="24"/>
          <w:u w:val="single"/>
        </w:rPr>
      </w:pPr>
      <w:r w:rsidRPr="00317C05">
        <w:rPr>
          <w:rFonts w:ascii="Trebuchet MS" w:hAnsi="Trebuchet MS"/>
          <w:b/>
          <w:color w:val="0070C0"/>
          <w:sz w:val="24"/>
          <w:szCs w:val="24"/>
          <w:u w:val="single"/>
        </w:rPr>
        <w:t>DATE</w:t>
      </w:r>
      <w:r w:rsidRPr="00317C05">
        <w:rPr>
          <w:rFonts w:ascii="Trebuchet MS" w:hAnsi="Trebuchet MS"/>
          <w:b/>
          <w:color w:val="0070C0"/>
          <w:sz w:val="24"/>
          <w:szCs w:val="24"/>
          <w:u w:val="single"/>
        </w:rPr>
        <w:tab/>
        <w:t>AUTHOR</w:t>
      </w:r>
      <w:r w:rsidRPr="00317C05">
        <w:rPr>
          <w:rFonts w:ascii="Trebuchet MS" w:hAnsi="Trebuchet MS"/>
          <w:b/>
          <w:color w:val="0070C0"/>
          <w:sz w:val="24"/>
          <w:szCs w:val="24"/>
          <w:u w:val="single"/>
        </w:rPr>
        <w:tab/>
        <w:t>DESCRIPTION OF CHANGE</w:t>
      </w:r>
      <w:r w:rsidRPr="00317C05">
        <w:rPr>
          <w:rFonts w:ascii="Trebuchet MS" w:hAnsi="Trebuchet MS"/>
          <w:b/>
          <w:color w:val="0070C0"/>
          <w:sz w:val="24"/>
          <w:szCs w:val="24"/>
          <w:u w:val="single"/>
        </w:rPr>
        <w:tab/>
      </w:r>
    </w:p>
    <w:p w14:paraId="4D6CFA79" w14:textId="77777777" w:rsidR="00CC20C5" w:rsidRPr="00317C05" w:rsidRDefault="00CC20C5" w:rsidP="00CC20C5">
      <w:pPr>
        <w:spacing w:line="240" w:lineRule="auto"/>
        <w:rPr>
          <w:rFonts w:ascii="Trebuchet MS" w:hAnsi="Trebuchet MS"/>
          <w:color w:val="0070C0"/>
          <w:sz w:val="24"/>
          <w:szCs w:val="24"/>
        </w:rPr>
      </w:pPr>
    </w:p>
    <w:p w14:paraId="68D1CD58" w14:textId="03353160" w:rsidR="00CC20C5" w:rsidRPr="00317C05" w:rsidRDefault="00CC20C5" w:rsidP="00CC20C5">
      <w:pPr>
        <w:tabs>
          <w:tab w:val="left" w:pos="1440"/>
          <w:tab w:val="left" w:pos="3600"/>
          <w:tab w:val="left" w:pos="8640"/>
        </w:tabs>
        <w:spacing w:line="240" w:lineRule="auto"/>
        <w:ind w:left="3600" w:hanging="3600"/>
        <w:rPr>
          <w:rFonts w:ascii="Trebuchet MS" w:hAnsi="Trebuchet MS"/>
          <w:color w:val="0070C0"/>
          <w:sz w:val="24"/>
          <w:szCs w:val="24"/>
        </w:rPr>
      </w:pPr>
      <w:r w:rsidRPr="00317C05">
        <w:rPr>
          <w:rFonts w:ascii="Trebuchet MS" w:hAnsi="Trebuchet MS"/>
          <w:color w:val="0070C0"/>
          <w:sz w:val="24"/>
          <w:szCs w:val="24"/>
        </w:rPr>
        <w:t>1/14/19</w:t>
      </w:r>
      <w:r w:rsidRPr="00317C05">
        <w:rPr>
          <w:rFonts w:ascii="Trebuchet MS" w:hAnsi="Trebuchet MS"/>
          <w:color w:val="0070C0"/>
          <w:sz w:val="24"/>
          <w:szCs w:val="24"/>
        </w:rPr>
        <w:tab/>
        <w:t>BPM Cons.</w:t>
      </w:r>
      <w:r w:rsidRPr="00317C05">
        <w:rPr>
          <w:rFonts w:ascii="Trebuchet MS" w:hAnsi="Trebuchet MS"/>
          <w:color w:val="0070C0"/>
          <w:sz w:val="24"/>
          <w:szCs w:val="24"/>
        </w:rPr>
        <w:tab/>
        <w:t>Initial</w:t>
      </w:r>
      <w:r w:rsidR="001D49BE" w:rsidRPr="00317C05">
        <w:rPr>
          <w:rFonts w:ascii="Trebuchet MS" w:hAnsi="Trebuchet MS"/>
          <w:color w:val="0070C0"/>
          <w:sz w:val="24"/>
          <w:szCs w:val="24"/>
        </w:rPr>
        <w:t xml:space="preserve"> Website </w:t>
      </w:r>
      <w:r w:rsidRPr="00317C05">
        <w:rPr>
          <w:rFonts w:ascii="Trebuchet MS" w:hAnsi="Trebuchet MS"/>
          <w:color w:val="0070C0"/>
          <w:sz w:val="24"/>
          <w:szCs w:val="24"/>
        </w:rPr>
        <w:t>Issue</w:t>
      </w:r>
    </w:p>
    <w:p w14:paraId="77AD3479" w14:textId="77777777" w:rsidR="00B717A7" w:rsidRPr="00317C05" w:rsidRDefault="00B717A7" w:rsidP="00CC20C5">
      <w:pPr>
        <w:tabs>
          <w:tab w:val="left" w:pos="1440"/>
          <w:tab w:val="left" w:pos="3600"/>
          <w:tab w:val="left" w:pos="8640"/>
        </w:tabs>
        <w:spacing w:line="240" w:lineRule="auto"/>
        <w:ind w:left="3600" w:hanging="3600"/>
        <w:rPr>
          <w:rFonts w:ascii="Trebuchet MS" w:hAnsi="Trebuchet MS"/>
          <w:color w:val="0070C0"/>
          <w:sz w:val="24"/>
          <w:szCs w:val="24"/>
        </w:rPr>
      </w:pPr>
    </w:p>
    <w:p w14:paraId="79F7EA88" w14:textId="77777777" w:rsidR="00317C05" w:rsidRPr="00317C05" w:rsidRDefault="00B717A7" w:rsidP="00317C05">
      <w:pPr>
        <w:pStyle w:val="ChangeList"/>
        <w:rPr>
          <w:rFonts w:ascii="Trebuchet MS" w:hAnsi="Trebuchet MS"/>
          <w:color w:val="0070C0"/>
          <w:szCs w:val="24"/>
        </w:rPr>
      </w:pPr>
      <w:r w:rsidRPr="00317C05">
        <w:rPr>
          <w:rFonts w:ascii="Trebuchet MS" w:hAnsi="Trebuchet MS"/>
          <w:color w:val="0070C0"/>
          <w:szCs w:val="24"/>
        </w:rPr>
        <w:t>1</w:t>
      </w:r>
      <w:r w:rsidR="00ED6693" w:rsidRPr="00317C05">
        <w:rPr>
          <w:rFonts w:ascii="Trebuchet MS" w:hAnsi="Trebuchet MS"/>
          <w:color w:val="0070C0"/>
          <w:szCs w:val="24"/>
        </w:rPr>
        <w:t>1</w:t>
      </w:r>
      <w:r w:rsidRPr="00317C05">
        <w:rPr>
          <w:rFonts w:ascii="Trebuchet MS" w:hAnsi="Trebuchet MS"/>
          <w:color w:val="0070C0"/>
          <w:szCs w:val="24"/>
        </w:rPr>
        <w:t>.</w:t>
      </w:r>
      <w:r w:rsidR="00546A25" w:rsidRPr="00317C05">
        <w:rPr>
          <w:rFonts w:ascii="Trebuchet MS" w:hAnsi="Trebuchet MS"/>
          <w:color w:val="0070C0"/>
          <w:szCs w:val="24"/>
        </w:rPr>
        <w:t>1</w:t>
      </w:r>
      <w:r w:rsidRPr="00317C05">
        <w:rPr>
          <w:rFonts w:ascii="Trebuchet MS" w:hAnsi="Trebuchet MS"/>
          <w:color w:val="0070C0"/>
          <w:szCs w:val="24"/>
        </w:rPr>
        <w:t>.2021</w:t>
      </w:r>
      <w:r w:rsidRPr="00317C05">
        <w:rPr>
          <w:rFonts w:ascii="Trebuchet MS" w:hAnsi="Trebuchet MS"/>
          <w:color w:val="0070C0"/>
          <w:szCs w:val="24"/>
        </w:rPr>
        <w:tab/>
        <w:t>M. Kayen</w:t>
      </w:r>
      <w:r w:rsidRPr="00317C05">
        <w:rPr>
          <w:rFonts w:ascii="Trebuchet MS" w:hAnsi="Trebuchet MS"/>
          <w:color w:val="0070C0"/>
          <w:szCs w:val="24"/>
        </w:rPr>
        <w:tab/>
        <w:t>Revisions to grammar, format as per CDOT Style Guide (4.22.21)</w:t>
      </w:r>
    </w:p>
    <w:p w14:paraId="36ED68EE" w14:textId="77777777" w:rsidR="00317C05" w:rsidRPr="00317C05" w:rsidRDefault="00317C05" w:rsidP="00317C05">
      <w:pPr>
        <w:pStyle w:val="ChangeList"/>
        <w:rPr>
          <w:rFonts w:ascii="Trebuchet MS" w:hAnsi="Trebuchet MS"/>
          <w:color w:val="0070C0"/>
          <w:szCs w:val="24"/>
        </w:rPr>
      </w:pPr>
    </w:p>
    <w:p w14:paraId="4CDF4050" w14:textId="0C5D8040" w:rsidR="00317C05" w:rsidRPr="00317C05" w:rsidRDefault="00527187" w:rsidP="00317C05">
      <w:pPr>
        <w:pStyle w:val="ChangeList"/>
        <w:rPr>
          <w:rFonts w:ascii="Trebuchet MS" w:hAnsi="Trebuchet MS"/>
          <w:color w:val="0070C0"/>
          <w:szCs w:val="24"/>
        </w:rPr>
      </w:pPr>
      <w:r w:rsidRPr="00D041F0">
        <w:rPr>
          <w:rFonts w:ascii="Trebuchet MS" w:hAnsi="Trebuchet MS"/>
          <w:color w:val="0070C0"/>
          <w:szCs w:val="24"/>
        </w:rPr>
        <w:t>04.06.2023</w:t>
      </w:r>
      <w:r w:rsidR="00317C05" w:rsidRPr="00317C05">
        <w:rPr>
          <w:rFonts w:ascii="Trebuchet MS" w:hAnsi="Trebuchet MS"/>
          <w:color w:val="0070C0"/>
          <w:szCs w:val="24"/>
        </w:rPr>
        <w:tab/>
        <w:t>M. Kayen</w:t>
      </w:r>
      <w:r w:rsidR="00317C05" w:rsidRPr="00317C05">
        <w:rPr>
          <w:rFonts w:ascii="Trebuchet MS" w:hAnsi="Trebuchet MS"/>
          <w:color w:val="0070C0"/>
          <w:szCs w:val="24"/>
        </w:rPr>
        <w:tab/>
        <w:t>Revisions to make spec online ADA-compliant.</w:t>
      </w:r>
      <w:r w:rsidR="007F24BE">
        <w:rPr>
          <w:rFonts w:ascii="Trebuchet MS" w:hAnsi="Trebuchet MS"/>
          <w:color w:val="0070C0"/>
          <w:szCs w:val="24"/>
        </w:rPr>
        <w:t xml:space="preserve"> 5.19.23 Additional ADA</w:t>
      </w:r>
    </w:p>
    <w:p w14:paraId="2AB3DEDB" w14:textId="2BB30C57" w:rsidR="00B717A7" w:rsidRPr="00317C05" w:rsidRDefault="00B717A7" w:rsidP="00CC20C5">
      <w:pPr>
        <w:tabs>
          <w:tab w:val="left" w:pos="1440"/>
          <w:tab w:val="left" w:pos="3600"/>
          <w:tab w:val="left" w:pos="8640"/>
        </w:tabs>
        <w:spacing w:line="240" w:lineRule="auto"/>
        <w:ind w:left="3600" w:hanging="3600"/>
        <w:rPr>
          <w:rFonts w:ascii="Trebuchet MS" w:hAnsi="Trebuchet MS"/>
          <w:color w:val="943634"/>
          <w:sz w:val="24"/>
          <w:szCs w:val="24"/>
        </w:rPr>
      </w:pPr>
    </w:p>
    <w:p w14:paraId="71E7FC7E" w14:textId="77777777" w:rsidR="00CC20C5" w:rsidRPr="00317C05" w:rsidRDefault="00CC20C5" w:rsidP="00327A88">
      <w:pPr>
        <w:ind w:left="180"/>
        <w:rPr>
          <w:rFonts w:ascii="Trebuchet MS" w:hAnsi="Trebuchet MS"/>
          <w:color w:val="800000"/>
          <w:sz w:val="24"/>
          <w:szCs w:val="24"/>
        </w:rPr>
      </w:pPr>
    </w:p>
    <w:p w14:paraId="3BED960A" w14:textId="5EA31F6F" w:rsidR="004B01C5" w:rsidRPr="00317C05" w:rsidRDefault="004B01C5" w:rsidP="005D2DC5">
      <w:pPr>
        <w:ind w:left="180"/>
        <w:rPr>
          <w:rFonts w:ascii="Trebuchet MS" w:hAnsi="Trebuchet MS"/>
          <w:color w:val="800000"/>
          <w:sz w:val="24"/>
          <w:szCs w:val="24"/>
        </w:rPr>
      </w:pPr>
    </w:p>
    <w:sectPr w:rsidR="004B01C5" w:rsidRPr="00317C05" w:rsidSect="00B07C6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1847" w14:textId="77777777" w:rsidR="00A70162" w:rsidRDefault="00A70162">
      <w:r>
        <w:separator/>
      </w:r>
    </w:p>
  </w:endnote>
  <w:endnote w:type="continuationSeparator" w:id="0">
    <w:p w14:paraId="3F4B77B2" w14:textId="77777777" w:rsidR="00A70162" w:rsidRDefault="00A7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5277" w14:textId="3B610964" w:rsidR="00EA6EDD" w:rsidRPr="000505F0" w:rsidRDefault="00EA6EDD" w:rsidP="00022AFA">
    <w:pPr>
      <w:pStyle w:val="Footer"/>
      <w:tabs>
        <w:tab w:val="clear" w:pos="4320"/>
        <w:tab w:val="clear" w:pos="8640"/>
        <w:tab w:val="center" w:pos="4680"/>
        <w:tab w:val="right" w:pos="10285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A470" w14:textId="2F0058F2" w:rsidR="00EA6EDD" w:rsidRPr="000505F0" w:rsidRDefault="00EA6EDD" w:rsidP="00022AFA">
    <w:pPr>
      <w:pStyle w:val="Footer"/>
      <w:tabs>
        <w:tab w:val="clear" w:pos="4320"/>
        <w:tab w:val="clear" w:pos="8640"/>
        <w:tab w:val="center" w:pos="4680"/>
        <w:tab w:val="right" w:pos="10285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E98D" w14:textId="77777777" w:rsidR="00A70162" w:rsidRDefault="00A70162">
      <w:r>
        <w:separator/>
      </w:r>
    </w:p>
  </w:footnote>
  <w:footnote w:type="continuationSeparator" w:id="0">
    <w:p w14:paraId="67F2C25B" w14:textId="77777777" w:rsidR="00A70162" w:rsidRDefault="00A7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3ECE" w14:textId="77777777" w:rsidR="00317C05" w:rsidRPr="00164FD2" w:rsidRDefault="00317C05" w:rsidP="00317C05">
    <w:pPr>
      <w:pStyle w:val="Header"/>
      <w:tabs>
        <w:tab w:val="right" w:pos="10080"/>
      </w:tabs>
      <w:rPr>
        <w:rFonts w:ascii="Trebuchet MS" w:hAnsi="Trebuchet MS"/>
        <w:szCs w:val="22"/>
      </w:rPr>
    </w:pPr>
    <w:bookmarkStart w:id="2" w:name="ProjectNumberMain"/>
    <w:bookmarkStart w:id="3" w:name="ProjectCodeMain"/>
    <w:r w:rsidRPr="00164FD2">
      <w:rPr>
        <w:rFonts w:ascii="Trebuchet MS" w:hAnsi="Trebuchet MS"/>
        <w:szCs w:val="22"/>
      </w:rPr>
      <w:t>COLORADO PROJECT NO</w:t>
    </w:r>
    <w:bookmarkEnd w:id="2"/>
    <w:r w:rsidRPr="00164FD2">
      <w:rPr>
        <w:rFonts w:ascii="Trebuchet MS" w:hAnsi="Trebuchet MS"/>
        <w:szCs w:val="22"/>
      </w:rPr>
      <w:t xml:space="preserve">. </w:t>
    </w:r>
    <w:r w:rsidRPr="00164FD2">
      <w:rPr>
        <w:rFonts w:ascii="Trebuchet MS" w:hAnsi="Trebuchet MS"/>
        <w:szCs w:val="22"/>
      </w:rPr>
      <w:tab/>
    </w:r>
    <w:r w:rsidRPr="00164FD2">
      <w:rPr>
        <w:rFonts w:ascii="Trebuchet MS" w:hAnsi="Trebuchet MS"/>
        <w:szCs w:val="22"/>
      </w:rPr>
      <w:tab/>
      <w:t>DATE</w:t>
    </w:r>
  </w:p>
  <w:p w14:paraId="041E2401" w14:textId="77777777" w:rsidR="00317C05" w:rsidRDefault="00317C05" w:rsidP="00317C05">
    <w:pPr>
      <w:rPr>
        <w:rFonts w:ascii="Trebuchet MS" w:hAnsi="Trebuchet MS"/>
        <w:b/>
        <w:sz w:val="28"/>
        <w:szCs w:val="28"/>
      </w:rPr>
    </w:pPr>
    <w:r w:rsidRPr="0060192C">
      <w:rPr>
        <w:rFonts w:ascii="Trebuchet MS" w:hAnsi="Trebuchet MS"/>
      </w:rPr>
      <w:t>PROJECT COD</w:t>
    </w:r>
    <w:bookmarkEnd w:id="3"/>
    <w:r w:rsidRPr="0060192C">
      <w:rPr>
        <w:rFonts w:ascii="Trebuchet MS" w:hAnsi="Trebuchet MS"/>
      </w:rPr>
      <w:t>E XXXXX</w:t>
    </w:r>
    <w:r w:rsidRPr="00164FD2">
      <w:rPr>
        <w:rFonts w:ascii="Trebuchet MS" w:hAnsi="Trebuchet MS"/>
        <w:b/>
        <w:sz w:val="28"/>
        <w:szCs w:val="28"/>
      </w:rPr>
      <w:t xml:space="preserve"> </w:t>
    </w:r>
  </w:p>
  <w:sdt>
    <w:sdtPr>
      <w:id w:val="1910031114"/>
      <w:docPartObj>
        <w:docPartGallery w:val="Page Numbers (Top of Page)"/>
        <w:docPartUnique/>
      </w:docPartObj>
    </w:sdtPr>
    <w:sdtEndPr>
      <w:rPr>
        <w:rFonts w:ascii="Trebuchet MS" w:hAnsi="Trebuchet MS"/>
        <w:b/>
        <w:noProof/>
        <w:sz w:val="28"/>
      </w:rPr>
    </w:sdtEndPr>
    <w:sdtContent>
      <w:p w14:paraId="0801DA18" w14:textId="77777777" w:rsidR="00317C05" w:rsidRDefault="00317C05">
        <w:pPr>
          <w:pStyle w:val="Header"/>
          <w:jc w:val="center"/>
          <w:rPr>
            <w:rFonts w:ascii="Trebuchet MS" w:hAnsi="Trebuchet MS"/>
            <w:noProof/>
            <w:sz w:val="28"/>
            <w:szCs w:val="28"/>
          </w:rPr>
        </w:pPr>
        <w:r w:rsidRPr="00317C05">
          <w:rPr>
            <w:rFonts w:ascii="Trebuchet MS" w:hAnsi="Trebuchet MS"/>
            <w:sz w:val="28"/>
            <w:szCs w:val="28"/>
          </w:rPr>
          <w:fldChar w:fldCharType="begin"/>
        </w:r>
        <w:r w:rsidRPr="00317C05">
          <w:rPr>
            <w:rFonts w:ascii="Trebuchet MS" w:hAnsi="Trebuchet MS"/>
            <w:sz w:val="28"/>
            <w:szCs w:val="28"/>
          </w:rPr>
          <w:instrText xml:space="preserve"> PAGE   \* MERGEFORMAT </w:instrText>
        </w:r>
        <w:r w:rsidRPr="00317C05">
          <w:rPr>
            <w:rFonts w:ascii="Trebuchet MS" w:hAnsi="Trebuchet MS"/>
            <w:sz w:val="28"/>
            <w:szCs w:val="28"/>
          </w:rPr>
          <w:fldChar w:fldCharType="separate"/>
        </w:r>
        <w:r w:rsidRPr="00317C05">
          <w:rPr>
            <w:rFonts w:ascii="Trebuchet MS" w:hAnsi="Trebuchet MS"/>
            <w:noProof/>
            <w:sz w:val="28"/>
            <w:szCs w:val="28"/>
          </w:rPr>
          <w:t>2</w:t>
        </w:r>
        <w:r w:rsidRPr="00317C05">
          <w:rPr>
            <w:rFonts w:ascii="Trebuchet MS" w:hAnsi="Trebuchet MS"/>
            <w:noProof/>
            <w:sz w:val="28"/>
            <w:szCs w:val="28"/>
          </w:rPr>
          <w:fldChar w:fldCharType="end"/>
        </w:r>
      </w:p>
      <w:p w14:paraId="2ECBD912" w14:textId="77777777" w:rsidR="00317C05" w:rsidRPr="00317C05" w:rsidRDefault="00317C05" w:rsidP="00C0686D">
        <w:pPr>
          <w:pStyle w:val="Heading1"/>
        </w:pPr>
        <w:r w:rsidRPr="00317C05">
          <w:t>REVISION OF SECTION 202</w:t>
        </w:r>
      </w:p>
      <w:p w14:paraId="48E494CA" w14:textId="51AA16F2" w:rsidR="00317C05" w:rsidRPr="00317C05" w:rsidRDefault="00317C05" w:rsidP="00C0686D">
        <w:pPr>
          <w:pStyle w:val="Heading1"/>
        </w:pPr>
        <w:r w:rsidRPr="00317C05">
          <w:t>REMOVE CONCRETE PAVEMENT (PLANING) (SPECIAL)</w:t>
        </w:r>
      </w:p>
    </w:sdtContent>
  </w:sdt>
  <w:p w14:paraId="5A81DB8F" w14:textId="5FCFFB32" w:rsidR="00EA6EDD" w:rsidRPr="00B07C61" w:rsidRDefault="00EA6EDD" w:rsidP="00B07C61">
    <w:pPr>
      <w:widowControl w:val="0"/>
      <w:tabs>
        <w:tab w:val="left" w:pos="8100"/>
      </w:tabs>
      <w:spacing w:line="264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B7A2" w14:textId="77777777" w:rsidR="00B07C61" w:rsidRDefault="00B07C61" w:rsidP="00B07C61">
    <w:pPr>
      <w:pStyle w:val="Header"/>
      <w:tabs>
        <w:tab w:val="right" w:pos="10080"/>
      </w:tabs>
    </w:pPr>
    <w:bookmarkStart w:id="4" w:name="_Hlk517257010"/>
    <w:r>
      <w:t>COLORADO PROJECT NO</w:t>
    </w:r>
    <w:r>
      <w:tab/>
    </w:r>
    <w:r>
      <w:tab/>
      <w:t>DATE</w:t>
    </w:r>
  </w:p>
  <w:p w14:paraId="545B6F16" w14:textId="1D3370C3" w:rsidR="00C76C52" w:rsidRDefault="00B07C61" w:rsidP="00B07C61">
    <w:pPr>
      <w:pStyle w:val="Header"/>
    </w:pPr>
    <w:r>
      <w:t>PROJECT CODE XXXXX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1"/>
    <w:multiLevelType w:val="single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7"/>
    <w:multiLevelType w:val="singleLevel"/>
    <w:tmpl w:val="0000001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402"/>
    <w:multiLevelType w:val="multilevel"/>
    <w:tmpl w:val="00000885"/>
    <w:lvl w:ilvl="0">
      <w:start w:val="622"/>
      <w:numFmt w:val="decimal"/>
      <w:lvlText w:val="%1"/>
      <w:lvlJc w:val="left"/>
      <w:pPr>
        <w:ind w:left="0" w:hanging="496"/>
      </w:pPr>
    </w:lvl>
    <w:lvl w:ilvl="1">
      <w:start w:val="1"/>
      <w:numFmt w:val="decimal"/>
      <w:lvlText w:val="%1.%2"/>
      <w:lvlJc w:val="left"/>
      <w:pPr>
        <w:ind w:left="0" w:hanging="496"/>
      </w:pPr>
      <w:rPr>
        <w:rFonts w:ascii="Times New Roman" w:hAnsi="Times New Roman" w:cs="Times New Roman"/>
        <w:b/>
        <w:bCs/>
        <w:sz w:val="18"/>
        <w:szCs w:val="18"/>
      </w:rPr>
    </w:lvl>
    <w:lvl w:ilvl="2">
      <w:start w:val="1"/>
      <w:numFmt w:val="decimal"/>
      <w:lvlText w:val="%1.%2.%3"/>
      <w:lvlJc w:val="left"/>
      <w:pPr>
        <w:ind w:left="0" w:hanging="675"/>
      </w:pPr>
      <w:rPr>
        <w:rFonts w:ascii="Times New Roman" w:hAnsi="Times New Roman" w:cs="Times New Roman"/>
        <w:b/>
        <w:bCs/>
        <w:sz w:val="18"/>
        <w:szCs w:val="1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00000403"/>
    <w:multiLevelType w:val="multilevel"/>
    <w:tmpl w:val="00000886"/>
    <w:lvl w:ilvl="0">
      <w:start w:val="622"/>
      <w:numFmt w:val="decimal"/>
      <w:lvlText w:val="%1"/>
      <w:lvlJc w:val="left"/>
      <w:pPr>
        <w:ind w:left="0" w:hanging="747"/>
      </w:pPr>
    </w:lvl>
    <w:lvl w:ilvl="1">
      <w:start w:val="10"/>
      <w:numFmt w:val="decimal"/>
      <w:lvlText w:val="%1.%2"/>
      <w:lvlJc w:val="left"/>
      <w:pPr>
        <w:ind w:left="0" w:hanging="747"/>
      </w:pPr>
    </w:lvl>
    <w:lvl w:ilvl="2">
      <w:start w:val="1"/>
      <w:numFmt w:val="decimal"/>
      <w:lvlText w:val="%1.%2.%3"/>
      <w:lvlJc w:val="left"/>
      <w:pPr>
        <w:ind w:left="0" w:hanging="747"/>
      </w:pPr>
      <w:rPr>
        <w:rFonts w:ascii="Times New Roman" w:hAnsi="Times New Roman" w:cs="Times New Roman"/>
        <w:b/>
        <w:bCs/>
        <w:sz w:val="18"/>
        <w:szCs w:val="18"/>
      </w:rPr>
    </w:lvl>
    <w:lvl w:ilvl="3">
      <w:start w:val="1"/>
      <w:numFmt w:val="decimal"/>
      <w:lvlText w:val="%1.%2.%3.%4"/>
      <w:lvlJc w:val="left"/>
      <w:pPr>
        <w:ind w:left="0" w:hanging="867"/>
      </w:pPr>
      <w:rPr>
        <w:rFonts w:ascii="Times New Roman" w:hAnsi="Times New Roman" w:cs="Times New Roman"/>
        <w:b/>
        <w:bCs/>
        <w:sz w:val="18"/>
        <w:szCs w:val="18"/>
      </w:r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00000404"/>
    <w:multiLevelType w:val="multilevel"/>
    <w:tmpl w:val="00000887"/>
    <w:lvl w:ilvl="0">
      <w:start w:val="622"/>
      <w:numFmt w:val="decimal"/>
      <w:lvlText w:val="%1"/>
      <w:lvlJc w:val="left"/>
      <w:pPr>
        <w:ind w:left="0" w:hanging="721"/>
      </w:pPr>
    </w:lvl>
    <w:lvl w:ilvl="1">
      <w:start w:val="10"/>
      <w:numFmt w:val="decimal"/>
      <w:lvlText w:val="%1.%2"/>
      <w:lvlJc w:val="left"/>
      <w:pPr>
        <w:ind w:left="0" w:hanging="721"/>
      </w:pPr>
    </w:lvl>
    <w:lvl w:ilvl="2">
      <w:start w:val="3"/>
      <w:numFmt w:val="decimal"/>
      <w:lvlText w:val="%1.%2.%3"/>
      <w:lvlJc w:val="left"/>
      <w:pPr>
        <w:ind w:left="0" w:hanging="721"/>
      </w:pPr>
      <w:rPr>
        <w:rFonts w:ascii="Times New Roman" w:hAnsi="Times New Roman" w:cs="Times New Roman"/>
        <w:b/>
        <w:bCs/>
        <w:sz w:val="18"/>
        <w:szCs w:val="18"/>
      </w:rPr>
    </w:lvl>
    <w:lvl w:ilvl="3">
      <w:start w:val="1"/>
      <w:numFmt w:val="decimal"/>
      <w:lvlText w:val="%1.%2.%3.%4"/>
      <w:lvlJc w:val="left"/>
      <w:pPr>
        <w:ind w:left="0" w:hanging="914"/>
      </w:pPr>
      <w:rPr>
        <w:rFonts w:ascii="Times New Roman" w:hAnsi="Times New Roman" w:cs="Times New Roman"/>
        <w:b/>
        <w:bCs/>
        <w:sz w:val="18"/>
        <w:szCs w:val="18"/>
      </w:r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0AA9250F"/>
    <w:multiLevelType w:val="hybridMultilevel"/>
    <w:tmpl w:val="FF3079A0"/>
    <w:lvl w:ilvl="0" w:tplc="84041DFA">
      <w:start w:val="1"/>
      <w:numFmt w:val="decimal"/>
      <w:lvlText w:val="(%1)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F0B7A"/>
    <w:multiLevelType w:val="hybridMultilevel"/>
    <w:tmpl w:val="5DC25E26"/>
    <w:lvl w:ilvl="0" w:tplc="3FBA1352">
      <w:start w:val="1"/>
      <w:numFmt w:val="lowerLetter"/>
      <w:lvlText w:val="(%1)"/>
      <w:lvlJc w:val="left"/>
      <w:pPr>
        <w:ind w:left="720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D2B46"/>
    <w:multiLevelType w:val="hybridMultilevel"/>
    <w:tmpl w:val="E80CA78A"/>
    <w:lvl w:ilvl="0" w:tplc="15723ADC">
      <w:start w:val="1"/>
      <w:numFmt w:val="lowerLetter"/>
      <w:lvlText w:val="(%1)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  <w:b w:val="0"/>
        <w:bCs/>
        <w:sz w:val="22"/>
        <w:szCs w:val="22"/>
      </w:rPr>
    </w:lvl>
    <w:lvl w:ilvl="1" w:tplc="A3EC1C38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i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F294555"/>
    <w:multiLevelType w:val="hybridMultilevel"/>
    <w:tmpl w:val="ADDC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B83EE7"/>
    <w:multiLevelType w:val="hybridMultilevel"/>
    <w:tmpl w:val="0942793E"/>
    <w:lvl w:ilvl="0" w:tplc="2E56ECE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B077E"/>
    <w:multiLevelType w:val="hybridMultilevel"/>
    <w:tmpl w:val="1DA0024A"/>
    <w:lvl w:ilvl="0" w:tplc="52700E64">
      <w:start w:val="1"/>
      <w:numFmt w:val="decimal"/>
      <w:lvlText w:val="(%1)"/>
      <w:lvlJc w:val="left"/>
      <w:pPr>
        <w:ind w:left="75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1D673191"/>
    <w:multiLevelType w:val="hybridMultilevel"/>
    <w:tmpl w:val="8522ED0A"/>
    <w:lvl w:ilvl="0" w:tplc="BD3C48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62297D"/>
    <w:multiLevelType w:val="hybridMultilevel"/>
    <w:tmpl w:val="7714C5E0"/>
    <w:lvl w:ilvl="0" w:tplc="B1C8F96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701CF"/>
    <w:multiLevelType w:val="hybridMultilevel"/>
    <w:tmpl w:val="22B264B0"/>
    <w:lvl w:ilvl="0" w:tplc="F3743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E5F82"/>
    <w:multiLevelType w:val="hybridMultilevel"/>
    <w:tmpl w:val="6910EA1E"/>
    <w:lvl w:ilvl="0" w:tplc="442C9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071A7"/>
    <w:multiLevelType w:val="multilevel"/>
    <w:tmpl w:val="7F28CA6E"/>
    <w:lvl w:ilvl="0">
      <w:start w:val="1"/>
      <w:numFmt w:val="upperLetter"/>
      <w:lvlText w:val="(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3BF32025"/>
    <w:multiLevelType w:val="hybridMultilevel"/>
    <w:tmpl w:val="B30E9A9C"/>
    <w:lvl w:ilvl="0" w:tplc="F3743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966C0"/>
    <w:multiLevelType w:val="hybridMultilevel"/>
    <w:tmpl w:val="A83229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0BD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4C54BE60">
      <w:start w:val="1"/>
      <w:numFmt w:val="decimal"/>
      <w:lvlText w:val="(%4)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E117A"/>
    <w:multiLevelType w:val="hybridMultilevel"/>
    <w:tmpl w:val="E918ED10"/>
    <w:lvl w:ilvl="0" w:tplc="0936B8BA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 w:tplc="F208E0C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A354E"/>
    <w:multiLevelType w:val="hybridMultilevel"/>
    <w:tmpl w:val="AB880124"/>
    <w:lvl w:ilvl="0" w:tplc="15723ADC">
      <w:start w:val="1"/>
      <w:numFmt w:val="lowerLetter"/>
      <w:lvlText w:val="(%1)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  <w:b w:val="0"/>
        <w:bCs/>
        <w:sz w:val="22"/>
        <w:szCs w:val="22"/>
      </w:rPr>
    </w:lvl>
    <w:lvl w:ilvl="1" w:tplc="A3EC1C38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i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6E54B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7A970F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404559"/>
    <w:multiLevelType w:val="hybridMultilevel"/>
    <w:tmpl w:val="510A6018"/>
    <w:lvl w:ilvl="0" w:tplc="C15459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F8048A"/>
    <w:multiLevelType w:val="multilevel"/>
    <w:tmpl w:val="87BCA0C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80917C3"/>
    <w:multiLevelType w:val="multilevel"/>
    <w:tmpl w:val="6262E38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9D62D2D"/>
    <w:multiLevelType w:val="hybridMultilevel"/>
    <w:tmpl w:val="E9D2E47A"/>
    <w:lvl w:ilvl="0" w:tplc="C5F2659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0253F"/>
    <w:multiLevelType w:val="hybridMultilevel"/>
    <w:tmpl w:val="3E6ACB5C"/>
    <w:lvl w:ilvl="0" w:tplc="29C6E9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014C1C"/>
    <w:multiLevelType w:val="hybridMultilevel"/>
    <w:tmpl w:val="002036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D4E88"/>
    <w:multiLevelType w:val="hybridMultilevel"/>
    <w:tmpl w:val="F98CFE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0C333BC"/>
    <w:multiLevelType w:val="hybridMultilevel"/>
    <w:tmpl w:val="DA64AFF6"/>
    <w:lvl w:ilvl="0" w:tplc="A3EC1C38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C00FB"/>
    <w:multiLevelType w:val="hybridMultilevel"/>
    <w:tmpl w:val="5E44F3C2"/>
    <w:lvl w:ilvl="0" w:tplc="1162318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57A52"/>
    <w:multiLevelType w:val="hybridMultilevel"/>
    <w:tmpl w:val="FFD8CA34"/>
    <w:lvl w:ilvl="0" w:tplc="4C3618C0">
      <w:start w:val="1"/>
      <w:numFmt w:val="bullet"/>
      <w:pStyle w:val="Repor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9D4808"/>
    <w:multiLevelType w:val="hybridMultilevel"/>
    <w:tmpl w:val="4B160DE0"/>
    <w:lvl w:ilvl="0" w:tplc="A3EC1C38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01D25"/>
    <w:multiLevelType w:val="hybridMultilevel"/>
    <w:tmpl w:val="99A6E3DE"/>
    <w:lvl w:ilvl="0" w:tplc="F374302C">
      <w:start w:val="1"/>
      <w:numFmt w:val="decimal"/>
      <w:lvlText w:val="(%1)"/>
      <w:lvlJc w:val="left"/>
      <w:pPr>
        <w:ind w:left="129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7FC7562B"/>
    <w:multiLevelType w:val="hybridMultilevel"/>
    <w:tmpl w:val="04208B18"/>
    <w:lvl w:ilvl="0" w:tplc="19E48ED4">
      <w:start w:val="1"/>
      <w:numFmt w:val="decimal"/>
      <w:lvlText w:val="(%1)"/>
      <w:lvlJc w:val="left"/>
      <w:pPr>
        <w:ind w:left="1296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729763080">
    <w:abstractNumId w:val="23"/>
  </w:num>
  <w:num w:numId="2" w16cid:durableId="1737632602">
    <w:abstractNumId w:val="31"/>
  </w:num>
  <w:num w:numId="3" w16cid:durableId="1539467855">
    <w:abstractNumId w:val="28"/>
  </w:num>
  <w:num w:numId="4" w16cid:durableId="613563211">
    <w:abstractNumId w:val="37"/>
  </w:num>
  <w:num w:numId="5" w16cid:durableId="1983846245">
    <w:abstractNumId w:val="18"/>
  </w:num>
  <w:num w:numId="6" w16cid:durableId="1499536287">
    <w:abstractNumId w:val="14"/>
  </w:num>
  <w:num w:numId="7" w16cid:durableId="1099759781">
    <w:abstractNumId w:val="36"/>
  </w:num>
  <w:num w:numId="8" w16cid:durableId="750810375">
    <w:abstractNumId w:val="40"/>
  </w:num>
  <w:num w:numId="9" w16cid:durableId="1314405858">
    <w:abstractNumId w:val="16"/>
  </w:num>
  <w:num w:numId="10" w16cid:durableId="2106537805">
    <w:abstractNumId w:val="24"/>
  </w:num>
  <w:num w:numId="11" w16cid:durableId="395782719">
    <w:abstractNumId w:val="17"/>
  </w:num>
  <w:num w:numId="12" w16cid:durableId="418605836">
    <w:abstractNumId w:val="21"/>
  </w:num>
  <w:num w:numId="13" w16cid:durableId="170891688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5177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86014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33985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5813555">
    <w:abstractNumId w:val="13"/>
  </w:num>
  <w:num w:numId="18" w16cid:durableId="1977753759">
    <w:abstractNumId w:val="19"/>
  </w:num>
  <w:num w:numId="19" w16cid:durableId="1467159189">
    <w:abstractNumId w:val="39"/>
  </w:num>
  <w:num w:numId="20" w16cid:durableId="2030518833">
    <w:abstractNumId w:val="22"/>
  </w:num>
  <w:num w:numId="21" w16cid:durableId="1664579037">
    <w:abstractNumId w:val="33"/>
  </w:num>
  <w:num w:numId="22" w16cid:durableId="423695863">
    <w:abstractNumId w:val="27"/>
  </w:num>
  <w:num w:numId="23" w16cid:durableId="1329135672">
    <w:abstractNumId w:val="12"/>
  </w:num>
  <w:num w:numId="24" w16cid:durableId="252131433">
    <w:abstractNumId w:val="11"/>
  </w:num>
  <w:num w:numId="25" w16cid:durableId="110441273">
    <w:abstractNumId w:val="26"/>
  </w:num>
  <w:num w:numId="26" w16cid:durableId="1971671923">
    <w:abstractNumId w:val="8"/>
    <w:lvlOverride w:ilvl="0">
      <w:startOverride w:val="62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 w16cid:durableId="1570461428">
    <w:abstractNumId w:val="9"/>
    <w:lvlOverride w:ilvl="0">
      <w:startOverride w:val="62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563027020">
    <w:abstractNumId w:val="10"/>
    <w:lvlOverride w:ilvl="0">
      <w:startOverride w:val="622"/>
    </w:lvlOverride>
    <w:lvlOverride w:ilvl="1">
      <w:startOverride w:val="10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 w16cid:durableId="556623513">
    <w:abstractNumId w:val="38"/>
  </w:num>
  <w:num w:numId="30" w16cid:durableId="1469931557">
    <w:abstractNumId w:val="35"/>
  </w:num>
  <w:num w:numId="31" w16cid:durableId="1039820093">
    <w:abstractNumId w:val="25"/>
  </w:num>
  <w:num w:numId="32" w16cid:durableId="1606880809">
    <w:abstractNumId w:val="34"/>
  </w:num>
  <w:num w:numId="33" w16cid:durableId="129590797">
    <w:abstractNumId w:val="20"/>
  </w:num>
  <w:num w:numId="34" w16cid:durableId="977105477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4A"/>
    <w:rsid w:val="00001066"/>
    <w:rsid w:val="00001C73"/>
    <w:rsid w:val="000024A6"/>
    <w:rsid w:val="00007A80"/>
    <w:rsid w:val="00010CE6"/>
    <w:rsid w:val="00011D0C"/>
    <w:rsid w:val="00012624"/>
    <w:rsid w:val="00014B06"/>
    <w:rsid w:val="000173B8"/>
    <w:rsid w:val="0002216B"/>
    <w:rsid w:val="00022AFA"/>
    <w:rsid w:val="00022F08"/>
    <w:rsid w:val="000238F2"/>
    <w:rsid w:val="00023E21"/>
    <w:rsid w:val="0002543E"/>
    <w:rsid w:val="00026BAC"/>
    <w:rsid w:val="0003160B"/>
    <w:rsid w:val="00033431"/>
    <w:rsid w:val="00033921"/>
    <w:rsid w:val="000342E7"/>
    <w:rsid w:val="000367AB"/>
    <w:rsid w:val="0004162A"/>
    <w:rsid w:val="00042062"/>
    <w:rsid w:val="0004377A"/>
    <w:rsid w:val="00045887"/>
    <w:rsid w:val="00045F77"/>
    <w:rsid w:val="00046E89"/>
    <w:rsid w:val="0004703F"/>
    <w:rsid w:val="000505F0"/>
    <w:rsid w:val="00050A75"/>
    <w:rsid w:val="00050B5F"/>
    <w:rsid w:val="00050E38"/>
    <w:rsid w:val="000512CD"/>
    <w:rsid w:val="0005130E"/>
    <w:rsid w:val="00051585"/>
    <w:rsid w:val="00052F6F"/>
    <w:rsid w:val="000543AA"/>
    <w:rsid w:val="00054C77"/>
    <w:rsid w:val="00057D42"/>
    <w:rsid w:val="00061F2B"/>
    <w:rsid w:val="00062AF5"/>
    <w:rsid w:val="00062B4A"/>
    <w:rsid w:val="00064172"/>
    <w:rsid w:val="00066D3B"/>
    <w:rsid w:val="00067E62"/>
    <w:rsid w:val="00070EED"/>
    <w:rsid w:val="00075146"/>
    <w:rsid w:val="000761BB"/>
    <w:rsid w:val="00080B37"/>
    <w:rsid w:val="00081C31"/>
    <w:rsid w:val="000828BD"/>
    <w:rsid w:val="00083BD4"/>
    <w:rsid w:val="000859DF"/>
    <w:rsid w:val="000876EB"/>
    <w:rsid w:val="00087E29"/>
    <w:rsid w:val="00092380"/>
    <w:rsid w:val="00094574"/>
    <w:rsid w:val="00095F24"/>
    <w:rsid w:val="000A21E5"/>
    <w:rsid w:val="000A3759"/>
    <w:rsid w:val="000A38E0"/>
    <w:rsid w:val="000A39AB"/>
    <w:rsid w:val="000A440A"/>
    <w:rsid w:val="000A65DF"/>
    <w:rsid w:val="000A677F"/>
    <w:rsid w:val="000A6E0A"/>
    <w:rsid w:val="000A7203"/>
    <w:rsid w:val="000B20E7"/>
    <w:rsid w:val="000B2CEC"/>
    <w:rsid w:val="000C1635"/>
    <w:rsid w:val="000C1F1E"/>
    <w:rsid w:val="000C1F9B"/>
    <w:rsid w:val="000C2526"/>
    <w:rsid w:val="000C2F24"/>
    <w:rsid w:val="000C3109"/>
    <w:rsid w:val="000C583C"/>
    <w:rsid w:val="000C5E2D"/>
    <w:rsid w:val="000D04F4"/>
    <w:rsid w:val="000D0A47"/>
    <w:rsid w:val="000D0EF7"/>
    <w:rsid w:val="000D2642"/>
    <w:rsid w:val="000D2A7C"/>
    <w:rsid w:val="000D337B"/>
    <w:rsid w:val="000D50C5"/>
    <w:rsid w:val="000D69BE"/>
    <w:rsid w:val="000D7096"/>
    <w:rsid w:val="000D7B6A"/>
    <w:rsid w:val="000E09B6"/>
    <w:rsid w:val="000E2C02"/>
    <w:rsid w:val="000E2C7C"/>
    <w:rsid w:val="000E3000"/>
    <w:rsid w:val="000E5F6A"/>
    <w:rsid w:val="000E78B7"/>
    <w:rsid w:val="000F6E4C"/>
    <w:rsid w:val="000F7309"/>
    <w:rsid w:val="000F73E0"/>
    <w:rsid w:val="00102C17"/>
    <w:rsid w:val="00103850"/>
    <w:rsid w:val="001050EE"/>
    <w:rsid w:val="00105425"/>
    <w:rsid w:val="00105E59"/>
    <w:rsid w:val="001077FF"/>
    <w:rsid w:val="00110509"/>
    <w:rsid w:val="00111EE9"/>
    <w:rsid w:val="00115F7C"/>
    <w:rsid w:val="00116510"/>
    <w:rsid w:val="00117A0C"/>
    <w:rsid w:val="00117B5C"/>
    <w:rsid w:val="0012288D"/>
    <w:rsid w:val="001235D0"/>
    <w:rsid w:val="00123968"/>
    <w:rsid w:val="001248A0"/>
    <w:rsid w:val="001264C5"/>
    <w:rsid w:val="00134262"/>
    <w:rsid w:val="0013692E"/>
    <w:rsid w:val="00140B91"/>
    <w:rsid w:val="001434A8"/>
    <w:rsid w:val="00150D2D"/>
    <w:rsid w:val="00152000"/>
    <w:rsid w:val="00152258"/>
    <w:rsid w:val="00157605"/>
    <w:rsid w:val="00162193"/>
    <w:rsid w:val="0016539A"/>
    <w:rsid w:val="00165C57"/>
    <w:rsid w:val="001665A7"/>
    <w:rsid w:val="00166E13"/>
    <w:rsid w:val="00170252"/>
    <w:rsid w:val="001705AD"/>
    <w:rsid w:val="001719BF"/>
    <w:rsid w:val="00171A46"/>
    <w:rsid w:val="00171ACA"/>
    <w:rsid w:val="001720CE"/>
    <w:rsid w:val="00172AE5"/>
    <w:rsid w:val="00172DFD"/>
    <w:rsid w:val="00174122"/>
    <w:rsid w:val="001756B3"/>
    <w:rsid w:val="00180447"/>
    <w:rsid w:val="0018071A"/>
    <w:rsid w:val="0018189E"/>
    <w:rsid w:val="00182181"/>
    <w:rsid w:val="0018741D"/>
    <w:rsid w:val="001921ED"/>
    <w:rsid w:val="001922BE"/>
    <w:rsid w:val="0019674A"/>
    <w:rsid w:val="001A09C2"/>
    <w:rsid w:val="001A0B21"/>
    <w:rsid w:val="001A4339"/>
    <w:rsid w:val="001A4B7D"/>
    <w:rsid w:val="001A4BC3"/>
    <w:rsid w:val="001B0D22"/>
    <w:rsid w:val="001B3A42"/>
    <w:rsid w:val="001B3E90"/>
    <w:rsid w:val="001B40A5"/>
    <w:rsid w:val="001C31CD"/>
    <w:rsid w:val="001C571B"/>
    <w:rsid w:val="001D11BE"/>
    <w:rsid w:val="001D27FF"/>
    <w:rsid w:val="001D49BE"/>
    <w:rsid w:val="001D4FD2"/>
    <w:rsid w:val="001D5E91"/>
    <w:rsid w:val="001D60A6"/>
    <w:rsid w:val="001D7B19"/>
    <w:rsid w:val="001D7BEF"/>
    <w:rsid w:val="001E0F13"/>
    <w:rsid w:val="001E2681"/>
    <w:rsid w:val="001E2889"/>
    <w:rsid w:val="001E35A2"/>
    <w:rsid w:val="001E3FDB"/>
    <w:rsid w:val="001E59B4"/>
    <w:rsid w:val="001E6BCE"/>
    <w:rsid w:val="001F0CE3"/>
    <w:rsid w:val="001F27ED"/>
    <w:rsid w:val="001F3A55"/>
    <w:rsid w:val="001F428A"/>
    <w:rsid w:val="001F7A2C"/>
    <w:rsid w:val="00201398"/>
    <w:rsid w:val="00202616"/>
    <w:rsid w:val="00202621"/>
    <w:rsid w:val="002031B7"/>
    <w:rsid w:val="00203837"/>
    <w:rsid w:val="002048FF"/>
    <w:rsid w:val="00206FE4"/>
    <w:rsid w:val="00210252"/>
    <w:rsid w:val="00227142"/>
    <w:rsid w:val="00231592"/>
    <w:rsid w:val="00231F4F"/>
    <w:rsid w:val="00232254"/>
    <w:rsid w:val="00232D04"/>
    <w:rsid w:val="00234947"/>
    <w:rsid w:val="002363E4"/>
    <w:rsid w:val="002409C9"/>
    <w:rsid w:val="00241E67"/>
    <w:rsid w:val="0024224C"/>
    <w:rsid w:val="0024244E"/>
    <w:rsid w:val="00243D88"/>
    <w:rsid w:val="00243F40"/>
    <w:rsid w:val="0024649A"/>
    <w:rsid w:val="002478E8"/>
    <w:rsid w:val="00253269"/>
    <w:rsid w:val="00253C56"/>
    <w:rsid w:val="00253DEB"/>
    <w:rsid w:val="00254EA6"/>
    <w:rsid w:val="002550F4"/>
    <w:rsid w:val="00255699"/>
    <w:rsid w:val="00261046"/>
    <w:rsid w:val="00262256"/>
    <w:rsid w:val="00263F9C"/>
    <w:rsid w:val="002649A8"/>
    <w:rsid w:val="0026535A"/>
    <w:rsid w:val="00266CB0"/>
    <w:rsid w:val="00267819"/>
    <w:rsid w:val="002706FA"/>
    <w:rsid w:val="002738FD"/>
    <w:rsid w:val="00281B72"/>
    <w:rsid w:val="002822AD"/>
    <w:rsid w:val="00283041"/>
    <w:rsid w:val="00283F4D"/>
    <w:rsid w:val="00285EE5"/>
    <w:rsid w:val="00286679"/>
    <w:rsid w:val="002917F2"/>
    <w:rsid w:val="00292926"/>
    <w:rsid w:val="002943A3"/>
    <w:rsid w:val="002945E5"/>
    <w:rsid w:val="00294C2F"/>
    <w:rsid w:val="0029501B"/>
    <w:rsid w:val="002974B1"/>
    <w:rsid w:val="002978C4"/>
    <w:rsid w:val="002A2AFD"/>
    <w:rsid w:val="002A35AF"/>
    <w:rsid w:val="002A5D87"/>
    <w:rsid w:val="002A7BA0"/>
    <w:rsid w:val="002B2205"/>
    <w:rsid w:val="002B3C1A"/>
    <w:rsid w:val="002B4539"/>
    <w:rsid w:val="002B52E4"/>
    <w:rsid w:val="002B5A83"/>
    <w:rsid w:val="002B6468"/>
    <w:rsid w:val="002B6E91"/>
    <w:rsid w:val="002B723A"/>
    <w:rsid w:val="002B772A"/>
    <w:rsid w:val="002B7D1C"/>
    <w:rsid w:val="002C1000"/>
    <w:rsid w:val="002C11F7"/>
    <w:rsid w:val="002C2357"/>
    <w:rsid w:val="002C2841"/>
    <w:rsid w:val="002C6016"/>
    <w:rsid w:val="002D0714"/>
    <w:rsid w:val="002D1252"/>
    <w:rsid w:val="002D1557"/>
    <w:rsid w:val="002D2167"/>
    <w:rsid w:val="002D2AF3"/>
    <w:rsid w:val="002D4D26"/>
    <w:rsid w:val="002D6948"/>
    <w:rsid w:val="002E0D92"/>
    <w:rsid w:val="002E10EE"/>
    <w:rsid w:val="002E5498"/>
    <w:rsid w:val="002E5612"/>
    <w:rsid w:val="002E5E82"/>
    <w:rsid w:val="002E60C1"/>
    <w:rsid w:val="002E793E"/>
    <w:rsid w:val="002E79F7"/>
    <w:rsid w:val="002E7F15"/>
    <w:rsid w:val="002F3521"/>
    <w:rsid w:val="002F3A4D"/>
    <w:rsid w:val="002F62B5"/>
    <w:rsid w:val="002F796E"/>
    <w:rsid w:val="00301074"/>
    <w:rsid w:val="003012EF"/>
    <w:rsid w:val="00302EE0"/>
    <w:rsid w:val="0030542C"/>
    <w:rsid w:val="00305B7B"/>
    <w:rsid w:val="00307944"/>
    <w:rsid w:val="00315616"/>
    <w:rsid w:val="00317C05"/>
    <w:rsid w:val="00323D1B"/>
    <w:rsid w:val="00325406"/>
    <w:rsid w:val="00325C37"/>
    <w:rsid w:val="0032667C"/>
    <w:rsid w:val="00326C56"/>
    <w:rsid w:val="00326D1D"/>
    <w:rsid w:val="0032770C"/>
    <w:rsid w:val="00327A88"/>
    <w:rsid w:val="0033002A"/>
    <w:rsid w:val="003311E3"/>
    <w:rsid w:val="00331A7A"/>
    <w:rsid w:val="0033262E"/>
    <w:rsid w:val="003346EE"/>
    <w:rsid w:val="00335AA8"/>
    <w:rsid w:val="003378DD"/>
    <w:rsid w:val="00340BDD"/>
    <w:rsid w:val="00341F81"/>
    <w:rsid w:val="003469D0"/>
    <w:rsid w:val="00346D68"/>
    <w:rsid w:val="00347796"/>
    <w:rsid w:val="00347DB7"/>
    <w:rsid w:val="003503D3"/>
    <w:rsid w:val="00350940"/>
    <w:rsid w:val="0035164C"/>
    <w:rsid w:val="003524DF"/>
    <w:rsid w:val="00353511"/>
    <w:rsid w:val="0035532C"/>
    <w:rsid w:val="003569E3"/>
    <w:rsid w:val="00357C94"/>
    <w:rsid w:val="00360742"/>
    <w:rsid w:val="00360E6A"/>
    <w:rsid w:val="00360EC2"/>
    <w:rsid w:val="00361B3B"/>
    <w:rsid w:val="0036218A"/>
    <w:rsid w:val="00363C40"/>
    <w:rsid w:val="00364CF6"/>
    <w:rsid w:val="00365D4A"/>
    <w:rsid w:val="00365FA5"/>
    <w:rsid w:val="00366059"/>
    <w:rsid w:val="00366492"/>
    <w:rsid w:val="003726EC"/>
    <w:rsid w:val="003774FE"/>
    <w:rsid w:val="00380DFE"/>
    <w:rsid w:val="00380EFA"/>
    <w:rsid w:val="0038280B"/>
    <w:rsid w:val="003837D2"/>
    <w:rsid w:val="003847D2"/>
    <w:rsid w:val="00386716"/>
    <w:rsid w:val="0038692A"/>
    <w:rsid w:val="00386C5C"/>
    <w:rsid w:val="003900D9"/>
    <w:rsid w:val="00391BE4"/>
    <w:rsid w:val="003939F5"/>
    <w:rsid w:val="003948BC"/>
    <w:rsid w:val="0039642D"/>
    <w:rsid w:val="00396CAD"/>
    <w:rsid w:val="003A3620"/>
    <w:rsid w:val="003A39B5"/>
    <w:rsid w:val="003A3BE7"/>
    <w:rsid w:val="003B0392"/>
    <w:rsid w:val="003B25DA"/>
    <w:rsid w:val="003B3D80"/>
    <w:rsid w:val="003B44F6"/>
    <w:rsid w:val="003B51E2"/>
    <w:rsid w:val="003B5505"/>
    <w:rsid w:val="003B6A3B"/>
    <w:rsid w:val="003B6A6E"/>
    <w:rsid w:val="003B6CC6"/>
    <w:rsid w:val="003B7F22"/>
    <w:rsid w:val="003C5A6B"/>
    <w:rsid w:val="003C5E79"/>
    <w:rsid w:val="003C747B"/>
    <w:rsid w:val="003D0613"/>
    <w:rsid w:val="003D1125"/>
    <w:rsid w:val="003D143B"/>
    <w:rsid w:val="003D2CF9"/>
    <w:rsid w:val="003D3294"/>
    <w:rsid w:val="003D410D"/>
    <w:rsid w:val="003D5988"/>
    <w:rsid w:val="003E250B"/>
    <w:rsid w:val="003E3FC3"/>
    <w:rsid w:val="003E51FC"/>
    <w:rsid w:val="003E6153"/>
    <w:rsid w:val="003F02A8"/>
    <w:rsid w:val="003F1D82"/>
    <w:rsid w:val="003F4053"/>
    <w:rsid w:val="003F4CC9"/>
    <w:rsid w:val="003F7721"/>
    <w:rsid w:val="0040096C"/>
    <w:rsid w:val="00402C1D"/>
    <w:rsid w:val="004042A2"/>
    <w:rsid w:val="004057E2"/>
    <w:rsid w:val="00407BAE"/>
    <w:rsid w:val="00420718"/>
    <w:rsid w:val="004211B2"/>
    <w:rsid w:val="004218AC"/>
    <w:rsid w:val="00421CCE"/>
    <w:rsid w:val="00421F59"/>
    <w:rsid w:val="0042440C"/>
    <w:rsid w:val="00424522"/>
    <w:rsid w:val="00427544"/>
    <w:rsid w:val="00430A1F"/>
    <w:rsid w:val="004312D4"/>
    <w:rsid w:val="00432D7B"/>
    <w:rsid w:val="00433066"/>
    <w:rsid w:val="00434840"/>
    <w:rsid w:val="00434AF4"/>
    <w:rsid w:val="00435E75"/>
    <w:rsid w:val="00436394"/>
    <w:rsid w:val="004370E3"/>
    <w:rsid w:val="00440AC1"/>
    <w:rsid w:val="004412A6"/>
    <w:rsid w:val="0044153F"/>
    <w:rsid w:val="00441EAA"/>
    <w:rsid w:val="004430AF"/>
    <w:rsid w:val="00445AA7"/>
    <w:rsid w:val="00445C1A"/>
    <w:rsid w:val="004522E9"/>
    <w:rsid w:val="00452CF4"/>
    <w:rsid w:val="00452FD5"/>
    <w:rsid w:val="004556E3"/>
    <w:rsid w:val="00460397"/>
    <w:rsid w:val="00461C43"/>
    <w:rsid w:val="004634A4"/>
    <w:rsid w:val="00464313"/>
    <w:rsid w:val="0046528A"/>
    <w:rsid w:val="00465BDC"/>
    <w:rsid w:val="004671D2"/>
    <w:rsid w:val="004672E0"/>
    <w:rsid w:val="00467B93"/>
    <w:rsid w:val="00470B6E"/>
    <w:rsid w:val="00470ED6"/>
    <w:rsid w:val="0047117D"/>
    <w:rsid w:val="00475E50"/>
    <w:rsid w:val="00475EF7"/>
    <w:rsid w:val="00480E97"/>
    <w:rsid w:val="004863E3"/>
    <w:rsid w:val="004866AA"/>
    <w:rsid w:val="00486C04"/>
    <w:rsid w:val="00487CD8"/>
    <w:rsid w:val="004910C5"/>
    <w:rsid w:val="00492354"/>
    <w:rsid w:val="00492ED3"/>
    <w:rsid w:val="00493354"/>
    <w:rsid w:val="00493F1A"/>
    <w:rsid w:val="00494530"/>
    <w:rsid w:val="00495154"/>
    <w:rsid w:val="004977A9"/>
    <w:rsid w:val="004A0089"/>
    <w:rsid w:val="004A1B98"/>
    <w:rsid w:val="004A2786"/>
    <w:rsid w:val="004A3E45"/>
    <w:rsid w:val="004A5301"/>
    <w:rsid w:val="004A5D6B"/>
    <w:rsid w:val="004A71C8"/>
    <w:rsid w:val="004B01C5"/>
    <w:rsid w:val="004B0B12"/>
    <w:rsid w:val="004B0C14"/>
    <w:rsid w:val="004B0D6E"/>
    <w:rsid w:val="004B1EA5"/>
    <w:rsid w:val="004B33DD"/>
    <w:rsid w:val="004B473C"/>
    <w:rsid w:val="004B54B1"/>
    <w:rsid w:val="004B5B9C"/>
    <w:rsid w:val="004B7A76"/>
    <w:rsid w:val="004C2508"/>
    <w:rsid w:val="004C31F3"/>
    <w:rsid w:val="004C3363"/>
    <w:rsid w:val="004C384A"/>
    <w:rsid w:val="004C4C27"/>
    <w:rsid w:val="004C63B0"/>
    <w:rsid w:val="004C7FCB"/>
    <w:rsid w:val="004D027F"/>
    <w:rsid w:val="004D311F"/>
    <w:rsid w:val="004D4879"/>
    <w:rsid w:val="004D55A3"/>
    <w:rsid w:val="004D55C4"/>
    <w:rsid w:val="004D77DF"/>
    <w:rsid w:val="004D79D5"/>
    <w:rsid w:val="004E1187"/>
    <w:rsid w:val="004E1269"/>
    <w:rsid w:val="004E2290"/>
    <w:rsid w:val="004E3644"/>
    <w:rsid w:val="004E4172"/>
    <w:rsid w:val="004E6B61"/>
    <w:rsid w:val="004F0697"/>
    <w:rsid w:val="004F3458"/>
    <w:rsid w:val="004F5D35"/>
    <w:rsid w:val="004F78AE"/>
    <w:rsid w:val="005022DB"/>
    <w:rsid w:val="005027E6"/>
    <w:rsid w:val="0050310B"/>
    <w:rsid w:val="00504235"/>
    <w:rsid w:val="00504A50"/>
    <w:rsid w:val="00506695"/>
    <w:rsid w:val="00510AA3"/>
    <w:rsid w:val="00511A3E"/>
    <w:rsid w:val="005130D4"/>
    <w:rsid w:val="00513B94"/>
    <w:rsid w:val="00517848"/>
    <w:rsid w:val="005204F5"/>
    <w:rsid w:val="00522D28"/>
    <w:rsid w:val="00524D5D"/>
    <w:rsid w:val="00524FE7"/>
    <w:rsid w:val="00525CDC"/>
    <w:rsid w:val="00527187"/>
    <w:rsid w:val="00532795"/>
    <w:rsid w:val="00534A33"/>
    <w:rsid w:val="00534EAE"/>
    <w:rsid w:val="00535D47"/>
    <w:rsid w:val="00537A79"/>
    <w:rsid w:val="00541CAD"/>
    <w:rsid w:val="005428C6"/>
    <w:rsid w:val="0054296E"/>
    <w:rsid w:val="00542ADA"/>
    <w:rsid w:val="0054630F"/>
    <w:rsid w:val="00546A25"/>
    <w:rsid w:val="00546FEF"/>
    <w:rsid w:val="005470EC"/>
    <w:rsid w:val="00547B99"/>
    <w:rsid w:val="005502DA"/>
    <w:rsid w:val="00550B65"/>
    <w:rsid w:val="00550C7B"/>
    <w:rsid w:val="0055204C"/>
    <w:rsid w:val="005526FD"/>
    <w:rsid w:val="00552C23"/>
    <w:rsid w:val="00552E76"/>
    <w:rsid w:val="00554330"/>
    <w:rsid w:val="00554C10"/>
    <w:rsid w:val="00555DC7"/>
    <w:rsid w:val="005566CC"/>
    <w:rsid w:val="00561EFC"/>
    <w:rsid w:val="00563723"/>
    <w:rsid w:val="0056481E"/>
    <w:rsid w:val="00566337"/>
    <w:rsid w:val="00566709"/>
    <w:rsid w:val="0056792A"/>
    <w:rsid w:val="0057205B"/>
    <w:rsid w:val="005740C5"/>
    <w:rsid w:val="005753F1"/>
    <w:rsid w:val="005756C4"/>
    <w:rsid w:val="00575891"/>
    <w:rsid w:val="00577193"/>
    <w:rsid w:val="00577F9A"/>
    <w:rsid w:val="005820A6"/>
    <w:rsid w:val="0058432F"/>
    <w:rsid w:val="00584C50"/>
    <w:rsid w:val="00584DC8"/>
    <w:rsid w:val="00585C83"/>
    <w:rsid w:val="00591449"/>
    <w:rsid w:val="00591B00"/>
    <w:rsid w:val="00593F59"/>
    <w:rsid w:val="00596C97"/>
    <w:rsid w:val="005A0CEF"/>
    <w:rsid w:val="005A1135"/>
    <w:rsid w:val="005A1F6A"/>
    <w:rsid w:val="005A342F"/>
    <w:rsid w:val="005A4205"/>
    <w:rsid w:val="005A4965"/>
    <w:rsid w:val="005A51A2"/>
    <w:rsid w:val="005A6070"/>
    <w:rsid w:val="005A7CCD"/>
    <w:rsid w:val="005B538E"/>
    <w:rsid w:val="005B6D72"/>
    <w:rsid w:val="005B72EA"/>
    <w:rsid w:val="005C40CD"/>
    <w:rsid w:val="005C63C8"/>
    <w:rsid w:val="005D0487"/>
    <w:rsid w:val="005D0A8B"/>
    <w:rsid w:val="005D22D9"/>
    <w:rsid w:val="005D2DC5"/>
    <w:rsid w:val="005D54DE"/>
    <w:rsid w:val="005D64F5"/>
    <w:rsid w:val="005D7D13"/>
    <w:rsid w:val="005D7DBD"/>
    <w:rsid w:val="005D7F08"/>
    <w:rsid w:val="005E0FF1"/>
    <w:rsid w:val="005E209B"/>
    <w:rsid w:val="005E23FE"/>
    <w:rsid w:val="005E5DB8"/>
    <w:rsid w:val="005E62A2"/>
    <w:rsid w:val="005E67E9"/>
    <w:rsid w:val="005E68BE"/>
    <w:rsid w:val="005E6D6B"/>
    <w:rsid w:val="005F7B60"/>
    <w:rsid w:val="00600299"/>
    <w:rsid w:val="00611379"/>
    <w:rsid w:val="00611A02"/>
    <w:rsid w:val="00613205"/>
    <w:rsid w:val="00614098"/>
    <w:rsid w:val="0061492D"/>
    <w:rsid w:val="00614AB0"/>
    <w:rsid w:val="00615F70"/>
    <w:rsid w:val="006177FA"/>
    <w:rsid w:val="00617D8C"/>
    <w:rsid w:val="00622118"/>
    <w:rsid w:val="00623C01"/>
    <w:rsid w:val="006243DA"/>
    <w:rsid w:val="006301A8"/>
    <w:rsid w:val="0063186D"/>
    <w:rsid w:val="00631BAD"/>
    <w:rsid w:val="00636F9F"/>
    <w:rsid w:val="006373C4"/>
    <w:rsid w:val="006375ED"/>
    <w:rsid w:val="00640AB2"/>
    <w:rsid w:val="00641777"/>
    <w:rsid w:val="00641A1F"/>
    <w:rsid w:val="00642F9D"/>
    <w:rsid w:val="00643969"/>
    <w:rsid w:val="00647E6F"/>
    <w:rsid w:val="0065191E"/>
    <w:rsid w:val="00652427"/>
    <w:rsid w:val="006538EC"/>
    <w:rsid w:val="006551D4"/>
    <w:rsid w:val="00657473"/>
    <w:rsid w:val="00657CE1"/>
    <w:rsid w:val="00657DF6"/>
    <w:rsid w:val="00660CAE"/>
    <w:rsid w:val="00661263"/>
    <w:rsid w:val="006633D5"/>
    <w:rsid w:val="00663CF8"/>
    <w:rsid w:val="006645D5"/>
    <w:rsid w:val="00666F0B"/>
    <w:rsid w:val="00667A48"/>
    <w:rsid w:val="00670083"/>
    <w:rsid w:val="00673099"/>
    <w:rsid w:val="00674D9A"/>
    <w:rsid w:val="00675727"/>
    <w:rsid w:val="00677B88"/>
    <w:rsid w:val="00677D64"/>
    <w:rsid w:val="006800C5"/>
    <w:rsid w:val="00680E0E"/>
    <w:rsid w:val="00680FE3"/>
    <w:rsid w:val="0068419E"/>
    <w:rsid w:val="006859D6"/>
    <w:rsid w:val="006867CC"/>
    <w:rsid w:val="006931EF"/>
    <w:rsid w:val="00694910"/>
    <w:rsid w:val="00694D8B"/>
    <w:rsid w:val="00695B20"/>
    <w:rsid w:val="006A0564"/>
    <w:rsid w:val="006A2417"/>
    <w:rsid w:val="006A2686"/>
    <w:rsid w:val="006A5672"/>
    <w:rsid w:val="006A5E38"/>
    <w:rsid w:val="006A70A3"/>
    <w:rsid w:val="006B6119"/>
    <w:rsid w:val="006B703D"/>
    <w:rsid w:val="006B7593"/>
    <w:rsid w:val="006C4FE6"/>
    <w:rsid w:val="006C5694"/>
    <w:rsid w:val="006D0921"/>
    <w:rsid w:val="006D11D5"/>
    <w:rsid w:val="006D11F7"/>
    <w:rsid w:val="006D1A5E"/>
    <w:rsid w:val="006D22B6"/>
    <w:rsid w:val="006E0436"/>
    <w:rsid w:val="006E091C"/>
    <w:rsid w:val="006E5733"/>
    <w:rsid w:val="006F1E40"/>
    <w:rsid w:val="006F20E7"/>
    <w:rsid w:val="006F285D"/>
    <w:rsid w:val="006F41E3"/>
    <w:rsid w:val="006F5204"/>
    <w:rsid w:val="006F6505"/>
    <w:rsid w:val="006F7539"/>
    <w:rsid w:val="006F7778"/>
    <w:rsid w:val="006F7FF5"/>
    <w:rsid w:val="00700E9B"/>
    <w:rsid w:val="00701678"/>
    <w:rsid w:val="0070214B"/>
    <w:rsid w:val="0071013F"/>
    <w:rsid w:val="00711AB9"/>
    <w:rsid w:val="007128A6"/>
    <w:rsid w:val="007136E9"/>
    <w:rsid w:val="00714895"/>
    <w:rsid w:val="00715EC9"/>
    <w:rsid w:val="00716BC4"/>
    <w:rsid w:val="00717713"/>
    <w:rsid w:val="0072037F"/>
    <w:rsid w:val="00720B28"/>
    <w:rsid w:val="007217C7"/>
    <w:rsid w:val="00721A1A"/>
    <w:rsid w:val="0072213F"/>
    <w:rsid w:val="00723E21"/>
    <w:rsid w:val="007245B0"/>
    <w:rsid w:val="00725B5D"/>
    <w:rsid w:val="0073063E"/>
    <w:rsid w:val="00730DAE"/>
    <w:rsid w:val="0073127A"/>
    <w:rsid w:val="0073163D"/>
    <w:rsid w:val="00732685"/>
    <w:rsid w:val="00732C84"/>
    <w:rsid w:val="00732E55"/>
    <w:rsid w:val="00735A88"/>
    <w:rsid w:val="00735FE5"/>
    <w:rsid w:val="00740AA2"/>
    <w:rsid w:val="007410C3"/>
    <w:rsid w:val="00742A18"/>
    <w:rsid w:val="00743051"/>
    <w:rsid w:val="00745187"/>
    <w:rsid w:val="007452C4"/>
    <w:rsid w:val="007463C7"/>
    <w:rsid w:val="00754DD7"/>
    <w:rsid w:val="00754DE0"/>
    <w:rsid w:val="0075505D"/>
    <w:rsid w:val="007553AA"/>
    <w:rsid w:val="00755444"/>
    <w:rsid w:val="00761B04"/>
    <w:rsid w:val="00762D1E"/>
    <w:rsid w:val="00763653"/>
    <w:rsid w:val="00764189"/>
    <w:rsid w:val="00765B0A"/>
    <w:rsid w:val="00765D66"/>
    <w:rsid w:val="00766B54"/>
    <w:rsid w:val="00770CFB"/>
    <w:rsid w:val="00772097"/>
    <w:rsid w:val="00772163"/>
    <w:rsid w:val="00773ED4"/>
    <w:rsid w:val="0077780D"/>
    <w:rsid w:val="0077792E"/>
    <w:rsid w:val="007805BE"/>
    <w:rsid w:val="007833AC"/>
    <w:rsid w:val="0078411E"/>
    <w:rsid w:val="00785BC6"/>
    <w:rsid w:val="007869B1"/>
    <w:rsid w:val="00786F5C"/>
    <w:rsid w:val="00794199"/>
    <w:rsid w:val="00794B70"/>
    <w:rsid w:val="00795A43"/>
    <w:rsid w:val="0079770A"/>
    <w:rsid w:val="00797F89"/>
    <w:rsid w:val="007A1E4B"/>
    <w:rsid w:val="007A2265"/>
    <w:rsid w:val="007A24FC"/>
    <w:rsid w:val="007A65E8"/>
    <w:rsid w:val="007A7166"/>
    <w:rsid w:val="007A77C6"/>
    <w:rsid w:val="007B0558"/>
    <w:rsid w:val="007B17AB"/>
    <w:rsid w:val="007B3D08"/>
    <w:rsid w:val="007B427D"/>
    <w:rsid w:val="007B4707"/>
    <w:rsid w:val="007B7FBF"/>
    <w:rsid w:val="007C15AB"/>
    <w:rsid w:val="007C2E6E"/>
    <w:rsid w:val="007C5415"/>
    <w:rsid w:val="007D058A"/>
    <w:rsid w:val="007D3051"/>
    <w:rsid w:val="007D486C"/>
    <w:rsid w:val="007D56F2"/>
    <w:rsid w:val="007D677B"/>
    <w:rsid w:val="007D68FF"/>
    <w:rsid w:val="007E0219"/>
    <w:rsid w:val="007E0CA5"/>
    <w:rsid w:val="007E5340"/>
    <w:rsid w:val="007F24BE"/>
    <w:rsid w:val="007F324A"/>
    <w:rsid w:val="007F5DF5"/>
    <w:rsid w:val="007F62EE"/>
    <w:rsid w:val="007F75E8"/>
    <w:rsid w:val="00800832"/>
    <w:rsid w:val="0080088F"/>
    <w:rsid w:val="00803A78"/>
    <w:rsid w:val="00805DC7"/>
    <w:rsid w:val="00806373"/>
    <w:rsid w:val="00806B24"/>
    <w:rsid w:val="00811FF0"/>
    <w:rsid w:val="0081324C"/>
    <w:rsid w:val="00813CAF"/>
    <w:rsid w:val="008144B4"/>
    <w:rsid w:val="00814F11"/>
    <w:rsid w:val="00816189"/>
    <w:rsid w:val="00816F18"/>
    <w:rsid w:val="00822A5F"/>
    <w:rsid w:val="00822B35"/>
    <w:rsid w:val="00823716"/>
    <w:rsid w:val="008242FD"/>
    <w:rsid w:val="008247F5"/>
    <w:rsid w:val="00825224"/>
    <w:rsid w:val="00825D83"/>
    <w:rsid w:val="008261C2"/>
    <w:rsid w:val="00826847"/>
    <w:rsid w:val="00830AF2"/>
    <w:rsid w:val="00831A38"/>
    <w:rsid w:val="0083206F"/>
    <w:rsid w:val="00837F33"/>
    <w:rsid w:val="00840510"/>
    <w:rsid w:val="0084231A"/>
    <w:rsid w:val="00846159"/>
    <w:rsid w:val="00851AB3"/>
    <w:rsid w:val="008522E2"/>
    <w:rsid w:val="00852B95"/>
    <w:rsid w:val="00853D36"/>
    <w:rsid w:val="0085474A"/>
    <w:rsid w:val="00855BE4"/>
    <w:rsid w:val="008561D6"/>
    <w:rsid w:val="00856BF1"/>
    <w:rsid w:val="00857890"/>
    <w:rsid w:val="008600F5"/>
    <w:rsid w:val="00860C76"/>
    <w:rsid w:val="008621F7"/>
    <w:rsid w:val="00864621"/>
    <w:rsid w:val="0086465E"/>
    <w:rsid w:val="00867A47"/>
    <w:rsid w:val="00871A0F"/>
    <w:rsid w:val="00872F90"/>
    <w:rsid w:val="0087571B"/>
    <w:rsid w:val="008776C9"/>
    <w:rsid w:val="0088074B"/>
    <w:rsid w:val="00880918"/>
    <w:rsid w:val="00880E2E"/>
    <w:rsid w:val="00886B0E"/>
    <w:rsid w:val="00886BB8"/>
    <w:rsid w:val="008874A2"/>
    <w:rsid w:val="008948B2"/>
    <w:rsid w:val="00894C10"/>
    <w:rsid w:val="008961CA"/>
    <w:rsid w:val="008A15E1"/>
    <w:rsid w:val="008A2D07"/>
    <w:rsid w:val="008A3C7E"/>
    <w:rsid w:val="008B039E"/>
    <w:rsid w:val="008B3732"/>
    <w:rsid w:val="008B3B2D"/>
    <w:rsid w:val="008B4370"/>
    <w:rsid w:val="008B4C07"/>
    <w:rsid w:val="008B75C4"/>
    <w:rsid w:val="008C001E"/>
    <w:rsid w:val="008C11B2"/>
    <w:rsid w:val="008C20BF"/>
    <w:rsid w:val="008C357A"/>
    <w:rsid w:val="008C3CD1"/>
    <w:rsid w:val="008C77C2"/>
    <w:rsid w:val="008D0077"/>
    <w:rsid w:val="008D1621"/>
    <w:rsid w:val="008D5C98"/>
    <w:rsid w:val="008D5F7B"/>
    <w:rsid w:val="008D640D"/>
    <w:rsid w:val="008D6AD7"/>
    <w:rsid w:val="008E27D9"/>
    <w:rsid w:val="008E347A"/>
    <w:rsid w:val="008E3E1B"/>
    <w:rsid w:val="008E4B36"/>
    <w:rsid w:val="008E5957"/>
    <w:rsid w:val="008E5A7E"/>
    <w:rsid w:val="008E703B"/>
    <w:rsid w:val="008E7D87"/>
    <w:rsid w:val="008F1032"/>
    <w:rsid w:val="008F1922"/>
    <w:rsid w:val="008F3164"/>
    <w:rsid w:val="008F490D"/>
    <w:rsid w:val="008F5E78"/>
    <w:rsid w:val="008F600E"/>
    <w:rsid w:val="00900C10"/>
    <w:rsid w:val="00900D4D"/>
    <w:rsid w:val="009033EE"/>
    <w:rsid w:val="00903EFB"/>
    <w:rsid w:val="0090514D"/>
    <w:rsid w:val="00907266"/>
    <w:rsid w:val="00907E90"/>
    <w:rsid w:val="00907F44"/>
    <w:rsid w:val="00910DEE"/>
    <w:rsid w:val="00911C14"/>
    <w:rsid w:val="00913756"/>
    <w:rsid w:val="009162E3"/>
    <w:rsid w:val="00916630"/>
    <w:rsid w:val="0091712A"/>
    <w:rsid w:val="00920062"/>
    <w:rsid w:val="00920AFC"/>
    <w:rsid w:val="00921332"/>
    <w:rsid w:val="00922B72"/>
    <w:rsid w:val="009230D6"/>
    <w:rsid w:val="00924EE3"/>
    <w:rsid w:val="009273D1"/>
    <w:rsid w:val="0093131B"/>
    <w:rsid w:val="009315D8"/>
    <w:rsid w:val="009322A5"/>
    <w:rsid w:val="009329CE"/>
    <w:rsid w:val="00933E94"/>
    <w:rsid w:val="00936B3D"/>
    <w:rsid w:val="009430B9"/>
    <w:rsid w:val="009439A4"/>
    <w:rsid w:val="00945464"/>
    <w:rsid w:val="0095240B"/>
    <w:rsid w:val="009527F8"/>
    <w:rsid w:val="0095587C"/>
    <w:rsid w:val="009575D7"/>
    <w:rsid w:val="00960277"/>
    <w:rsid w:val="009642D3"/>
    <w:rsid w:val="009642FC"/>
    <w:rsid w:val="009656E0"/>
    <w:rsid w:val="00965DAE"/>
    <w:rsid w:val="009667DD"/>
    <w:rsid w:val="00967114"/>
    <w:rsid w:val="00970D21"/>
    <w:rsid w:val="00972B06"/>
    <w:rsid w:val="0097335B"/>
    <w:rsid w:val="00973A6A"/>
    <w:rsid w:val="00973AEF"/>
    <w:rsid w:val="00973B46"/>
    <w:rsid w:val="00976150"/>
    <w:rsid w:val="009766E2"/>
    <w:rsid w:val="009771D6"/>
    <w:rsid w:val="00981656"/>
    <w:rsid w:val="00983ADA"/>
    <w:rsid w:val="00986E7F"/>
    <w:rsid w:val="0099161D"/>
    <w:rsid w:val="00991810"/>
    <w:rsid w:val="00995529"/>
    <w:rsid w:val="009A031B"/>
    <w:rsid w:val="009A05DE"/>
    <w:rsid w:val="009A23AB"/>
    <w:rsid w:val="009A2D47"/>
    <w:rsid w:val="009A34AF"/>
    <w:rsid w:val="009A4309"/>
    <w:rsid w:val="009A6B36"/>
    <w:rsid w:val="009A6D67"/>
    <w:rsid w:val="009B6F5B"/>
    <w:rsid w:val="009C020B"/>
    <w:rsid w:val="009C02CD"/>
    <w:rsid w:val="009C0B19"/>
    <w:rsid w:val="009C12DB"/>
    <w:rsid w:val="009C1435"/>
    <w:rsid w:val="009D1166"/>
    <w:rsid w:val="009D5DD6"/>
    <w:rsid w:val="009D7B6F"/>
    <w:rsid w:val="009E0B23"/>
    <w:rsid w:val="009E0D5D"/>
    <w:rsid w:val="009E116A"/>
    <w:rsid w:val="009E2C07"/>
    <w:rsid w:val="009E355E"/>
    <w:rsid w:val="009E4C3B"/>
    <w:rsid w:val="009E4C57"/>
    <w:rsid w:val="009E6479"/>
    <w:rsid w:val="009E7752"/>
    <w:rsid w:val="009F04DB"/>
    <w:rsid w:val="009F0F07"/>
    <w:rsid w:val="009F1498"/>
    <w:rsid w:val="009F3041"/>
    <w:rsid w:val="009F3ED7"/>
    <w:rsid w:val="009F428B"/>
    <w:rsid w:val="009F565E"/>
    <w:rsid w:val="009F748C"/>
    <w:rsid w:val="00A0184F"/>
    <w:rsid w:val="00A024A8"/>
    <w:rsid w:val="00A04A67"/>
    <w:rsid w:val="00A0683B"/>
    <w:rsid w:val="00A06A9A"/>
    <w:rsid w:val="00A10816"/>
    <w:rsid w:val="00A11D0E"/>
    <w:rsid w:val="00A1231E"/>
    <w:rsid w:val="00A1273E"/>
    <w:rsid w:val="00A12BCC"/>
    <w:rsid w:val="00A141A1"/>
    <w:rsid w:val="00A15042"/>
    <w:rsid w:val="00A15690"/>
    <w:rsid w:val="00A1656D"/>
    <w:rsid w:val="00A175FE"/>
    <w:rsid w:val="00A17AFE"/>
    <w:rsid w:val="00A2013B"/>
    <w:rsid w:val="00A2031C"/>
    <w:rsid w:val="00A20925"/>
    <w:rsid w:val="00A20E85"/>
    <w:rsid w:val="00A21CFD"/>
    <w:rsid w:val="00A22D75"/>
    <w:rsid w:val="00A232B3"/>
    <w:rsid w:val="00A26B6E"/>
    <w:rsid w:val="00A317CF"/>
    <w:rsid w:val="00A32BF4"/>
    <w:rsid w:val="00A344D6"/>
    <w:rsid w:val="00A348ED"/>
    <w:rsid w:val="00A3585F"/>
    <w:rsid w:val="00A35CB4"/>
    <w:rsid w:val="00A40D57"/>
    <w:rsid w:val="00A420A6"/>
    <w:rsid w:val="00A43EF1"/>
    <w:rsid w:val="00A462AD"/>
    <w:rsid w:val="00A4631C"/>
    <w:rsid w:val="00A463DE"/>
    <w:rsid w:val="00A478C1"/>
    <w:rsid w:val="00A5013C"/>
    <w:rsid w:val="00A520FD"/>
    <w:rsid w:val="00A52262"/>
    <w:rsid w:val="00A52484"/>
    <w:rsid w:val="00A533CF"/>
    <w:rsid w:val="00A56916"/>
    <w:rsid w:val="00A6083D"/>
    <w:rsid w:val="00A60EC5"/>
    <w:rsid w:val="00A61348"/>
    <w:rsid w:val="00A6173F"/>
    <w:rsid w:val="00A62183"/>
    <w:rsid w:val="00A626A8"/>
    <w:rsid w:val="00A62B78"/>
    <w:rsid w:val="00A664FB"/>
    <w:rsid w:val="00A667DB"/>
    <w:rsid w:val="00A70162"/>
    <w:rsid w:val="00A70433"/>
    <w:rsid w:val="00A71553"/>
    <w:rsid w:val="00A72220"/>
    <w:rsid w:val="00A73AA8"/>
    <w:rsid w:val="00A74094"/>
    <w:rsid w:val="00A743E7"/>
    <w:rsid w:val="00A773A4"/>
    <w:rsid w:val="00A8180F"/>
    <w:rsid w:val="00A819EB"/>
    <w:rsid w:val="00A82199"/>
    <w:rsid w:val="00A8339A"/>
    <w:rsid w:val="00A83EC1"/>
    <w:rsid w:val="00A9212D"/>
    <w:rsid w:val="00A93AA4"/>
    <w:rsid w:val="00AA02EA"/>
    <w:rsid w:val="00AA0D28"/>
    <w:rsid w:val="00AA2D79"/>
    <w:rsid w:val="00AA43FD"/>
    <w:rsid w:val="00AB028A"/>
    <w:rsid w:val="00AB210E"/>
    <w:rsid w:val="00AB2586"/>
    <w:rsid w:val="00AB2FDF"/>
    <w:rsid w:val="00AB392F"/>
    <w:rsid w:val="00AB4B51"/>
    <w:rsid w:val="00AB534F"/>
    <w:rsid w:val="00AC04FA"/>
    <w:rsid w:val="00AC3792"/>
    <w:rsid w:val="00AC4717"/>
    <w:rsid w:val="00AC4D35"/>
    <w:rsid w:val="00AC5C36"/>
    <w:rsid w:val="00AC7827"/>
    <w:rsid w:val="00AD0A14"/>
    <w:rsid w:val="00AD109C"/>
    <w:rsid w:val="00AD25D9"/>
    <w:rsid w:val="00AD3B00"/>
    <w:rsid w:val="00AD416A"/>
    <w:rsid w:val="00AD5425"/>
    <w:rsid w:val="00AD6498"/>
    <w:rsid w:val="00AD7E8D"/>
    <w:rsid w:val="00AE092A"/>
    <w:rsid w:val="00AE2781"/>
    <w:rsid w:val="00AE59EC"/>
    <w:rsid w:val="00AE7549"/>
    <w:rsid w:val="00AE7CB3"/>
    <w:rsid w:val="00AF198A"/>
    <w:rsid w:val="00AF61F5"/>
    <w:rsid w:val="00B00101"/>
    <w:rsid w:val="00B027CF"/>
    <w:rsid w:val="00B0332B"/>
    <w:rsid w:val="00B07C61"/>
    <w:rsid w:val="00B07DDC"/>
    <w:rsid w:val="00B1158A"/>
    <w:rsid w:val="00B13D9C"/>
    <w:rsid w:val="00B1472D"/>
    <w:rsid w:val="00B14A78"/>
    <w:rsid w:val="00B16BAE"/>
    <w:rsid w:val="00B2019F"/>
    <w:rsid w:val="00B20C91"/>
    <w:rsid w:val="00B21286"/>
    <w:rsid w:val="00B22C1C"/>
    <w:rsid w:val="00B2342C"/>
    <w:rsid w:val="00B23E68"/>
    <w:rsid w:val="00B249D3"/>
    <w:rsid w:val="00B25A87"/>
    <w:rsid w:val="00B267AB"/>
    <w:rsid w:val="00B3368E"/>
    <w:rsid w:val="00B3528D"/>
    <w:rsid w:val="00B35324"/>
    <w:rsid w:val="00B35D4E"/>
    <w:rsid w:val="00B35EB8"/>
    <w:rsid w:val="00B36329"/>
    <w:rsid w:val="00B364E3"/>
    <w:rsid w:val="00B40826"/>
    <w:rsid w:val="00B4121F"/>
    <w:rsid w:val="00B4256D"/>
    <w:rsid w:val="00B4274E"/>
    <w:rsid w:val="00B4333F"/>
    <w:rsid w:val="00B4562B"/>
    <w:rsid w:val="00B46A70"/>
    <w:rsid w:val="00B46C18"/>
    <w:rsid w:val="00B47957"/>
    <w:rsid w:val="00B50285"/>
    <w:rsid w:val="00B50787"/>
    <w:rsid w:val="00B517D9"/>
    <w:rsid w:val="00B51FE2"/>
    <w:rsid w:val="00B52607"/>
    <w:rsid w:val="00B530C1"/>
    <w:rsid w:val="00B530C8"/>
    <w:rsid w:val="00B54C6E"/>
    <w:rsid w:val="00B60BB2"/>
    <w:rsid w:val="00B60C7B"/>
    <w:rsid w:val="00B622F4"/>
    <w:rsid w:val="00B63B92"/>
    <w:rsid w:val="00B63F7B"/>
    <w:rsid w:val="00B66098"/>
    <w:rsid w:val="00B66A76"/>
    <w:rsid w:val="00B6756B"/>
    <w:rsid w:val="00B67F27"/>
    <w:rsid w:val="00B7078F"/>
    <w:rsid w:val="00B717A7"/>
    <w:rsid w:val="00B72358"/>
    <w:rsid w:val="00B725B3"/>
    <w:rsid w:val="00B72E69"/>
    <w:rsid w:val="00B72F81"/>
    <w:rsid w:val="00B732FE"/>
    <w:rsid w:val="00B7466E"/>
    <w:rsid w:val="00B74A01"/>
    <w:rsid w:val="00B75EF6"/>
    <w:rsid w:val="00B815B6"/>
    <w:rsid w:val="00B84BAA"/>
    <w:rsid w:val="00B85F92"/>
    <w:rsid w:val="00B874F9"/>
    <w:rsid w:val="00B87531"/>
    <w:rsid w:val="00B925D7"/>
    <w:rsid w:val="00B93CFD"/>
    <w:rsid w:val="00B9633E"/>
    <w:rsid w:val="00B9678E"/>
    <w:rsid w:val="00B96C53"/>
    <w:rsid w:val="00B9749A"/>
    <w:rsid w:val="00BA2671"/>
    <w:rsid w:val="00BA5103"/>
    <w:rsid w:val="00BA6ADE"/>
    <w:rsid w:val="00BA70A9"/>
    <w:rsid w:val="00BA72C7"/>
    <w:rsid w:val="00BA77C1"/>
    <w:rsid w:val="00BA7AC7"/>
    <w:rsid w:val="00BB11E4"/>
    <w:rsid w:val="00BB2B61"/>
    <w:rsid w:val="00BB57FE"/>
    <w:rsid w:val="00BB739B"/>
    <w:rsid w:val="00BB7691"/>
    <w:rsid w:val="00BC036F"/>
    <w:rsid w:val="00BC1311"/>
    <w:rsid w:val="00BC1609"/>
    <w:rsid w:val="00BC2F17"/>
    <w:rsid w:val="00BC63D8"/>
    <w:rsid w:val="00BD017B"/>
    <w:rsid w:val="00BD0564"/>
    <w:rsid w:val="00BD158E"/>
    <w:rsid w:val="00BD3550"/>
    <w:rsid w:val="00BD5D83"/>
    <w:rsid w:val="00BD6000"/>
    <w:rsid w:val="00BD786F"/>
    <w:rsid w:val="00BD7DA9"/>
    <w:rsid w:val="00BE342F"/>
    <w:rsid w:val="00BE3679"/>
    <w:rsid w:val="00BE5111"/>
    <w:rsid w:val="00BE7177"/>
    <w:rsid w:val="00BE742A"/>
    <w:rsid w:val="00BF051F"/>
    <w:rsid w:val="00BF3B22"/>
    <w:rsid w:val="00BF43FD"/>
    <w:rsid w:val="00BF5DAF"/>
    <w:rsid w:val="00C01516"/>
    <w:rsid w:val="00C01A7F"/>
    <w:rsid w:val="00C0270D"/>
    <w:rsid w:val="00C05025"/>
    <w:rsid w:val="00C0514B"/>
    <w:rsid w:val="00C0686D"/>
    <w:rsid w:val="00C06AC8"/>
    <w:rsid w:val="00C124D7"/>
    <w:rsid w:val="00C12A64"/>
    <w:rsid w:val="00C13555"/>
    <w:rsid w:val="00C14FF1"/>
    <w:rsid w:val="00C17D45"/>
    <w:rsid w:val="00C22F66"/>
    <w:rsid w:val="00C23C0F"/>
    <w:rsid w:val="00C23F0B"/>
    <w:rsid w:val="00C24989"/>
    <w:rsid w:val="00C25434"/>
    <w:rsid w:val="00C25871"/>
    <w:rsid w:val="00C27201"/>
    <w:rsid w:val="00C30A1B"/>
    <w:rsid w:val="00C33E32"/>
    <w:rsid w:val="00C34144"/>
    <w:rsid w:val="00C34FDA"/>
    <w:rsid w:val="00C37CCF"/>
    <w:rsid w:val="00C42185"/>
    <w:rsid w:val="00C42C0F"/>
    <w:rsid w:val="00C42C43"/>
    <w:rsid w:val="00C4488A"/>
    <w:rsid w:val="00C450D2"/>
    <w:rsid w:val="00C45773"/>
    <w:rsid w:val="00C4598E"/>
    <w:rsid w:val="00C54F5E"/>
    <w:rsid w:val="00C560F9"/>
    <w:rsid w:val="00C57CB5"/>
    <w:rsid w:val="00C60059"/>
    <w:rsid w:val="00C61BCF"/>
    <w:rsid w:val="00C62314"/>
    <w:rsid w:val="00C62969"/>
    <w:rsid w:val="00C660DE"/>
    <w:rsid w:val="00C66236"/>
    <w:rsid w:val="00C66795"/>
    <w:rsid w:val="00C76C52"/>
    <w:rsid w:val="00C77741"/>
    <w:rsid w:val="00C8039C"/>
    <w:rsid w:val="00C81CF8"/>
    <w:rsid w:val="00C82329"/>
    <w:rsid w:val="00C87E25"/>
    <w:rsid w:val="00C91190"/>
    <w:rsid w:val="00C9340A"/>
    <w:rsid w:val="00C939CF"/>
    <w:rsid w:val="00C96D24"/>
    <w:rsid w:val="00C9785A"/>
    <w:rsid w:val="00CA03AF"/>
    <w:rsid w:val="00CA3B31"/>
    <w:rsid w:val="00CA545A"/>
    <w:rsid w:val="00CA5B6C"/>
    <w:rsid w:val="00CB00FC"/>
    <w:rsid w:val="00CB0340"/>
    <w:rsid w:val="00CB0588"/>
    <w:rsid w:val="00CB28A0"/>
    <w:rsid w:val="00CB48D7"/>
    <w:rsid w:val="00CB4E6C"/>
    <w:rsid w:val="00CB68AB"/>
    <w:rsid w:val="00CB7CDC"/>
    <w:rsid w:val="00CC1ACA"/>
    <w:rsid w:val="00CC1BA1"/>
    <w:rsid w:val="00CC1E68"/>
    <w:rsid w:val="00CC20C5"/>
    <w:rsid w:val="00CC304D"/>
    <w:rsid w:val="00CC498D"/>
    <w:rsid w:val="00CC6DDC"/>
    <w:rsid w:val="00CD174B"/>
    <w:rsid w:val="00CD46A9"/>
    <w:rsid w:val="00CD4A26"/>
    <w:rsid w:val="00CD5A17"/>
    <w:rsid w:val="00CD6D9A"/>
    <w:rsid w:val="00CD7A7F"/>
    <w:rsid w:val="00CD7B06"/>
    <w:rsid w:val="00CE0D52"/>
    <w:rsid w:val="00CE19A7"/>
    <w:rsid w:val="00CE1A7F"/>
    <w:rsid w:val="00CE2B74"/>
    <w:rsid w:val="00CE3DB1"/>
    <w:rsid w:val="00CE4AC0"/>
    <w:rsid w:val="00CE5260"/>
    <w:rsid w:val="00CE62BD"/>
    <w:rsid w:val="00CF1F16"/>
    <w:rsid w:val="00CF2735"/>
    <w:rsid w:val="00CF5757"/>
    <w:rsid w:val="00CF75E9"/>
    <w:rsid w:val="00D011B9"/>
    <w:rsid w:val="00D01224"/>
    <w:rsid w:val="00D01482"/>
    <w:rsid w:val="00D0444A"/>
    <w:rsid w:val="00D04852"/>
    <w:rsid w:val="00D04B46"/>
    <w:rsid w:val="00D0521C"/>
    <w:rsid w:val="00D0783C"/>
    <w:rsid w:val="00D17725"/>
    <w:rsid w:val="00D2074D"/>
    <w:rsid w:val="00D21F65"/>
    <w:rsid w:val="00D246FD"/>
    <w:rsid w:val="00D25392"/>
    <w:rsid w:val="00D26602"/>
    <w:rsid w:val="00D26F3D"/>
    <w:rsid w:val="00D318D6"/>
    <w:rsid w:val="00D31B69"/>
    <w:rsid w:val="00D3632D"/>
    <w:rsid w:val="00D406A6"/>
    <w:rsid w:val="00D43F05"/>
    <w:rsid w:val="00D4498C"/>
    <w:rsid w:val="00D44BBC"/>
    <w:rsid w:val="00D450C4"/>
    <w:rsid w:val="00D45538"/>
    <w:rsid w:val="00D461CF"/>
    <w:rsid w:val="00D50A2F"/>
    <w:rsid w:val="00D50C8E"/>
    <w:rsid w:val="00D51E01"/>
    <w:rsid w:val="00D5243D"/>
    <w:rsid w:val="00D53331"/>
    <w:rsid w:val="00D53CB1"/>
    <w:rsid w:val="00D53F03"/>
    <w:rsid w:val="00D5407D"/>
    <w:rsid w:val="00D62230"/>
    <w:rsid w:val="00D62731"/>
    <w:rsid w:val="00D62F74"/>
    <w:rsid w:val="00D651D2"/>
    <w:rsid w:val="00D678BE"/>
    <w:rsid w:val="00D678C5"/>
    <w:rsid w:val="00D70A68"/>
    <w:rsid w:val="00D711D6"/>
    <w:rsid w:val="00D7175B"/>
    <w:rsid w:val="00D72BB3"/>
    <w:rsid w:val="00D72D9F"/>
    <w:rsid w:val="00D76001"/>
    <w:rsid w:val="00D76D44"/>
    <w:rsid w:val="00D7738D"/>
    <w:rsid w:val="00D77984"/>
    <w:rsid w:val="00D77F79"/>
    <w:rsid w:val="00D83824"/>
    <w:rsid w:val="00D8506C"/>
    <w:rsid w:val="00D9030C"/>
    <w:rsid w:val="00D91108"/>
    <w:rsid w:val="00D91A3B"/>
    <w:rsid w:val="00D9326F"/>
    <w:rsid w:val="00D94030"/>
    <w:rsid w:val="00D9500F"/>
    <w:rsid w:val="00D95EF1"/>
    <w:rsid w:val="00D968FD"/>
    <w:rsid w:val="00DA02F6"/>
    <w:rsid w:val="00DA438E"/>
    <w:rsid w:val="00DA6AA9"/>
    <w:rsid w:val="00DB370F"/>
    <w:rsid w:val="00DB6F1F"/>
    <w:rsid w:val="00DC104F"/>
    <w:rsid w:val="00DC1362"/>
    <w:rsid w:val="00DC1E63"/>
    <w:rsid w:val="00DC1F32"/>
    <w:rsid w:val="00DC2498"/>
    <w:rsid w:val="00DC32FE"/>
    <w:rsid w:val="00DC4389"/>
    <w:rsid w:val="00DC4A11"/>
    <w:rsid w:val="00DC58A7"/>
    <w:rsid w:val="00DC6CA8"/>
    <w:rsid w:val="00DC7831"/>
    <w:rsid w:val="00DD161B"/>
    <w:rsid w:val="00DD24BD"/>
    <w:rsid w:val="00DD4907"/>
    <w:rsid w:val="00DD7C63"/>
    <w:rsid w:val="00DE0507"/>
    <w:rsid w:val="00DE2A5B"/>
    <w:rsid w:val="00DE2EC9"/>
    <w:rsid w:val="00DE4335"/>
    <w:rsid w:val="00DE5956"/>
    <w:rsid w:val="00DE7A70"/>
    <w:rsid w:val="00DE7E41"/>
    <w:rsid w:val="00DF2EA6"/>
    <w:rsid w:val="00DF34E9"/>
    <w:rsid w:val="00DF3F2B"/>
    <w:rsid w:val="00DF48C6"/>
    <w:rsid w:val="00DF64FB"/>
    <w:rsid w:val="00E02816"/>
    <w:rsid w:val="00E0394E"/>
    <w:rsid w:val="00E03D46"/>
    <w:rsid w:val="00E06228"/>
    <w:rsid w:val="00E06AD6"/>
    <w:rsid w:val="00E10167"/>
    <w:rsid w:val="00E130A4"/>
    <w:rsid w:val="00E13B3F"/>
    <w:rsid w:val="00E1682E"/>
    <w:rsid w:val="00E16CA2"/>
    <w:rsid w:val="00E2447C"/>
    <w:rsid w:val="00E26454"/>
    <w:rsid w:val="00E27828"/>
    <w:rsid w:val="00E31432"/>
    <w:rsid w:val="00E320D5"/>
    <w:rsid w:val="00E332AC"/>
    <w:rsid w:val="00E33FB7"/>
    <w:rsid w:val="00E35398"/>
    <w:rsid w:val="00E358FB"/>
    <w:rsid w:val="00E35901"/>
    <w:rsid w:val="00E37D72"/>
    <w:rsid w:val="00E40225"/>
    <w:rsid w:val="00E40276"/>
    <w:rsid w:val="00E432D8"/>
    <w:rsid w:val="00E4562B"/>
    <w:rsid w:val="00E474E2"/>
    <w:rsid w:val="00E517C0"/>
    <w:rsid w:val="00E5289D"/>
    <w:rsid w:val="00E5291A"/>
    <w:rsid w:val="00E52A32"/>
    <w:rsid w:val="00E541A2"/>
    <w:rsid w:val="00E54787"/>
    <w:rsid w:val="00E55951"/>
    <w:rsid w:val="00E60FC6"/>
    <w:rsid w:val="00E622C7"/>
    <w:rsid w:val="00E62D24"/>
    <w:rsid w:val="00E655B2"/>
    <w:rsid w:val="00E70311"/>
    <w:rsid w:val="00E70486"/>
    <w:rsid w:val="00E71F1F"/>
    <w:rsid w:val="00E72649"/>
    <w:rsid w:val="00E74787"/>
    <w:rsid w:val="00E76537"/>
    <w:rsid w:val="00E77DF1"/>
    <w:rsid w:val="00E80F7B"/>
    <w:rsid w:val="00E81995"/>
    <w:rsid w:val="00E81A0E"/>
    <w:rsid w:val="00E82303"/>
    <w:rsid w:val="00E832C6"/>
    <w:rsid w:val="00E864A1"/>
    <w:rsid w:val="00E866AC"/>
    <w:rsid w:val="00E873F9"/>
    <w:rsid w:val="00E87BD0"/>
    <w:rsid w:val="00E93D82"/>
    <w:rsid w:val="00E9674F"/>
    <w:rsid w:val="00EA2740"/>
    <w:rsid w:val="00EA640F"/>
    <w:rsid w:val="00EA6EDD"/>
    <w:rsid w:val="00EA731D"/>
    <w:rsid w:val="00EA75D0"/>
    <w:rsid w:val="00EA7731"/>
    <w:rsid w:val="00EA7A2F"/>
    <w:rsid w:val="00EB111A"/>
    <w:rsid w:val="00EB154A"/>
    <w:rsid w:val="00EB1B2D"/>
    <w:rsid w:val="00EB2C87"/>
    <w:rsid w:val="00EB3554"/>
    <w:rsid w:val="00EB4008"/>
    <w:rsid w:val="00EB4F0C"/>
    <w:rsid w:val="00EB6AE8"/>
    <w:rsid w:val="00EB6DA2"/>
    <w:rsid w:val="00EC0C5E"/>
    <w:rsid w:val="00EC20A2"/>
    <w:rsid w:val="00EC2B14"/>
    <w:rsid w:val="00EC305D"/>
    <w:rsid w:val="00EC6730"/>
    <w:rsid w:val="00ED0D6F"/>
    <w:rsid w:val="00ED10E7"/>
    <w:rsid w:val="00ED169C"/>
    <w:rsid w:val="00ED1877"/>
    <w:rsid w:val="00ED2F69"/>
    <w:rsid w:val="00ED41AC"/>
    <w:rsid w:val="00ED6693"/>
    <w:rsid w:val="00ED674C"/>
    <w:rsid w:val="00EE080E"/>
    <w:rsid w:val="00EE0D0F"/>
    <w:rsid w:val="00EE1F4C"/>
    <w:rsid w:val="00EF0A34"/>
    <w:rsid w:val="00EF13E7"/>
    <w:rsid w:val="00EF1519"/>
    <w:rsid w:val="00EF1B9D"/>
    <w:rsid w:val="00EF3B99"/>
    <w:rsid w:val="00EF4BE7"/>
    <w:rsid w:val="00EF6489"/>
    <w:rsid w:val="00EF6A8D"/>
    <w:rsid w:val="00F0101A"/>
    <w:rsid w:val="00F02069"/>
    <w:rsid w:val="00F053ED"/>
    <w:rsid w:val="00F05EA4"/>
    <w:rsid w:val="00F0639E"/>
    <w:rsid w:val="00F12169"/>
    <w:rsid w:val="00F12EB0"/>
    <w:rsid w:val="00F12F67"/>
    <w:rsid w:val="00F13841"/>
    <w:rsid w:val="00F16285"/>
    <w:rsid w:val="00F200A1"/>
    <w:rsid w:val="00F20749"/>
    <w:rsid w:val="00F213BF"/>
    <w:rsid w:val="00F21D35"/>
    <w:rsid w:val="00F243F8"/>
    <w:rsid w:val="00F24B7B"/>
    <w:rsid w:val="00F265F1"/>
    <w:rsid w:val="00F26BC7"/>
    <w:rsid w:val="00F31879"/>
    <w:rsid w:val="00F34F0B"/>
    <w:rsid w:val="00F3567B"/>
    <w:rsid w:val="00F3672E"/>
    <w:rsid w:val="00F36A74"/>
    <w:rsid w:val="00F373E7"/>
    <w:rsid w:val="00F4075A"/>
    <w:rsid w:val="00F4154C"/>
    <w:rsid w:val="00F42429"/>
    <w:rsid w:val="00F43395"/>
    <w:rsid w:val="00F44836"/>
    <w:rsid w:val="00F45A98"/>
    <w:rsid w:val="00F5039B"/>
    <w:rsid w:val="00F50BF6"/>
    <w:rsid w:val="00F53595"/>
    <w:rsid w:val="00F544EC"/>
    <w:rsid w:val="00F551FE"/>
    <w:rsid w:val="00F55DD2"/>
    <w:rsid w:val="00F57657"/>
    <w:rsid w:val="00F57D8F"/>
    <w:rsid w:val="00F61F5E"/>
    <w:rsid w:val="00F620B7"/>
    <w:rsid w:val="00F67974"/>
    <w:rsid w:val="00F712CF"/>
    <w:rsid w:val="00F73C93"/>
    <w:rsid w:val="00F74E4F"/>
    <w:rsid w:val="00F75B18"/>
    <w:rsid w:val="00F825ED"/>
    <w:rsid w:val="00F84107"/>
    <w:rsid w:val="00F93EAF"/>
    <w:rsid w:val="00F9587F"/>
    <w:rsid w:val="00F95A30"/>
    <w:rsid w:val="00F966FF"/>
    <w:rsid w:val="00F967BE"/>
    <w:rsid w:val="00F9710D"/>
    <w:rsid w:val="00F97C95"/>
    <w:rsid w:val="00FA5304"/>
    <w:rsid w:val="00FA6292"/>
    <w:rsid w:val="00FA7983"/>
    <w:rsid w:val="00FA7B3B"/>
    <w:rsid w:val="00FB03E6"/>
    <w:rsid w:val="00FB0742"/>
    <w:rsid w:val="00FB567F"/>
    <w:rsid w:val="00FB7B9D"/>
    <w:rsid w:val="00FC202C"/>
    <w:rsid w:val="00FD02F1"/>
    <w:rsid w:val="00FD0F09"/>
    <w:rsid w:val="00FD165C"/>
    <w:rsid w:val="00FD1833"/>
    <w:rsid w:val="00FD1C24"/>
    <w:rsid w:val="00FD36AB"/>
    <w:rsid w:val="00FD4780"/>
    <w:rsid w:val="00FD6B18"/>
    <w:rsid w:val="00FD7097"/>
    <w:rsid w:val="00FD71E7"/>
    <w:rsid w:val="00FD7A9B"/>
    <w:rsid w:val="00FE21AC"/>
    <w:rsid w:val="00FF0344"/>
    <w:rsid w:val="00FF17CA"/>
    <w:rsid w:val="00FF37E5"/>
    <w:rsid w:val="00FF60F8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196E5"/>
  <w15:docId w15:val="{98328C8C-5C9F-4952-BC82-FE18DC18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44A"/>
    <w:pPr>
      <w:spacing w:line="24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F24BE"/>
    <w:pPr>
      <w:keepNext/>
      <w:jc w:val="center"/>
      <w:outlineLvl w:val="0"/>
    </w:pPr>
    <w:rPr>
      <w:rFonts w:ascii="Trebuchet MS" w:hAnsi="Trebuchet MS"/>
      <w:b/>
      <w:sz w:val="28"/>
    </w:rPr>
  </w:style>
  <w:style w:type="paragraph" w:styleId="Heading2">
    <w:name w:val="heading 2"/>
    <w:basedOn w:val="Normal"/>
    <w:next w:val="Normal"/>
    <w:qFormat/>
    <w:rsid w:val="00C0686D"/>
    <w:pPr>
      <w:keepNext/>
      <w:spacing w:before="240" w:after="60"/>
      <w:jc w:val="center"/>
      <w:outlineLvl w:val="1"/>
    </w:pPr>
    <w:rPr>
      <w:rFonts w:ascii="Trebuchet MS" w:hAnsi="Trebuchet MS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57C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61E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57C94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D044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044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1187"/>
  </w:style>
  <w:style w:type="paragraph" w:styleId="TOC1">
    <w:name w:val="toc 1"/>
    <w:basedOn w:val="Normal"/>
    <w:next w:val="Normal"/>
    <w:uiPriority w:val="39"/>
    <w:rsid w:val="00DA02F6"/>
    <w:pPr>
      <w:tabs>
        <w:tab w:val="left" w:leader="dot" w:pos="2244"/>
        <w:tab w:val="left" w:leader="dot" w:pos="7740"/>
        <w:tab w:val="right" w:leader="dot" w:pos="9990"/>
      </w:tabs>
      <w:spacing w:line="240" w:lineRule="auto"/>
    </w:pPr>
    <w:rPr>
      <w:rFonts w:cs="Arial"/>
      <w:szCs w:val="22"/>
    </w:rPr>
  </w:style>
  <w:style w:type="character" w:styleId="Hyperlink">
    <w:name w:val="Hyperlink"/>
    <w:basedOn w:val="DefaultParagraphFont"/>
    <w:rsid w:val="002F796E"/>
    <w:rPr>
      <w:color w:val="0000FF"/>
      <w:u w:val="single"/>
    </w:rPr>
  </w:style>
  <w:style w:type="paragraph" w:styleId="BodyText3">
    <w:name w:val="Body Text 3"/>
    <w:basedOn w:val="Normal"/>
    <w:link w:val="BodyText3Char"/>
    <w:rsid w:val="002F796E"/>
    <w:pPr>
      <w:widowControl w:val="0"/>
      <w:spacing w:line="264" w:lineRule="atLeast"/>
    </w:pPr>
  </w:style>
  <w:style w:type="paragraph" w:styleId="FootnoteText">
    <w:name w:val="footnote text"/>
    <w:basedOn w:val="Normal"/>
    <w:link w:val="FootnoteTextChar"/>
    <w:semiHidden/>
    <w:rsid w:val="008D0077"/>
    <w:rPr>
      <w:rFonts w:ascii="CG Times" w:hAnsi="CG Times"/>
    </w:rPr>
  </w:style>
  <w:style w:type="paragraph" w:styleId="BodyTextIndent2">
    <w:name w:val="Body Text Indent 2"/>
    <w:basedOn w:val="Normal"/>
    <w:link w:val="BodyTextIndent2Char"/>
    <w:rsid w:val="008D0077"/>
    <w:pPr>
      <w:spacing w:after="120" w:line="480" w:lineRule="auto"/>
      <w:ind w:left="360"/>
    </w:pPr>
  </w:style>
  <w:style w:type="table" w:styleId="TableList1">
    <w:name w:val="Table List 1"/>
    <w:basedOn w:val="TableNormal"/>
    <w:rsid w:val="00C45773"/>
    <w:pPr>
      <w:widowControl w:val="0"/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C45773"/>
    <w:pPr>
      <w:spacing w:after="120" w:line="480" w:lineRule="auto"/>
    </w:pPr>
  </w:style>
  <w:style w:type="table" w:styleId="TableGrid">
    <w:name w:val="Table Grid"/>
    <w:basedOn w:val="TableNormal"/>
    <w:uiPriority w:val="39"/>
    <w:rsid w:val="00C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247F5"/>
    <w:pPr>
      <w:spacing w:after="120"/>
    </w:pPr>
  </w:style>
  <w:style w:type="paragraph" w:customStyle="1" w:styleId="Default">
    <w:name w:val="Default"/>
    <w:rsid w:val="002E60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2E60C1"/>
    <w:pPr>
      <w:spacing w:after="283"/>
    </w:pPr>
    <w:rPr>
      <w:color w:val="auto"/>
    </w:rPr>
  </w:style>
  <w:style w:type="paragraph" w:customStyle="1" w:styleId="CM11">
    <w:name w:val="CM11"/>
    <w:basedOn w:val="Default"/>
    <w:next w:val="Default"/>
    <w:rsid w:val="002E60C1"/>
    <w:pPr>
      <w:spacing w:line="286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2E60C1"/>
    <w:pPr>
      <w:spacing w:after="223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60C1"/>
    <w:rPr>
      <w:sz w:val="22"/>
      <w:lang w:val="en-US" w:eastAsia="en-US" w:bidi="ar-SA"/>
    </w:rPr>
  </w:style>
  <w:style w:type="paragraph" w:customStyle="1" w:styleId="CM14">
    <w:name w:val="CM14"/>
    <w:basedOn w:val="Default"/>
    <w:next w:val="Default"/>
    <w:rsid w:val="002E60C1"/>
    <w:pPr>
      <w:spacing w:line="286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2E60C1"/>
    <w:pPr>
      <w:spacing w:after="85"/>
    </w:pPr>
    <w:rPr>
      <w:color w:val="auto"/>
    </w:rPr>
  </w:style>
  <w:style w:type="paragraph" w:customStyle="1" w:styleId="CM30">
    <w:name w:val="CM30"/>
    <w:basedOn w:val="Default"/>
    <w:next w:val="Default"/>
    <w:rsid w:val="002E60C1"/>
    <w:pPr>
      <w:spacing w:line="286" w:lineRule="atLeast"/>
    </w:pPr>
    <w:rPr>
      <w:color w:val="auto"/>
    </w:rPr>
  </w:style>
  <w:style w:type="paragraph" w:styleId="BodyTextIndent">
    <w:name w:val="Body Text Indent"/>
    <w:basedOn w:val="Normal"/>
    <w:rsid w:val="002E60C1"/>
    <w:pPr>
      <w:spacing w:after="120"/>
      <w:ind w:left="360"/>
    </w:pPr>
  </w:style>
  <w:style w:type="paragraph" w:styleId="EndnoteText">
    <w:name w:val="endnote text"/>
    <w:basedOn w:val="Normal"/>
    <w:semiHidden/>
    <w:rsid w:val="002E60C1"/>
    <w:pPr>
      <w:widowControl w:val="0"/>
      <w:spacing w:line="240" w:lineRule="auto"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2E60C1"/>
    <w:pPr>
      <w:widowControl w:val="0"/>
      <w:tabs>
        <w:tab w:val="left" w:pos="-720"/>
        <w:tab w:val="left" w:pos="0"/>
      </w:tabs>
      <w:suppressAutoHyphens/>
      <w:spacing w:line="240" w:lineRule="auto"/>
      <w:ind w:left="360" w:right="720"/>
      <w:jc w:val="both"/>
    </w:pPr>
    <w:rPr>
      <w:snapToGrid w:val="0"/>
      <w:spacing w:val="-2"/>
      <w:sz w:val="24"/>
    </w:rPr>
  </w:style>
  <w:style w:type="paragraph" w:styleId="Title">
    <w:name w:val="Title"/>
    <w:basedOn w:val="Normal"/>
    <w:link w:val="TitleChar"/>
    <w:qFormat/>
    <w:rsid w:val="002E60C1"/>
    <w:pPr>
      <w:spacing w:line="240" w:lineRule="auto"/>
      <w:jc w:val="center"/>
    </w:pPr>
    <w:rPr>
      <w:b/>
      <w:sz w:val="20"/>
      <w:u w:val="single"/>
    </w:rPr>
  </w:style>
  <w:style w:type="paragraph" w:styleId="Subtitle">
    <w:name w:val="Subtitle"/>
    <w:basedOn w:val="Normal"/>
    <w:link w:val="SubtitleChar"/>
    <w:qFormat/>
    <w:rsid w:val="002E60C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center" w:pos="4680"/>
      </w:tabs>
      <w:suppressAutoHyphens/>
      <w:spacing w:line="240" w:lineRule="auto"/>
    </w:pPr>
    <w:rPr>
      <w:rFonts w:ascii="Courier New" w:hAnsi="Courier New"/>
      <w:bCs/>
      <w:snapToGrid w:val="0"/>
      <w:sz w:val="24"/>
    </w:rPr>
  </w:style>
  <w:style w:type="paragraph" w:styleId="BodyTextIndent3">
    <w:name w:val="Body Text Indent 3"/>
    <w:basedOn w:val="Normal"/>
    <w:rsid w:val="00511A3E"/>
    <w:pPr>
      <w:spacing w:after="120" w:line="240" w:lineRule="auto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754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F3D"/>
    <w:pPr>
      <w:spacing w:line="240" w:lineRule="auto"/>
      <w:ind w:left="720"/>
    </w:pPr>
    <w:rPr>
      <w:rFonts w:ascii="Arial" w:eastAsia="Calibri" w:hAnsi="Arial"/>
      <w:szCs w:val="22"/>
    </w:rPr>
  </w:style>
  <w:style w:type="paragraph" w:customStyle="1" w:styleId="CenterTitle">
    <w:name w:val="Center Title"/>
    <w:basedOn w:val="Normal"/>
    <w:rsid w:val="00B85F92"/>
    <w:pPr>
      <w:spacing w:line="240" w:lineRule="auto"/>
      <w:jc w:val="center"/>
    </w:pPr>
    <w:rPr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7553AA"/>
    <w:pPr>
      <w:spacing w:after="100" w:line="276" w:lineRule="auto"/>
      <w:ind w:left="660"/>
    </w:pPr>
    <w:rPr>
      <w:rFonts w:ascii="Calibri" w:hAnsi="Calibri"/>
      <w:szCs w:val="22"/>
    </w:rPr>
  </w:style>
  <w:style w:type="paragraph" w:styleId="TOC2">
    <w:name w:val="toc 2"/>
    <w:basedOn w:val="Normal"/>
    <w:next w:val="Normal"/>
    <w:autoRedefine/>
    <w:uiPriority w:val="39"/>
    <w:rsid w:val="007553AA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7553AA"/>
    <w:pPr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7553AA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553AA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553AA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553AA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553AA"/>
    <w:pPr>
      <w:spacing w:after="100" w:line="276" w:lineRule="auto"/>
      <w:ind w:left="1760"/>
    </w:pPr>
    <w:rPr>
      <w:rFonts w:ascii="Calibri" w:hAnsi="Calibri"/>
      <w:szCs w:val="22"/>
    </w:rPr>
  </w:style>
  <w:style w:type="paragraph" w:customStyle="1" w:styleId="ReportBullet">
    <w:name w:val="Report Bullet"/>
    <w:basedOn w:val="Normal"/>
    <w:rsid w:val="008E27D9"/>
    <w:pPr>
      <w:numPr>
        <w:numId w:val="4"/>
      </w:numPr>
      <w:spacing w:after="120" w:line="240" w:lineRule="auto"/>
    </w:pPr>
    <w:rPr>
      <w:rFonts w:ascii="Arial" w:hAnsi="Arial" w:cs="Arial"/>
      <w:szCs w:val="24"/>
    </w:rPr>
  </w:style>
  <w:style w:type="paragraph" w:customStyle="1" w:styleId="specheader2">
    <w:name w:val="spec header 2"/>
    <w:basedOn w:val="Normal"/>
    <w:rsid w:val="00695B20"/>
    <w:pPr>
      <w:spacing w:line="240" w:lineRule="auto"/>
      <w:jc w:val="center"/>
    </w:pPr>
    <w:rPr>
      <w:rFonts w:ascii="Arial" w:hAnsi="Arial" w:cs="Arial"/>
      <w:b/>
      <w:szCs w:val="22"/>
    </w:rPr>
  </w:style>
  <w:style w:type="character" w:styleId="CommentReference">
    <w:name w:val="annotation reference"/>
    <w:basedOn w:val="DefaultParagraphFont"/>
    <w:rsid w:val="00611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3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1379"/>
  </w:style>
  <w:style w:type="paragraph" w:styleId="CommentSubject">
    <w:name w:val="annotation subject"/>
    <w:basedOn w:val="CommentText"/>
    <w:next w:val="CommentText"/>
    <w:link w:val="CommentSubjectChar"/>
    <w:rsid w:val="00611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1379"/>
    <w:rPr>
      <w:b/>
      <w:bCs/>
    </w:rPr>
  </w:style>
  <w:style w:type="paragraph" w:styleId="Revision">
    <w:name w:val="Revision"/>
    <w:hidden/>
    <w:uiPriority w:val="99"/>
    <w:semiHidden/>
    <w:rsid w:val="00285EE5"/>
    <w:rPr>
      <w:sz w:val="22"/>
    </w:rPr>
  </w:style>
  <w:style w:type="character" w:customStyle="1" w:styleId="TitleChar">
    <w:name w:val="Title Char"/>
    <w:basedOn w:val="DefaultParagraphFont"/>
    <w:link w:val="Title"/>
    <w:rsid w:val="00434AF4"/>
    <w:rPr>
      <w:b/>
      <w:u w:val="single"/>
    </w:rPr>
  </w:style>
  <w:style w:type="paragraph" w:customStyle="1" w:styleId="T3">
    <w:name w:val="T3"/>
    <w:basedOn w:val="Normal"/>
    <w:link w:val="T3Char"/>
    <w:uiPriority w:val="99"/>
    <w:rsid w:val="00EE0D0F"/>
    <w:pPr>
      <w:overflowPunct w:val="0"/>
      <w:autoSpaceDE w:val="0"/>
      <w:autoSpaceDN w:val="0"/>
      <w:adjustRightInd w:val="0"/>
      <w:spacing w:line="240" w:lineRule="auto"/>
      <w:ind w:left="893"/>
      <w:jc w:val="both"/>
      <w:textAlignment w:val="baseline"/>
    </w:pPr>
    <w:rPr>
      <w:rFonts w:ascii="Helvetica" w:hAnsi="Helvetica"/>
      <w:kern w:val="22"/>
    </w:rPr>
  </w:style>
  <w:style w:type="paragraph" w:customStyle="1" w:styleId="T4">
    <w:name w:val="T4"/>
    <w:basedOn w:val="Normal"/>
    <w:uiPriority w:val="99"/>
    <w:rsid w:val="00EE0D0F"/>
    <w:pPr>
      <w:overflowPunct w:val="0"/>
      <w:autoSpaceDE w:val="0"/>
      <w:autoSpaceDN w:val="0"/>
      <w:adjustRightInd w:val="0"/>
      <w:spacing w:line="240" w:lineRule="auto"/>
      <w:ind w:left="1339"/>
      <w:jc w:val="both"/>
      <w:textAlignment w:val="baseline"/>
    </w:pPr>
    <w:rPr>
      <w:rFonts w:ascii="Helvetica" w:hAnsi="Helvetica"/>
      <w:kern w:val="22"/>
    </w:rPr>
  </w:style>
  <w:style w:type="character" w:customStyle="1" w:styleId="T3Char">
    <w:name w:val="T3 Char"/>
    <w:basedOn w:val="DefaultParagraphFont"/>
    <w:link w:val="T3"/>
    <w:uiPriority w:val="99"/>
    <w:locked/>
    <w:rsid w:val="00EE0D0F"/>
    <w:rPr>
      <w:rFonts w:ascii="Helvetica" w:hAnsi="Helvetica"/>
      <w:kern w:val="22"/>
      <w:sz w:val="22"/>
    </w:rPr>
  </w:style>
  <w:style w:type="paragraph" w:customStyle="1" w:styleId="T2">
    <w:name w:val="T2"/>
    <w:basedOn w:val="Normal"/>
    <w:link w:val="T2Char"/>
    <w:uiPriority w:val="99"/>
    <w:rsid w:val="00EE0D0F"/>
    <w:pPr>
      <w:overflowPunct w:val="0"/>
      <w:autoSpaceDE w:val="0"/>
      <w:autoSpaceDN w:val="0"/>
      <w:adjustRightInd w:val="0"/>
      <w:spacing w:line="240" w:lineRule="auto"/>
      <w:ind w:left="446"/>
      <w:jc w:val="both"/>
      <w:textAlignment w:val="baseline"/>
    </w:pPr>
    <w:rPr>
      <w:rFonts w:ascii="Helvetica" w:hAnsi="Helvetica"/>
      <w:kern w:val="22"/>
    </w:rPr>
  </w:style>
  <w:style w:type="character" w:customStyle="1" w:styleId="T2Char">
    <w:name w:val="T2 Char"/>
    <w:basedOn w:val="DefaultParagraphFont"/>
    <w:link w:val="T2"/>
    <w:uiPriority w:val="99"/>
    <w:locked/>
    <w:rsid w:val="00EE0D0F"/>
    <w:rPr>
      <w:rFonts w:ascii="Helvetica" w:hAnsi="Helvetica"/>
      <w:kern w:val="22"/>
      <w:sz w:val="22"/>
    </w:rPr>
  </w:style>
  <w:style w:type="table" w:customStyle="1" w:styleId="LightShading2">
    <w:name w:val="Light Shading2"/>
    <w:basedOn w:val="TableNormal"/>
    <w:uiPriority w:val="60"/>
    <w:rsid w:val="00EE0D0F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DefaultParagraphFont"/>
    <w:rsid w:val="00C87E25"/>
  </w:style>
  <w:style w:type="character" w:customStyle="1" w:styleId="msoins0">
    <w:name w:val="msoins"/>
    <w:basedOn w:val="DefaultParagraphFont"/>
    <w:rsid w:val="00C87E25"/>
  </w:style>
  <w:style w:type="paragraph" w:styleId="NormalWeb">
    <w:name w:val="Normal (Web)"/>
    <w:basedOn w:val="Normal"/>
    <w:rsid w:val="003F1D82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Bullet">
    <w:name w:val="Bullet"/>
    <w:basedOn w:val="Normal"/>
    <w:rsid w:val="00C560F9"/>
    <w:pPr>
      <w:numPr>
        <w:numId w:val="5"/>
      </w:numPr>
      <w:tabs>
        <w:tab w:val="right" w:pos="9360"/>
      </w:tabs>
      <w:spacing w:line="240" w:lineRule="auto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E78B7"/>
    <w:rPr>
      <w:color w:val="800080" w:themeColor="followedHyperlink"/>
      <w:u w:val="single"/>
    </w:rPr>
  </w:style>
  <w:style w:type="paragraph" w:customStyle="1" w:styleId="ecxmsonormal">
    <w:name w:val="ecxmsonormal"/>
    <w:basedOn w:val="Normal"/>
    <w:rsid w:val="00591449"/>
    <w:pPr>
      <w:spacing w:after="324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F24BE"/>
    <w:rPr>
      <w:rFonts w:ascii="Trebuchet MS" w:hAnsi="Trebuchet MS"/>
      <w:b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73163D"/>
    <w:rPr>
      <w:rFonts w:ascii="CG Times" w:hAnsi="CG Times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73163D"/>
    <w:rPr>
      <w:sz w:val="22"/>
    </w:rPr>
  </w:style>
  <w:style w:type="character" w:customStyle="1" w:styleId="SubtitleChar">
    <w:name w:val="Subtitle Char"/>
    <w:basedOn w:val="DefaultParagraphFont"/>
    <w:link w:val="Subtitle"/>
    <w:rsid w:val="0073163D"/>
    <w:rPr>
      <w:rFonts w:ascii="Courier New" w:hAnsi="Courier New"/>
      <w:bCs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3163D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3163D"/>
    <w:rPr>
      <w:sz w:val="22"/>
    </w:rPr>
  </w:style>
  <w:style w:type="paragraph" w:customStyle="1" w:styleId="SPECHEADER">
    <w:name w:val="SPEC HEADER"/>
    <w:basedOn w:val="Heading1"/>
    <w:link w:val="SPECHEADERChar"/>
    <w:rsid w:val="00294C2F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840"/>
      </w:tabs>
      <w:spacing w:line="240" w:lineRule="auto"/>
    </w:pPr>
    <w:rPr>
      <w:b w:val="0"/>
      <w:snapToGrid w:val="0"/>
      <w:szCs w:val="22"/>
    </w:rPr>
  </w:style>
  <w:style w:type="character" w:customStyle="1" w:styleId="SPECHEADERChar">
    <w:name w:val="SPEC HEADER Char"/>
    <w:basedOn w:val="DefaultParagraphFont"/>
    <w:link w:val="SPECHEADER"/>
    <w:rsid w:val="00294C2F"/>
    <w:rPr>
      <w:b/>
      <w:snapToGrid w:val="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locked/>
    <w:rsid w:val="00263F9C"/>
    <w:rPr>
      <w:sz w:val="22"/>
    </w:rPr>
  </w:style>
  <w:style w:type="paragraph" w:customStyle="1" w:styleId="a">
    <w:name w:val="ÿ"/>
    <w:basedOn w:val="Normal"/>
    <w:rsid w:val="00A73AA8"/>
    <w:pPr>
      <w:spacing w:line="240" w:lineRule="auto"/>
      <w:ind w:left="720"/>
    </w:pPr>
    <w:rPr>
      <w:noProof/>
      <w:sz w:val="20"/>
    </w:rPr>
  </w:style>
  <w:style w:type="character" w:customStyle="1" w:styleId="FooterChar">
    <w:name w:val="Footer Char"/>
    <w:basedOn w:val="DefaultParagraphFont"/>
    <w:link w:val="Footer"/>
    <w:rsid w:val="00B249D3"/>
    <w:rPr>
      <w:sz w:val="22"/>
    </w:rPr>
  </w:style>
  <w:style w:type="paragraph" w:customStyle="1" w:styleId="Standard">
    <w:name w:val="Standard"/>
    <w:rsid w:val="00201398"/>
    <w:pPr>
      <w:suppressAutoHyphens/>
      <w:autoSpaceDN w:val="0"/>
      <w:textAlignment w:val="baseline"/>
    </w:pPr>
    <w:rPr>
      <w:rFonts w:ascii="Courier" w:hAnsi="Courier"/>
      <w:kern w:val="3"/>
    </w:rPr>
  </w:style>
  <w:style w:type="paragraph" w:styleId="PlainText">
    <w:name w:val="Plain Text"/>
    <w:basedOn w:val="Normal"/>
    <w:link w:val="PlainTextChar"/>
    <w:rsid w:val="00922B72"/>
    <w:pPr>
      <w:spacing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22B72"/>
    <w:rPr>
      <w:rFonts w:ascii="Courier New" w:hAnsi="Courier New"/>
    </w:rPr>
  </w:style>
  <w:style w:type="paragraph" w:customStyle="1" w:styleId="HeaderLine">
    <w:name w:val="Header Line"/>
    <w:basedOn w:val="Normal"/>
    <w:rsid w:val="005A1135"/>
    <w:pPr>
      <w:tabs>
        <w:tab w:val="left" w:pos="7200"/>
      </w:tabs>
      <w:spacing w:line="240" w:lineRule="auto"/>
    </w:pPr>
    <w:rPr>
      <w:sz w:val="24"/>
    </w:rPr>
  </w:style>
  <w:style w:type="paragraph" w:customStyle="1" w:styleId="SpecPayItemTitle">
    <w:name w:val="Spec Pay Item Title"/>
    <w:basedOn w:val="Normal"/>
    <w:link w:val="SpecPayItemTitleChar"/>
    <w:qFormat/>
    <w:rsid w:val="002550F4"/>
    <w:pPr>
      <w:widowControl w:val="0"/>
      <w:tabs>
        <w:tab w:val="left" w:pos="5040"/>
      </w:tabs>
      <w:spacing w:line="240" w:lineRule="auto"/>
    </w:pPr>
    <w:rPr>
      <w:b/>
    </w:rPr>
  </w:style>
  <w:style w:type="character" w:customStyle="1" w:styleId="SpecPayItemTitleChar">
    <w:name w:val="Spec Pay Item Title Char"/>
    <w:basedOn w:val="DefaultParagraphFont"/>
    <w:link w:val="SpecPayItemTitle"/>
    <w:rsid w:val="002550F4"/>
    <w:rPr>
      <w:b/>
      <w:sz w:val="22"/>
    </w:rPr>
  </w:style>
  <w:style w:type="paragraph" w:customStyle="1" w:styleId="ChangeList">
    <w:name w:val="Change List"/>
    <w:basedOn w:val="Normal"/>
    <w:rsid w:val="00317C05"/>
    <w:pPr>
      <w:tabs>
        <w:tab w:val="left" w:pos="1440"/>
        <w:tab w:val="left" w:pos="3600"/>
        <w:tab w:val="left" w:pos="8640"/>
      </w:tabs>
      <w:spacing w:line="240" w:lineRule="auto"/>
      <w:ind w:left="3600" w:hanging="36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1AE3-1E7C-4D49-84C2-3BB4993A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 Remove Concrete (Planing)(Special).docx</vt:lpstr>
    </vt:vector>
  </TitlesOfParts>
  <Company>David Evans and Associates, Inc. (DEAv1d.MST)</Company>
  <LinksUpToDate>false</LinksUpToDate>
  <CharactersWithSpaces>6061</CharactersWithSpaces>
  <SharedDoc>false</SharedDoc>
  <HLinks>
    <vt:vector size="84" baseType="variant">
      <vt:variant>
        <vt:i4>1769572</vt:i4>
      </vt:variant>
      <vt:variant>
        <vt:i4>42</vt:i4>
      </vt:variant>
      <vt:variant>
        <vt:i4>0</vt:i4>
      </vt:variant>
      <vt:variant>
        <vt:i4>5</vt:i4>
      </vt:variant>
      <vt:variant>
        <vt:lpwstr>mailto:Chris.lillie@ci.denver.co.us</vt:lpwstr>
      </vt:variant>
      <vt:variant>
        <vt:lpwstr/>
      </vt:variant>
      <vt:variant>
        <vt:i4>262188</vt:i4>
      </vt:variant>
      <vt:variant>
        <vt:i4>39</vt:i4>
      </vt:variant>
      <vt:variant>
        <vt:i4>0</vt:i4>
      </vt:variant>
      <vt:variant>
        <vt:i4>5</vt:i4>
      </vt:variant>
      <vt:variant>
        <vt:lpwstr>mailto:rcwetna@mwrd.dst.co.us</vt:lpwstr>
      </vt:variant>
      <vt:variant>
        <vt:lpwstr/>
      </vt:variant>
      <vt:variant>
        <vt:i4>131187</vt:i4>
      </vt:variant>
      <vt:variant>
        <vt:i4>36</vt:i4>
      </vt:variant>
      <vt:variant>
        <vt:i4>0</vt:i4>
      </vt:variant>
      <vt:variant>
        <vt:i4>5</vt:i4>
      </vt:variant>
      <vt:variant>
        <vt:lpwstr>mailto:Stever.smith@xcelenergy.com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mailto:kkramer@sandcreekgreenway.org</vt:lpwstr>
      </vt:variant>
      <vt:variant>
        <vt:lpwstr/>
      </vt:variant>
      <vt:variant>
        <vt:i4>327718</vt:i4>
      </vt:variant>
      <vt:variant>
        <vt:i4>30</vt:i4>
      </vt:variant>
      <vt:variant>
        <vt:i4>0</vt:i4>
      </vt:variant>
      <vt:variant>
        <vt:i4>5</vt:i4>
      </vt:variant>
      <vt:variant>
        <vt:lpwstr>mailto:kkramer@sandcreekgreenway.org</vt:lpwstr>
      </vt:variant>
      <vt:variant>
        <vt:lpwstr/>
      </vt:variant>
      <vt:variant>
        <vt:i4>5308458</vt:i4>
      </vt:variant>
      <vt:variant>
        <vt:i4>27</vt:i4>
      </vt:variant>
      <vt:variant>
        <vt:i4>0</vt:i4>
      </vt:variant>
      <vt:variant>
        <vt:i4>5</vt:i4>
      </vt:variant>
      <vt:variant>
        <vt:lpwstr>mailto:duane.hendreckson@dot.state.co.us</vt:lpwstr>
      </vt:variant>
      <vt:variant>
        <vt:lpwstr/>
      </vt:variant>
      <vt:variant>
        <vt:i4>3276851</vt:i4>
      </vt:variant>
      <vt:variant>
        <vt:i4>24</vt:i4>
      </vt:variant>
      <vt:variant>
        <vt:i4>0</vt:i4>
      </vt:variant>
      <vt:variant>
        <vt:i4>5</vt:i4>
      </vt:variant>
      <vt:variant>
        <vt:lpwstr>http://www.wm.com/</vt:lpwstr>
      </vt:variant>
      <vt:variant>
        <vt:lpwstr/>
      </vt:variant>
      <vt:variant>
        <vt:i4>2490400</vt:i4>
      </vt:variant>
      <vt:variant>
        <vt:i4>21</vt:i4>
      </vt:variant>
      <vt:variant>
        <vt:i4>0</vt:i4>
      </vt:variant>
      <vt:variant>
        <vt:i4>5</vt:i4>
      </vt:variant>
      <vt:variant>
        <vt:lpwstr>http://www.smith-blair.com/</vt:lpwstr>
      </vt:variant>
      <vt:variant>
        <vt:lpwstr/>
      </vt:variant>
      <vt:variant>
        <vt:i4>4915221</vt:i4>
      </vt:variant>
      <vt:variant>
        <vt:i4>18</vt:i4>
      </vt:variant>
      <vt:variant>
        <vt:i4>0</vt:i4>
      </vt:variant>
      <vt:variant>
        <vt:i4>5</vt:i4>
      </vt:variant>
      <vt:variant>
        <vt:lpwstr>http://www.spearsmfg.com/</vt:lpwstr>
      </vt:variant>
      <vt:variant>
        <vt:lpwstr/>
      </vt:variant>
      <vt:variant>
        <vt:i4>3866729</vt:i4>
      </vt:variant>
      <vt:variant>
        <vt:i4>15</vt:i4>
      </vt:variant>
      <vt:variant>
        <vt:i4>0</vt:i4>
      </vt:variant>
      <vt:variant>
        <vt:i4>5</vt:i4>
      </vt:variant>
      <vt:variant>
        <vt:lpwstr>http://www.nacopvc.com/</vt:lpwstr>
      </vt:variant>
      <vt:variant>
        <vt:lpwstr/>
      </vt:variant>
      <vt:variant>
        <vt:i4>852046</vt:i4>
      </vt:variant>
      <vt:variant>
        <vt:i4>12</vt:i4>
      </vt:variant>
      <vt:variant>
        <vt:i4>0</vt:i4>
      </vt:variant>
      <vt:variant>
        <vt:i4>5</vt:i4>
      </vt:variant>
      <vt:variant>
        <vt:lpwstr>http://www.straub-couplings.com/</vt:lpwstr>
      </vt:variant>
      <vt:variant>
        <vt:lpwstr/>
      </vt:variant>
      <vt:variant>
        <vt:i4>5832721</vt:i4>
      </vt:variant>
      <vt:variant>
        <vt:i4>9</vt:i4>
      </vt:variant>
      <vt:variant>
        <vt:i4>0</vt:i4>
      </vt:variant>
      <vt:variant>
        <vt:i4>5</vt:i4>
      </vt:variant>
      <vt:variant>
        <vt:lpwstr>http://www.missionrubber.com/</vt:lpwstr>
      </vt:variant>
      <vt:variant>
        <vt:lpwstr/>
      </vt:variant>
      <vt:variant>
        <vt:i4>3276858</vt:i4>
      </vt:variant>
      <vt:variant>
        <vt:i4>6</vt:i4>
      </vt:variant>
      <vt:variant>
        <vt:i4>0</vt:i4>
      </vt:variant>
      <vt:variant>
        <vt:i4>5</vt:i4>
      </vt:variant>
      <vt:variant>
        <vt:lpwstr>http://www.fernco.com/</vt:lpwstr>
      </vt:variant>
      <vt:variant>
        <vt:lpwstr/>
      </vt:variant>
      <vt:variant>
        <vt:i4>8257652</vt:i4>
      </vt:variant>
      <vt:variant>
        <vt:i4>0</vt:i4>
      </vt:variant>
      <vt:variant>
        <vt:i4>0</vt:i4>
      </vt:variant>
      <vt:variant>
        <vt:i4>5</vt:i4>
      </vt:variant>
      <vt:variant>
        <vt:lpwstr>http://www.dot.state.co.us/Bidding/ads_and_ebs.htm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 Remove Concrete (Planing)(Special).docx</dc:title>
  <dc:creator>jewo</dc:creator>
  <cp:lastModifiedBy>Kayen, Michele</cp:lastModifiedBy>
  <cp:revision>3</cp:revision>
  <cp:lastPrinted>2015-12-16T20:49:00Z</cp:lastPrinted>
  <dcterms:created xsi:type="dcterms:W3CDTF">2023-05-19T22:09:00Z</dcterms:created>
  <dcterms:modified xsi:type="dcterms:W3CDTF">2023-05-22T18:08:00Z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