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66EA" w14:textId="77777777" w:rsidR="00F7496D" w:rsidRPr="009E22E6" w:rsidRDefault="00F7496D" w:rsidP="00F7496D">
      <w:pPr>
        <w:jc w:val="center"/>
        <w:rPr>
          <w:rFonts w:ascii="Trebuchet MS" w:hAnsi="Trebuchet MS"/>
          <w:sz w:val="24"/>
          <w:szCs w:val="24"/>
        </w:rPr>
      </w:pPr>
    </w:p>
    <w:p w14:paraId="5CBA10D4" w14:textId="358AF43D" w:rsidR="00C122D8" w:rsidRPr="00A051E3" w:rsidRDefault="00092E8B" w:rsidP="00C122D8">
      <w:pPr>
        <w:rPr>
          <w:rFonts w:ascii="Trebuchet MS" w:hAnsi="Trebuchet MS"/>
          <w:b/>
          <w:bCs/>
          <w:sz w:val="24"/>
          <w:szCs w:val="24"/>
        </w:rPr>
      </w:pPr>
      <w:r w:rsidRPr="00A051E3">
        <w:rPr>
          <w:rFonts w:ascii="Trebuchet MS" w:hAnsi="Trebuchet MS"/>
          <w:b/>
          <w:bCs/>
          <w:sz w:val="24"/>
          <w:szCs w:val="24"/>
        </w:rPr>
        <w:t xml:space="preserve">Revise </w:t>
      </w:r>
      <w:r w:rsidR="00C122D8" w:rsidRPr="00A051E3">
        <w:rPr>
          <w:rFonts w:ascii="Trebuchet MS" w:hAnsi="Trebuchet MS"/>
          <w:b/>
          <w:bCs/>
          <w:sz w:val="24"/>
          <w:szCs w:val="24"/>
        </w:rPr>
        <w:t xml:space="preserve">Section 202 of the Standard Specifications for this project </w:t>
      </w:r>
      <w:r w:rsidR="00C6621B" w:rsidRPr="00A051E3">
        <w:rPr>
          <w:rFonts w:ascii="Trebuchet MS" w:hAnsi="Trebuchet MS"/>
          <w:b/>
          <w:bCs/>
          <w:sz w:val="24"/>
          <w:szCs w:val="24"/>
        </w:rPr>
        <w:t>to include the</w:t>
      </w:r>
      <w:r w:rsidR="00C122D8" w:rsidRPr="00A051E3">
        <w:rPr>
          <w:rFonts w:ascii="Trebuchet MS" w:hAnsi="Trebuchet MS"/>
          <w:b/>
          <w:bCs/>
          <w:sz w:val="24"/>
          <w:szCs w:val="24"/>
        </w:rPr>
        <w:t xml:space="preserve"> follow</w:t>
      </w:r>
      <w:r w:rsidR="00C6621B" w:rsidRPr="00A051E3">
        <w:rPr>
          <w:rFonts w:ascii="Trebuchet MS" w:hAnsi="Trebuchet MS"/>
          <w:b/>
          <w:bCs/>
          <w:sz w:val="24"/>
          <w:szCs w:val="24"/>
        </w:rPr>
        <w:t>ing</w:t>
      </w:r>
      <w:r w:rsidR="00C122D8" w:rsidRPr="00A051E3">
        <w:rPr>
          <w:rFonts w:ascii="Trebuchet MS" w:hAnsi="Trebuchet MS"/>
          <w:b/>
          <w:bCs/>
          <w:sz w:val="24"/>
          <w:szCs w:val="24"/>
        </w:rPr>
        <w:t>:</w:t>
      </w:r>
    </w:p>
    <w:p w14:paraId="7C81B1FF" w14:textId="77777777" w:rsidR="00A7185C" w:rsidRPr="00A051E3" w:rsidRDefault="00A7185C" w:rsidP="006C7723">
      <w:pPr>
        <w:pStyle w:val="Heading2"/>
      </w:pPr>
      <w:r w:rsidRPr="00A051E3">
        <w:t>DESCRIPTION</w:t>
      </w:r>
    </w:p>
    <w:p w14:paraId="16968EEE" w14:textId="77777777" w:rsidR="00A7185C" w:rsidRPr="009E22E6" w:rsidRDefault="00A7185C" w:rsidP="00A7185C">
      <w:pPr>
        <w:jc w:val="center"/>
        <w:rPr>
          <w:rFonts w:ascii="Trebuchet MS" w:hAnsi="Trebuchet MS"/>
          <w:sz w:val="24"/>
          <w:szCs w:val="24"/>
        </w:rPr>
      </w:pPr>
    </w:p>
    <w:p w14:paraId="28F60DB7" w14:textId="1CD5C5A0" w:rsidR="00C122D8" w:rsidRPr="009E22E6" w:rsidRDefault="00C122D8" w:rsidP="00C122D8">
      <w:pPr>
        <w:pStyle w:val="BodyText"/>
        <w:spacing w:after="0"/>
        <w:rPr>
          <w:rFonts w:ascii="Trebuchet MS" w:hAnsi="Trebuchet MS"/>
          <w:sz w:val="24"/>
          <w:szCs w:val="24"/>
        </w:rPr>
      </w:pPr>
      <w:r w:rsidRPr="009E22E6">
        <w:rPr>
          <w:rFonts w:ascii="Trebuchet MS" w:hAnsi="Trebuchet MS"/>
          <w:sz w:val="24"/>
          <w:szCs w:val="24"/>
        </w:rPr>
        <w:t xml:space="preserve">Sandblasting </w:t>
      </w:r>
      <w:r w:rsidR="006F497C" w:rsidRPr="009E22E6">
        <w:rPr>
          <w:rFonts w:ascii="Trebuchet MS" w:hAnsi="Trebuchet MS"/>
          <w:sz w:val="24"/>
          <w:szCs w:val="24"/>
        </w:rPr>
        <w:t>shall consist of cleaning exposed non-epoxy reinforcing steel designated to remain in place</w:t>
      </w:r>
      <w:r w:rsidR="00DA3DBF" w:rsidRPr="009E22E6">
        <w:rPr>
          <w:rFonts w:ascii="Trebuchet MS" w:hAnsi="Trebuchet MS"/>
          <w:sz w:val="24"/>
          <w:szCs w:val="24"/>
        </w:rPr>
        <w:t>,</w:t>
      </w:r>
      <w:r w:rsidR="006F497C" w:rsidRPr="009E22E6">
        <w:rPr>
          <w:rFonts w:ascii="Trebuchet MS" w:hAnsi="Trebuchet MS"/>
          <w:sz w:val="24"/>
          <w:szCs w:val="24"/>
        </w:rPr>
        <w:t xml:space="preserve"> and roughen</w:t>
      </w:r>
      <w:r w:rsidR="00950428" w:rsidRPr="009E22E6">
        <w:rPr>
          <w:rFonts w:ascii="Trebuchet MS" w:hAnsi="Trebuchet MS"/>
          <w:sz w:val="24"/>
          <w:szCs w:val="24"/>
        </w:rPr>
        <w:t>ing</w:t>
      </w:r>
      <w:r w:rsidR="006F497C" w:rsidRPr="009E22E6">
        <w:rPr>
          <w:rFonts w:ascii="Trebuchet MS" w:hAnsi="Trebuchet MS"/>
          <w:sz w:val="24"/>
          <w:szCs w:val="24"/>
        </w:rPr>
        <w:t xml:space="preserve"> the surface and remov</w:t>
      </w:r>
      <w:r w:rsidR="00950428" w:rsidRPr="009E22E6">
        <w:rPr>
          <w:rFonts w:ascii="Trebuchet MS" w:hAnsi="Trebuchet MS"/>
          <w:sz w:val="24"/>
          <w:szCs w:val="24"/>
        </w:rPr>
        <w:t>ing</w:t>
      </w:r>
      <w:r w:rsidR="006F497C" w:rsidRPr="009E22E6">
        <w:rPr>
          <w:rFonts w:ascii="Trebuchet MS" w:hAnsi="Trebuchet MS"/>
          <w:sz w:val="24"/>
          <w:szCs w:val="24"/>
        </w:rPr>
        <w:t xml:space="preserve"> all fractured particles from the entire existing concrete surface against which new concrete is to be placed.  </w:t>
      </w:r>
    </w:p>
    <w:p w14:paraId="4963E078" w14:textId="373C82CF" w:rsidR="009F30D9" w:rsidRPr="009E22E6" w:rsidRDefault="009F30D9" w:rsidP="00C122D8">
      <w:pPr>
        <w:pStyle w:val="BodyText"/>
        <w:spacing w:after="0"/>
        <w:rPr>
          <w:rFonts w:ascii="Trebuchet MS" w:hAnsi="Trebuchet MS"/>
          <w:sz w:val="24"/>
          <w:szCs w:val="24"/>
        </w:rPr>
      </w:pPr>
    </w:p>
    <w:p w14:paraId="72B78EB2" w14:textId="51044B49" w:rsidR="00C122D8" w:rsidRPr="00A051E3" w:rsidRDefault="00976A40" w:rsidP="006C7723">
      <w:pPr>
        <w:pStyle w:val="Heading2"/>
      </w:pPr>
      <w:r w:rsidRPr="00A051E3">
        <w:t>CONSTRUCTION REQUIREMENTS</w:t>
      </w:r>
    </w:p>
    <w:p w14:paraId="2CC907C9" w14:textId="77777777" w:rsidR="007F4733" w:rsidRPr="009E22E6" w:rsidRDefault="007F4733" w:rsidP="00976A40">
      <w:pPr>
        <w:jc w:val="center"/>
        <w:rPr>
          <w:rFonts w:ascii="Trebuchet MS" w:hAnsi="Trebuchet MS"/>
          <w:b/>
          <w:sz w:val="24"/>
          <w:szCs w:val="24"/>
        </w:rPr>
      </w:pPr>
    </w:p>
    <w:p w14:paraId="3AA6C7BC" w14:textId="6CE6E2A2" w:rsidR="00F75EAC" w:rsidRPr="009E22E6" w:rsidRDefault="00F75EAC" w:rsidP="00F75EAC">
      <w:pPr>
        <w:rPr>
          <w:rFonts w:ascii="Trebuchet MS" w:hAnsi="Trebuchet MS"/>
          <w:sz w:val="24"/>
          <w:szCs w:val="24"/>
        </w:rPr>
      </w:pPr>
      <w:bookmarkStart w:id="0" w:name="_Hlk495436482"/>
      <w:r w:rsidRPr="009E22E6">
        <w:rPr>
          <w:rFonts w:ascii="Trebuchet MS" w:hAnsi="Trebuchet MS"/>
          <w:sz w:val="24"/>
          <w:szCs w:val="24"/>
        </w:rPr>
        <w:t xml:space="preserve">Sandblasting equipment shall be capable of removing rust scale and concrete fragments or laitance from reinforcing steel, roughening </w:t>
      </w:r>
      <w:r w:rsidR="00DA3DBF" w:rsidRPr="009E22E6">
        <w:rPr>
          <w:rFonts w:ascii="Trebuchet MS" w:hAnsi="Trebuchet MS"/>
          <w:sz w:val="24"/>
          <w:szCs w:val="24"/>
        </w:rPr>
        <w:t xml:space="preserve">the </w:t>
      </w:r>
      <w:r w:rsidRPr="009E22E6">
        <w:rPr>
          <w:rFonts w:ascii="Trebuchet MS" w:hAnsi="Trebuchet MS"/>
          <w:sz w:val="24"/>
          <w:szCs w:val="24"/>
        </w:rPr>
        <w:t>existing surface, and removing all fractured particles from the existing concrete surface.</w:t>
      </w:r>
    </w:p>
    <w:p w14:paraId="3575AC00" w14:textId="77777777" w:rsidR="00F75EAC" w:rsidRPr="009E22E6" w:rsidRDefault="00F75EAC" w:rsidP="00F75EAC">
      <w:pPr>
        <w:rPr>
          <w:rFonts w:ascii="Trebuchet MS" w:hAnsi="Trebuchet MS"/>
          <w:sz w:val="24"/>
          <w:szCs w:val="24"/>
        </w:rPr>
      </w:pPr>
    </w:p>
    <w:p w14:paraId="4AC8827A" w14:textId="35A8DCFC" w:rsidR="0038405E" w:rsidRPr="009E22E6" w:rsidRDefault="00DA3DBF" w:rsidP="0038405E">
      <w:pPr>
        <w:pStyle w:val="BodyText"/>
        <w:spacing w:after="0"/>
        <w:rPr>
          <w:rFonts w:ascii="Trebuchet MS" w:hAnsi="Trebuchet MS"/>
          <w:color w:val="000000"/>
          <w:sz w:val="24"/>
          <w:szCs w:val="24"/>
        </w:rPr>
      </w:pPr>
      <w:r w:rsidRPr="009E22E6">
        <w:rPr>
          <w:rFonts w:ascii="Trebuchet MS" w:hAnsi="Trebuchet MS"/>
          <w:sz w:val="24"/>
          <w:szCs w:val="24"/>
        </w:rPr>
        <w:t>After removing</w:t>
      </w:r>
      <w:r w:rsidR="00C122D8" w:rsidRPr="009E22E6">
        <w:rPr>
          <w:rFonts w:ascii="Trebuchet MS" w:hAnsi="Trebuchet MS"/>
          <w:sz w:val="24"/>
          <w:szCs w:val="24"/>
        </w:rPr>
        <w:t xml:space="preserve"> adjacent concrete, </w:t>
      </w:r>
      <w:r w:rsidRPr="009E22E6">
        <w:rPr>
          <w:rFonts w:ascii="Trebuchet MS" w:hAnsi="Trebuchet MS"/>
          <w:sz w:val="24"/>
          <w:szCs w:val="24"/>
        </w:rPr>
        <w:t xml:space="preserve">clean </w:t>
      </w:r>
      <w:r w:rsidR="00C122D8" w:rsidRPr="009E22E6">
        <w:rPr>
          <w:rFonts w:ascii="Trebuchet MS" w:hAnsi="Trebuchet MS"/>
          <w:sz w:val="24"/>
          <w:szCs w:val="24"/>
        </w:rPr>
        <w:t xml:space="preserve">all exposed non-epoxy reinforcing steel designated to remain in place to sound steel by sandblasting.  Sound steel is defined as free of oil, dirt, concrete fragments, or laitance, loose rust scale, and other coatings of any character that would </w:t>
      </w:r>
      <w:r w:rsidR="003F5630" w:rsidRPr="009E22E6">
        <w:rPr>
          <w:rFonts w:ascii="Trebuchet MS" w:hAnsi="Trebuchet MS"/>
          <w:sz w:val="24"/>
          <w:szCs w:val="24"/>
        </w:rPr>
        <w:t xml:space="preserve">limit </w:t>
      </w:r>
      <w:r w:rsidR="00C122D8" w:rsidRPr="009E22E6">
        <w:rPr>
          <w:rFonts w:ascii="Trebuchet MS" w:hAnsi="Trebuchet MS"/>
          <w:sz w:val="24"/>
          <w:szCs w:val="24"/>
        </w:rPr>
        <w:t xml:space="preserve">or inhibit the bond with the new concrete. </w:t>
      </w:r>
      <w:r w:rsidR="00092E8B" w:rsidRPr="009E22E6">
        <w:rPr>
          <w:rFonts w:ascii="Trebuchet MS" w:hAnsi="Trebuchet MS"/>
          <w:sz w:val="24"/>
          <w:szCs w:val="24"/>
        </w:rPr>
        <w:t>Do not sandblast e</w:t>
      </w:r>
      <w:r w:rsidR="00C122D8" w:rsidRPr="009E22E6">
        <w:rPr>
          <w:rFonts w:ascii="Trebuchet MS" w:hAnsi="Trebuchet MS"/>
          <w:sz w:val="24"/>
          <w:szCs w:val="24"/>
        </w:rPr>
        <w:t>poxy</w:t>
      </w:r>
      <w:r w:rsidR="005E6E4A" w:rsidRPr="009E22E6">
        <w:rPr>
          <w:rFonts w:ascii="Trebuchet MS" w:hAnsi="Trebuchet MS"/>
          <w:sz w:val="24"/>
          <w:szCs w:val="24"/>
        </w:rPr>
        <w:t>-coated</w:t>
      </w:r>
      <w:r w:rsidR="00C122D8" w:rsidRPr="009E22E6">
        <w:rPr>
          <w:rFonts w:ascii="Trebuchet MS" w:hAnsi="Trebuchet MS"/>
          <w:sz w:val="24"/>
          <w:szCs w:val="24"/>
        </w:rPr>
        <w:t xml:space="preserve"> steel.</w:t>
      </w:r>
      <w:r w:rsidR="0038405E" w:rsidRPr="009E22E6">
        <w:rPr>
          <w:rFonts w:ascii="Trebuchet MS" w:hAnsi="Trebuchet MS"/>
          <w:sz w:val="24"/>
          <w:szCs w:val="24"/>
        </w:rPr>
        <w:t xml:space="preserve">  </w:t>
      </w:r>
      <w:r w:rsidR="0038405E" w:rsidRPr="009E22E6">
        <w:rPr>
          <w:rFonts w:ascii="Trebuchet MS" w:hAnsi="Trebuchet MS"/>
          <w:color w:val="000000"/>
          <w:sz w:val="24"/>
          <w:szCs w:val="24"/>
        </w:rPr>
        <w:t>If damaged, repaint the epoxy coating on reinforcing steel with epoxy paint before placing the concrete.</w:t>
      </w:r>
    </w:p>
    <w:p w14:paraId="72324A2C" w14:textId="142F54D4" w:rsidR="00757A27" w:rsidRPr="009E22E6" w:rsidRDefault="00757A27" w:rsidP="00C122D8">
      <w:pPr>
        <w:rPr>
          <w:rFonts w:ascii="Trebuchet MS" w:hAnsi="Trebuchet MS"/>
          <w:sz w:val="24"/>
          <w:szCs w:val="24"/>
        </w:rPr>
      </w:pPr>
    </w:p>
    <w:bookmarkEnd w:id="0"/>
    <w:p w14:paraId="0E547625" w14:textId="77777777" w:rsidR="00C122D8" w:rsidRPr="009E22E6" w:rsidRDefault="00C122D8" w:rsidP="00C122D8">
      <w:pPr>
        <w:rPr>
          <w:rFonts w:ascii="Trebuchet MS" w:hAnsi="Trebuchet MS"/>
          <w:sz w:val="24"/>
          <w:szCs w:val="24"/>
        </w:rPr>
      </w:pPr>
    </w:p>
    <w:p w14:paraId="59451C2B" w14:textId="2346DE9E" w:rsidR="00C122D8" w:rsidRPr="009E22E6" w:rsidRDefault="00C122D8" w:rsidP="00C122D8">
      <w:pPr>
        <w:rPr>
          <w:rFonts w:ascii="Trebuchet MS" w:hAnsi="Trebuchet MS"/>
          <w:sz w:val="24"/>
          <w:szCs w:val="24"/>
        </w:rPr>
      </w:pPr>
      <w:r w:rsidRPr="009E22E6">
        <w:rPr>
          <w:rFonts w:ascii="Trebuchet MS" w:hAnsi="Trebuchet MS"/>
          <w:sz w:val="24"/>
          <w:szCs w:val="24"/>
        </w:rPr>
        <w:t xml:space="preserve">Rust that may form on the reinforcing steel within seven calendar days following the accepted </w:t>
      </w:r>
      <w:r w:rsidR="00630234" w:rsidRPr="009E22E6">
        <w:rPr>
          <w:rFonts w:ascii="Trebuchet MS" w:hAnsi="Trebuchet MS"/>
          <w:sz w:val="24"/>
          <w:szCs w:val="24"/>
        </w:rPr>
        <w:t>sandblasting will</w:t>
      </w:r>
      <w:r w:rsidRPr="009E22E6">
        <w:rPr>
          <w:rFonts w:ascii="Trebuchet MS" w:hAnsi="Trebuchet MS"/>
          <w:sz w:val="24"/>
          <w:szCs w:val="24"/>
        </w:rPr>
        <w:t xml:space="preserve"> not be cause for rejection of the steel.</w:t>
      </w:r>
    </w:p>
    <w:p w14:paraId="4B567656" w14:textId="77777777" w:rsidR="00C122D8" w:rsidRPr="009E22E6" w:rsidRDefault="00C122D8" w:rsidP="00C122D8">
      <w:pPr>
        <w:rPr>
          <w:rFonts w:ascii="Trebuchet MS" w:hAnsi="Trebuchet MS"/>
          <w:sz w:val="24"/>
          <w:szCs w:val="24"/>
        </w:rPr>
      </w:pPr>
    </w:p>
    <w:p w14:paraId="40F0085A" w14:textId="04482800" w:rsidR="003F5630" w:rsidRPr="009E22E6" w:rsidRDefault="00C122D8" w:rsidP="00C122D8">
      <w:pPr>
        <w:rPr>
          <w:rFonts w:ascii="Trebuchet MS" w:hAnsi="Trebuchet MS"/>
          <w:sz w:val="24"/>
          <w:szCs w:val="24"/>
        </w:rPr>
      </w:pPr>
      <w:r w:rsidRPr="009E22E6">
        <w:rPr>
          <w:rFonts w:ascii="Trebuchet MS" w:hAnsi="Trebuchet MS"/>
          <w:sz w:val="24"/>
          <w:szCs w:val="24"/>
        </w:rPr>
        <w:t xml:space="preserve">When acceptable reinforcing steel is exposed to the elements for more than seven calendar days </w:t>
      </w:r>
      <w:r w:rsidR="00DA3DBF" w:rsidRPr="009E22E6">
        <w:rPr>
          <w:rFonts w:ascii="Trebuchet MS" w:hAnsi="Trebuchet MS"/>
          <w:sz w:val="24"/>
          <w:szCs w:val="24"/>
        </w:rPr>
        <w:t>before</w:t>
      </w:r>
      <w:r w:rsidRPr="009E22E6">
        <w:rPr>
          <w:rFonts w:ascii="Trebuchet MS" w:hAnsi="Trebuchet MS"/>
          <w:sz w:val="24"/>
          <w:szCs w:val="24"/>
        </w:rPr>
        <w:t xml:space="preserve"> encasement in concrete, adequate measures shall be taken by the </w:t>
      </w:r>
      <w:r w:rsidR="005F66D9" w:rsidRPr="009E22E6">
        <w:rPr>
          <w:rFonts w:ascii="Trebuchet MS" w:hAnsi="Trebuchet MS"/>
          <w:sz w:val="24"/>
          <w:szCs w:val="24"/>
        </w:rPr>
        <w:t>C</w:t>
      </w:r>
      <w:r w:rsidRPr="009E22E6">
        <w:rPr>
          <w:rFonts w:ascii="Trebuchet MS" w:hAnsi="Trebuchet MS"/>
          <w:sz w:val="24"/>
          <w:szCs w:val="24"/>
        </w:rPr>
        <w:t xml:space="preserve">ontractor, as approved by the </w:t>
      </w:r>
      <w:r w:rsidR="00FD3779" w:rsidRPr="009E22E6">
        <w:rPr>
          <w:rFonts w:ascii="Trebuchet MS" w:hAnsi="Trebuchet MS"/>
          <w:sz w:val="24"/>
          <w:szCs w:val="24"/>
        </w:rPr>
        <w:t>E</w:t>
      </w:r>
      <w:r w:rsidRPr="009E22E6">
        <w:rPr>
          <w:rFonts w:ascii="Trebuchet MS" w:hAnsi="Trebuchet MS"/>
          <w:sz w:val="24"/>
          <w:szCs w:val="24"/>
        </w:rPr>
        <w:t>ngineer, to protect the steel from contamination or corrosion.  Reinforcing steel contaminated</w:t>
      </w:r>
      <w:r w:rsidR="007F4733" w:rsidRPr="009E22E6">
        <w:rPr>
          <w:rFonts w:ascii="Trebuchet MS" w:hAnsi="Trebuchet MS"/>
          <w:sz w:val="24"/>
          <w:szCs w:val="24"/>
        </w:rPr>
        <w:t xml:space="preserve"> or corroded</w:t>
      </w:r>
      <w:r w:rsidRPr="009E22E6">
        <w:rPr>
          <w:rFonts w:ascii="Trebuchet MS" w:hAnsi="Trebuchet MS"/>
          <w:sz w:val="24"/>
          <w:szCs w:val="24"/>
        </w:rPr>
        <w:t xml:space="preserve"> shall be re-sandblasted at the </w:t>
      </w:r>
      <w:r w:rsidR="0086482F" w:rsidRPr="009E22E6">
        <w:rPr>
          <w:rFonts w:ascii="Trebuchet MS" w:hAnsi="Trebuchet MS"/>
          <w:sz w:val="24"/>
          <w:szCs w:val="24"/>
        </w:rPr>
        <w:t>C</w:t>
      </w:r>
      <w:r w:rsidRPr="009E22E6">
        <w:rPr>
          <w:rFonts w:ascii="Trebuchet MS" w:hAnsi="Trebuchet MS"/>
          <w:sz w:val="24"/>
          <w:szCs w:val="24"/>
        </w:rPr>
        <w:t>ontractor’s expense</w:t>
      </w:r>
      <w:r w:rsidR="009F30D9" w:rsidRPr="009E22E6">
        <w:rPr>
          <w:rFonts w:ascii="Trebuchet MS" w:hAnsi="Trebuchet MS"/>
          <w:sz w:val="24"/>
          <w:szCs w:val="24"/>
        </w:rPr>
        <w:t>.  No adjustment in Contract time will be made for re-sandblasting.</w:t>
      </w:r>
    </w:p>
    <w:p w14:paraId="08A96A5D" w14:textId="77777777" w:rsidR="003F5630" w:rsidRPr="009E22E6" w:rsidRDefault="003F5630" w:rsidP="00C122D8">
      <w:pPr>
        <w:rPr>
          <w:rFonts w:ascii="Trebuchet MS" w:hAnsi="Trebuchet MS"/>
          <w:sz w:val="24"/>
          <w:szCs w:val="24"/>
        </w:rPr>
      </w:pPr>
    </w:p>
    <w:p w14:paraId="71FA423C" w14:textId="1FFAD374" w:rsidR="00C122D8" w:rsidRPr="00A051E3" w:rsidRDefault="00C122D8" w:rsidP="006C7723">
      <w:pPr>
        <w:pStyle w:val="Heading2"/>
      </w:pPr>
      <w:r w:rsidRPr="00A051E3">
        <w:t>BASIS OF PAYMENT</w:t>
      </w:r>
    </w:p>
    <w:p w14:paraId="748EBE56" w14:textId="77777777" w:rsidR="00183880" w:rsidRPr="009E22E6" w:rsidRDefault="00183880" w:rsidP="00C122D8">
      <w:pPr>
        <w:jc w:val="center"/>
        <w:rPr>
          <w:rFonts w:ascii="Trebuchet MS" w:hAnsi="Trebuchet MS"/>
          <w:b/>
          <w:sz w:val="24"/>
          <w:szCs w:val="24"/>
        </w:rPr>
      </w:pPr>
    </w:p>
    <w:p w14:paraId="528D1524" w14:textId="2904CA12" w:rsidR="00C122D8" w:rsidRPr="009E22E6" w:rsidRDefault="00C122D8" w:rsidP="00C122D8">
      <w:pPr>
        <w:rPr>
          <w:rFonts w:ascii="Trebuchet MS" w:hAnsi="Trebuchet MS"/>
          <w:sz w:val="24"/>
          <w:szCs w:val="24"/>
        </w:rPr>
      </w:pPr>
      <w:r w:rsidRPr="009E22E6">
        <w:rPr>
          <w:rFonts w:ascii="Trebuchet MS" w:hAnsi="Trebuchet MS"/>
          <w:sz w:val="24"/>
          <w:szCs w:val="24"/>
        </w:rPr>
        <w:t>Sandblasting</w:t>
      </w:r>
      <w:r w:rsidR="00757A27" w:rsidRPr="009E22E6">
        <w:rPr>
          <w:rFonts w:ascii="Trebuchet MS" w:hAnsi="Trebuchet MS"/>
          <w:sz w:val="24"/>
          <w:szCs w:val="24"/>
        </w:rPr>
        <w:t>, including labor, materials, tools, equipment</w:t>
      </w:r>
      <w:r w:rsidR="00092E8B" w:rsidRPr="009E22E6">
        <w:rPr>
          <w:rFonts w:ascii="Trebuchet MS" w:hAnsi="Trebuchet MS"/>
          <w:sz w:val="24"/>
          <w:szCs w:val="24"/>
        </w:rPr>
        <w:t>,</w:t>
      </w:r>
      <w:r w:rsidR="00757A27" w:rsidRPr="009E22E6">
        <w:rPr>
          <w:rFonts w:ascii="Trebuchet MS" w:hAnsi="Trebuchet MS"/>
          <w:sz w:val="24"/>
          <w:szCs w:val="24"/>
        </w:rPr>
        <w:t xml:space="preserve"> and incidentals,</w:t>
      </w:r>
      <w:r w:rsidRPr="009E22E6">
        <w:rPr>
          <w:rFonts w:ascii="Trebuchet MS" w:hAnsi="Trebuchet MS"/>
          <w:sz w:val="24"/>
          <w:szCs w:val="24"/>
        </w:rPr>
        <w:t xml:space="preserve"> will not be measured and paid for separately but shall be included in the work.</w:t>
      </w:r>
    </w:p>
    <w:p w14:paraId="0970F5A6" w14:textId="77777777" w:rsidR="004A7134" w:rsidRPr="009E22E6" w:rsidRDefault="004A7134" w:rsidP="00C122D8">
      <w:pPr>
        <w:rPr>
          <w:rFonts w:ascii="Trebuchet MS" w:hAnsi="Trebuchet MS"/>
          <w:color w:val="800000"/>
          <w:sz w:val="24"/>
          <w:szCs w:val="24"/>
        </w:rPr>
      </w:pPr>
    </w:p>
    <w:p w14:paraId="4D8CA68A" w14:textId="77777777" w:rsidR="004A7134" w:rsidRPr="009E22E6" w:rsidRDefault="004A7134" w:rsidP="004A7134">
      <w:pPr>
        <w:rPr>
          <w:rFonts w:ascii="Trebuchet MS" w:hAnsi="Trebuchet MS"/>
          <w:color w:val="0070C0"/>
          <w:sz w:val="24"/>
          <w:szCs w:val="24"/>
        </w:rPr>
      </w:pPr>
      <w:r w:rsidRPr="009E22E6">
        <w:rPr>
          <w:rFonts w:ascii="Trebuchet MS" w:hAnsi="Trebuchet MS"/>
          <w:color w:val="0070C0"/>
          <w:sz w:val="24"/>
          <w:szCs w:val="24"/>
        </w:rPr>
        <w:t>***********************************************************************************</w:t>
      </w:r>
    </w:p>
    <w:p w14:paraId="27DDCFAE" w14:textId="4D393CE1" w:rsidR="004A7134" w:rsidRPr="009E22E6" w:rsidRDefault="007B62C2" w:rsidP="004A7134">
      <w:pPr>
        <w:rPr>
          <w:rFonts w:ascii="Trebuchet MS" w:hAnsi="Trebuchet MS"/>
          <w:color w:val="0070C0"/>
          <w:sz w:val="24"/>
          <w:szCs w:val="24"/>
        </w:rPr>
      </w:pPr>
      <w:r w:rsidRPr="009E22E6">
        <w:rPr>
          <w:rFonts w:ascii="Trebuchet MS" w:hAnsi="Trebuchet MS"/>
          <w:b/>
          <w:color w:val="0070C0"/>
          <w:sz w:val="24"/>
          <w:szCs w:val="24"/>
        </w:rPr>
        <w:t>INSTRUCTIONS TO DESIGNERS</w:t>
      </w:r>
      <w:r w:rsidR="00183880" w:rsidRPr="009E22E6">
        <w:rPr>
          <w:rFonts w:ascii="Trebuchet MS" w:hAnsi="Trebuchet MS"/>
          <w:b/>
          <w:color w:val="0070C0"/>
          <w:sz w:val="24"/>
          <w:szCs w:val="24"/>
        </w:rPr>
        <w:t xml:space="preserve"> </w:t>
      </w:r>
      <w:r w:rsidRPr="009E22E6">
        <w:rPr>
          <w:rFonts w:ascii="Trebuchet MS" w:hAnsi="Trebuchet MS"/>
          <w:b/>
          <w:color w:val="0070C0"/>
          <w:sz w:val="24"/>
          <w:szCs w:val="24"/>
        </w:rPr>
        <w:t>(</w:t>
      </w:r>
      <w:r w:rsidRPr="009E22E6">
        <w:rPr>
          <w:rFonts w:ascii="Trebuchet MS" w:hAnsi="Trebuchet MS"/>
          <w:color w:val="0070C0"/>
          <w:sz w:val="24"/>
          <w:szCs w:val="24"/>
        </w:rPr>
        <w:t>delete instructions and symbols from final draft)</w:t>
      </w:r>
      <w:r w:rsidR="00791220" w:rsidRPr="009E22E6">
        <w:rPr>
          <w:rFonts w:ascii="Trebuchet MS" w:hAnsi="Trebuchet MS"/>
          <w:color w:val="0070C0"/>
          <w:sz w:val="24"/>
          <w:szCs w:val="24"/>
        </w:rPr>
        <w:t>:</w:t>
      </w:r>
    </w:p>
    <w:p w14:paraId="7BD6D5F7" w14:textId="77777777" w:rsidR="007B62C2" w:rsidRPr="009E22E6" w:rsidRDefault="007B62C2" w:rsidP="004A7134">
      <w:pPr>
        <w:rPr>
          <w:rFonts w:ascii="Trebuchet MS" w:hAnsi="Trebuchet MS"/>
          <w:color w:val="0070C0"/>
          <w:sz w:val="24"/>
          <w:szCs w:val="24"/>
        </w:rPr>
      </w:pPr>
    </w:p>
    <w:p w14:paraId="03750DFF" w14:textId="253287F6" w:rsidR="004A7134" w:rsidRPr="009E22E6" w:rsidRDefault="00791220" w:rsidP="007F4733">
      <w:pPr>
        <w:rPr>
          <w:rFonts w:ascii="Trebuchet MS" w:hAnsi="Trebuchet MS"/>
          <w:color w:val="0070C0"/>
          <w:sz w:val="24"/>
          <w:szCs w:val="24"/>
        </w:rPr>
      </w:pPr>
      <w:r w:rsidRPr="009E22E6">
        <w:rPr>
          <w:rFonts w:ascii="Trebuchet MS" w:hAnsi="Trebuchet MS"/>
          <w:color w:val="0070C0"/>
          <w:sz w:val="24"/>
          <w:szCs w:val="24"/>
        </w:rPr>
        <w:lastRenderedPageBreak/>
        <w:t>Use this project special provision for all projects w</w:t>
      </w:r>
      <w:r w:rsidR="00557357" w:rsidRPr="009E22E6">
        <w:rPr>
          <w:rFonts w:ascii="Trebuchet MS" w:hAnsi="Trebuchet MS"/>
          <w:color w:val="0070C0"/>
          <w:sz w:val="24"/>
          <w:szCs w:val="24"/>
        </w:rPr>
        <w:t xml:space="preserve">here </w:t>
      </w:r>
      <w:r w:rsidR="006039EC" w:rsidRPr="009E22E6">
        <w:rPr>
          <w:rFonts w:ascii="Trebuchet MS" w:hAnsi="Trebuchet MS"/>
          <w:color w:val="0070C0"/>
          <w:sz w:val="24"/>
          <w:szCs w:val="24"/>
        </w:rPr>
        <w:t xml:space="preserve">reinforcing </w:t>
      </w:r>
      <w:r w:rsidR="00557357" w:rsidRPr="009E22E6">
        <w:rPr>
          <w:rFonts w:ascii="Trebuchet MS" w:hAnsi="Trebuchet MS"/>
          <w:color w:val="0070C0"/>
          <w:sz w:val="24"/>
          <w:szCs w:val="24"/>
        </w:rPr>
        <w:t>will be exposed by the work</w:t>
      </w:r>
      <w:r w:rsidR="00D3657D" w:rsidRPr="009E22E6">
        <w:rPr>
          <w:rFonts w:ascii="Trebuchet MS" w:hAnsi="Trebuchet MS"/>
          <w:color w:val="0070C0"/>
          <w:sz w:val="24"/>
          <w:szCs w:val="24"/>
        </w:rPr>
        <w:t>.</w:t>
      </w:r>
      <w:r w:rsidR="00CA1724" w:rsidRPr="009E22E6">
        <w:rPr>
          <w:rFonts w:ascii="Trebuchet MS" w:hAnsi="Trebuchet MS"/>
          <w:color w:val="0070C0"/>
          <w:sz w:val="24"/>
          <w:szCs w:val="24"/>
        </w:rPr>
        <w:t xml:space="preserve">  This will include all projects where new concrete (patching, Class DR, etc.) is placed next to existing concrete repair areas</w:t>
      </w:r>
      <w:r w:rsidR="006039EC" w:rsidRPr="009E22E6">
        <w:rPr>
          <w:rFonts w:ascii="Trebuchet MS" w:hAnsi="Trebuchet MS"/>
          <w:color w:val="0070C0"/>
          <w:sz w:val="24"/>
          <w:szCs w:val="24"/>
        </w:rPr>
        <w:t xml:space="preserve"> or where existing reinforcing is exposed</w:t>
      </w:r>
      <w:r w:rsidR="00CA1724" w:rsidRPr="009E22E6">
        <w:rPr>
          <w:rFonts w:ascii="Trebuchet MS" w:hAnsi="Trebuchet MS"/>
          <w:color w:val="0070C0"/>
          <w:sz w:val="24"/>
          <w:szCs w:val="24"/>
        </w:rPr>
        <w:t>.</w:t>
      </w:r>
    </w:p>
    <w:p w14:paraId="3CA6A390" w14:textId="4F97D635" w:rsidR="00C122D8" w:rsidRPr="009E22E6" w:rsidRDefault="00C122D8" w:rsidP="00C122D8">
      <w:pPr>
        <w:spacing w:line="240" w:lineRule="auto"/>
        <w:rPr>
          <w:rFonts w:ascii="Trebuchet MS" w:hAnsi="Trebuchet MS"/>
          <w:b/>
          <w:color w:val="0070C0"/>
          <w:sz w:val="24"/>
          <w:szCs w:val="24"/>
        </w:rPr>
      </w:pPr>
    </w:p>
    <w:p w14:paraId="596642E7" w14:textId="77777777" w:rsidR="004859BD" w:rsidRPr="009E22E6" w:rsidRDefault="004859BD" w:rsidP="004859BD">
      <w:pPr>
        <w:spacing w:line="240" w:lineRule="auto"/>
        <w:rPr>
          <w:rFonts w:ascii="Trebuchet MS" w:hAnsi="Trebuchet MS"/>
          <w:b/>
          <w:color w:val="0070C0"/>
          <w:sz w:val="24"/>
          <w:szCs w:val="24"/>
        </w:rPr>
      </w:pPr>
      <w:r w:rsidRPr="009E22E6">
        <w:rPr>
          <w:rFonts w:ascii="Trebuchet MS" w:hAnsi="Trebuchet MS"/>
          <w:b/>
          <w:color w:val="0070C0"/>
          <w:sz w:val="24"/>
          <w:szCs w:val="24"/>
        </w:rPr>
        <w:t>PERMANENT CHANGES TO PROJECT DATED SPECIAL PROVISIONS</w:t>
      </w:r>
    </w:p>
    <w:p w14:paraId="43218D08" w14:textId="77777777" w:rsidR="004859BD" w:rsidRPr="009E22E6" w:rsidRDefault="004859BD" w:rsidP="004859BD">
      <w:pPr>
        <w:spacing w:line="240" w:lineRule="auto"/>
        <w:rPr>
          <w:rFonts w:ascii="Trebuchet MS" w:hAnsi="Trebuchet MS"/>
          <w:color w:val="0070C0"/>
          <w:sz w:val="24"/>
          <w:szCs w:val="24"/>
        </w:rPr>
      </w:pPr>
    </w:p>
    <w:p w14:paraId="792C4212" w14:textId="57706B23" w:rsidR="004859BD" w:rsidRPr="009E22E6" w:rsidRDefault="004859BD" w:rsidP="004859BD">
      <w:pPr>
        <w:spacing w:line="240" w:lineRule="auto"/>
        <w:ind w:left="2880" w:hanging="2880"/>
        <w:rPr>
          <w:rFonts w:ascii="Trebuchet MS" w:hAnsi="Trebuchet MS"/>
          <w:color w:val="0070C0"/>
          <w:sz w:val="24"/>
          <w:szCs w:val="24"/>
        </w:rPr>
      </w:pPr>
      <w:r w:rsidRPr="009E22E6">
        <w:rPr>
          <w:rFonts w:ascii="Trebuchet MS" w:hAnsi="Trebuchet MS"/>
          <w:b/>
          <w:color w:val="0070C0"/>
          <w:sz w:val="24"/>
          <w:szCs w:val="24"/>
        </w:rPr>
        <w:t>REVISION OF SECTION</w:t>
      </w:r>
      <w:r w:rsidRPr="009E22E6">
        <w:rPr>
          <w:rFonts w:ascii="Trebuchet MS" w:hAnsi="Trebuchet MS"/>
          <w:color w:val="0070C0"/>
          <w:sz w:val="24"/>
          <w:szCs w:val="24"/>
        </w:rPr>
        <w:tab/>
        <w:t>202 SANDBLASTING REINFORCING STEEL</w:t>
      </w:r>
    </w:p>
    <w:p w14:paraId="31EFA866" w14:textId="77777777" w:rsidR="004859BD" w:rsidRPr="009E22E6" w:rsidRDefault="004859BD" w:rsidP="004859BD">
      <w:pPr>
        <w:spacing w:line="240" w:lineRule="auto"/>
        <w:rPr>
          <w:rFonts w:ascii="Trebuchet MS" w:hAnsi="Trebuchet MS"/>
          <w:color w:val="0070C0"/>
          <w:sz w:val="24"/>
          <w:szCs w:val="24"/>
        </w:rPr>
      </w:pPr>
    </w:p>
    <w:p w14:paraId="521C0E45" w14:textId="77777777" w:rsidR="004859BD" w:rsidRPr="009E22E6" w:rsidRDefault="004859BD" w:rsidP="004859BD">
      <w:pPr>
        <w:spacing w:line="240" w:lineRule="auto"/>
        <w:rPr>
          <w:rFonts w:ascii="Trebuchet MS" w:hAnsi="Trebuchet MS"/>
          <w:color w:val="0070C0"/>
          <w:sz w:val="24"/>
          <w:szCs w:val="24"/>
        </w:rPr>
      </w:pPr>
    </w:p>
    <w:p w14:paraId="195C5645" w14:textId="77777777" w:rsidR="004859BD" w:rsidRPr="009E22E6" w:rsidRDefault="004859BD" w:rsidP="004859BD">
      <w:pPr>
        <w:tabs>
          <w:tab w:val="left" w:pos="1440"/>
          <w:tab w:val="left" w:pos="3600"/>
          <w:tab w:val="left" w:pos="8640"/>
        </w:tabs>
        <w:spacing w:line="240" w:lineRule="auto"/>
        <w:ind w:left="3600" w:hanging="3600"/>
        <w:rPr>
          <w:rFonts w:ascii="Trebuchet MS" w:hAnsi="Trebuchet MS"/>
          <w:b/>
          <w:color w:val="0070C0"/>
          <w:sz w:val="24"/>
          <w:szCs w:val="24"/>
          <w:u w:val="single"/>
        </w:rPr>
      </w:pPr>
      <w:r w:rsidRPr="009E22E6">
        <w:rPr>
          <w:rFonts w:ascii="Trebuchet MS" w:hAnsi="Trebuchet MS"/>
          <w:b/>
          <w:color w:val="0070C0"/>
          <w:sz w:val="24"/>
          <w:szCs w:val="24"/>
          <w:u w:val="single"/>
        </w:rPr>
        <w:t>DATE</w:t>
      </w:r>
      <w:r w:rsidRPr="009E22E6">
        <w:rPr>
          <w:rFonts w:ascii="Trebuchet MS" w:hAnsi="Trebuchet MS"/>
          <w:b/>
          <w:color w:val="0070C0"/>
          <w:sz w:val="24"/>
          <w:szCs w:val="24"/>
          <w:u w:val="single"/>
        </w:rPr>
        <w:tab/>
        <w:t>AUTHOR</w:t>
      </w:r>
      <w:r w:rsidRPr="009E22E6">
        <w:rPr>
          <w:rFonts w:ascii="Trebuchet MS" w:hAnsi="Trebuchet MS"/>
          <w:b/>
          <w:color w:val="0070C0"/>
          <w:sz w:val="24"/>
          <w:szCs w:val="24"/>
          <w:u w:val="single"/>
        </w:rPr>
        <w:tab/>
        <w:t>DESCRIPTION OF CHANGE</w:t>
      </w:r>
      <w:r w:rsidRPr="009E22E6">
        <w:rPr>
          <w:rFonts w:ascii="Trebuchet MS" w:hAnsi="Trebuchet MS"/>
          <w:b/>
          <w:color w:val="0070C0"/>
          <w:sz w:val="24"/>
          <w:szCs w:val="24"/>
          <w:u w:val="single"/>
        </w:rPr>
        <w:tab/>
      </w:r>
    </w:p>
    <w:p w14:paraId="06664972" w14:textId="77777777" w:rsidR="004859BD" w:rsidRPr="009E22E6" w:rsidRDefault="004859BD" w:rsidP="004859BD">
      <w:pPr>
        <w:spacing w:line="240" w:lineRule="auto"/>
        <w:rPr>
          <w:rFonts w:ascii="Trebuchet MS" w:hAnsi="Trebuchet MS"/>
          <w:color w:val="0070C0"/>
          <w:sz w:val="24"/>
          <w:szCs w:val="24"/>
        </w:rPr>
      </w:pPr>
    </w:p>
    <w:p w14:paraId="2F475810" w14:textId="7EDA0B79" w:rsidR="00D62FFA" w:rsidRPr="009E22E6" w:rsidRDefault="004859BD"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 xml:space="preserve">9/19/90 </w:t>
      </w:r>
      <w:r w:rsidR="00F44C28" w:rsidRPr="009E22E6">
        <w:rPr>
          <w:rFonts w:ascii="Trebuchet MS" w:hAnsi="Trebuchet MS"/>
          <w:color w:val="0070C0"/>
          <w:sz w:val="24"/>
          <w:szCs w:val="24"/>
        </w:rPr>
        <w:tab/>
      </w:r>
      <w:r w:rsidRPr="009E22E6">
        <w:rPr>
          <w:rFonts w:ascii="Trebuchet MS" w:hAnsi="Trebuchet MS"/>
          <w:color w:val="0070C0"/>
          <w:sz w:val="24"/>
          <w:szCs w:val="24"/>
        </w:rPr>
        <w:t xml:space="preserve">SHAMU </w:t>
      </w:r>
      <w:r w:rsidR="00F44C28" w:rsidRPr="009E22E6">
        <w:rPr>
          <w:rFonts w:ascii="Trebuchet MS" w:hAnsi="Trebuchet MS"/>
          <w:color w:val="0070C0"/>
          <w:sz w:val="24"/>
          <w:szCs w:val="24"/>
        </w:rPr>
        <w:tab/>
      </w:r>
      <w:r w:rsidRPr="009E22E6">
        <w:rPr>
          <w:rFonts w:ascii="Trebuchet MS" w:hAnsi="Trebuchet MS"/>
          <w:color w:val="0070C0"/>
          <w:sz w:val="24"/>
          <w:szCs w:val="24"/>
        </w:rPr>
        <w:t>IN PAGE 2 SUBSECTION 202.06 CORRECTED LINE 2 REPLACED DECK W/CONCRETE, REMOVED ADDED AND CORRECTED LINE 3 - REPLACED DECK AREA W/CONCRETE SURFACE</w:t>
      </w:r>
    </w:p>
    <w:p w14:paraId="0DF713D3" w14:textId="77777777" w:rsidR="00D62FFA" w:rsidRPr="009E22E6" w:rsidRDefault="00D62FFA"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6C156E83" w14:textId="77777777" w:rsidR="00D62FFA" w:rsidRPr="009E22E6" w:rsidRDefault="004859BD"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 xml:space="preserve"> 2/18/92 </w:t>
      </w:r>
      <w:r w:rsidR="00D62FFA" w:rsidRPr="009E22E6">
        <w:rPr>
          <w:rFonts w:ascii="Trebuchet MS" w:hAnsi="Trebuchet MS"/>
          <w:color w:val="0070C0"/>
          <w:sz w:val="24"/>
          <w:szCs w:val="24"/>
        </w:rPr>
        <w:tab/>
      </w:r>
      <w:r w:rsidRPr="009E22E6">
        <w:rPr>
          <w:rFonts w:ascii="Trebuchet MS" w:hAnsi="Trebuchet MS"/>
          <w:color w:val="0070C0"/>
          <w:sz w:val="24"/>
          <w:szCs w:val="24"/>
        </w:rPr>
        <w:t xml:space="preserve">M. HASAN </w:t>
      </w:r>
      <w:r w:rsidR="00D62FFA" w:rsidRPr="009E22E6">
        <w:rPr>
          <w:rFonts w:ascii="Trebuchet MS" w:hAnsi="Trebuchet MS"/>
          <w:color w:val="0070C0"/>
          <w:sz w:val="24"/>
          <w:szCs w:val="24"/>
        </w:rPr>
        <w:tab/>
      </w:r>
      <w:r w:rsidRPr="009E22E6">
        <w:rPr>
          <w:rFonts w:ascii="Trebuchet MS" w:hAnsi="Trebuchet MS"/>
          <w:color w:val="0070C0"/>
          <w:sz w:val="24"/>
          <w:szCs w:val="24"/>
        </w:rPr>
        <w:t xml:space="preserve">Subsection 202.06 deleted because it is included in the 1991 Standard Specifications. </w:t>
      </w:r>
    </w:p>
    <w:p w14:paraId="09F5DF4D" w14:textId="77777777" w:rsidR="00D62FFA" w:rsidRPr="009E22E6" w:rsidRDefault="00D62FFA"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0B45F2C3" w14:textId="16F4D2BA" w:rsidR="00D62FFA" w:rsidRPr="009E22E6" w:rsidRDefault="00D62FFA"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Subsection 202.07 is renumbered 202.12 per 1991 Standard Specifications. </w:t>
      </w:r>
    </w:p>
    <w:p w14:paraId="4944EE0F" w14:textId="77777777" w:rsidR="00D62FFA" w:rsidRPr="009E22E6" w:rsidRDefault="00D62FFA"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3F883CF1" w14:textId="4F3840D8" w:rsidR="008676E7" w:rsidRPr="009E22E6" w:rsidRDefault="004859BD"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 xml:space="preserve">9/20/1999 </w:t>
      </w:r>
      <w:r w:rsidR="00D62FFA" w:rsidRPr="009E22E6">
        <w:rPr>
          <w:rFonts w:ascii="Trebuchet MS" w:hAnsi="Trebuchet MS"/>
          <w:color w:val="0070C0"/>
          <w:sz w:val="24"/>
          <w:szCs w:val="24"/>
        </w:rPr>
        <w:tab/>
      </w:r>
      <w:r w:rsidRPr="009E22E6">
        <w:rPr>
          <w:rFonts w:ascii="Trebuchet MS" w:hAnsi="Trebuchet MS"/>
          <w:color w:val="0070C0"/>
          <w:sz w:val="24"/>
          <w:szCs w:val="24"/>
        </w:rPr>
        <w:t>M.</w:t>
      </w:r>
      <w:r w:rsidR="000942B3">
        <w:rPr>
          <w:rFonts w:ascii="Trebuchet MS" w:hAnsi="Trebuchet MS"/>
          <w:color w:val="0070C0"/>
          <w:sz w:val="24"/>
          <w:szCs w:val="24"/>
        </w:rPr>
        <w:t xml:space="preserve"> </w:t>
      </w:r>
      <w:r w:rsidRPr="009E22E6">
        <w:rPr>
          <w:rFonts w:ascii="Trebuchet MS" w:hAnsi="Trebuchet MS"/>
          <w:color w:val="0070C0"/>
          <w:sz w:val="24"/>
          <w:szCs w:val="24"/>
        </w:rPr>
        <w:t xml:space="preserve">Nord </w:t>
      </w:r>
      <w:r w:rsidR="00D62FFA" w:rsidRPr="009E22E6">
        <w:rPr>
          <w:rFonts w:ascii="Trebuchet MS" w:hAnsi="Trebuchet MS"/>
          <w:color w:val="0070C0"/>
          <w:sz w:val="24"/>
          <w:szCs w:val="24"/>
        </w:rPr>
        <w:tab/>
      </w:r>
      <w:r w:rsidRPr="009E22E6">
        <w:rPr>
          <w:rFonts w:ascii="Trebuchet MS" w:hAnsi="Trebuchet MS"/>
          <w:color w:val="0070C0"/>
          <w:sz w:val="24"/>
          <w:szCs w:val="24"/>
        </w:rPr>
        <w:t xml:space="preserve">Converted to Microsoft Word 97 SR-2 </w:t>
      </w:r>
    </w:p>
    <w:p w14:paraId="451172F2" w14:textId="77777777" w:rsidR="008676E7" w:rsidRPr="009E22E6" w:rsidRDefault="008676E7"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25A55926" w14:textId="77777777" w:rsidR="008676E7" w:rsidRPr="009E22E6" w:rsidRDefault="008676E7"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Revised the specification references to conform with the 1999 Colorado DOT Standard Specifications for Road and Bridge Construction as follows: </w:t>
      </w:r>
    </w:p>
    <w:p w14:paraId="73245420" w14:textId="77777777" w:rsidR="008676E7" w:rsidRPr="009E22E6" w:rsidRDefault="008676E7"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5E8210F1" w14:textId="77777777" w:rsidR="003D739F" w:rsidRPr="009E22E6" w:rsidRDefault="008676E7"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one, changed "Subsection 202.02 shall include the following:" To "Subsection 202.08 paragraph 3 shall include the following:" This change was made because 202.08 already partially references sandblasting reinforcing steel. </w:t>
      </w:r>
    </w:p>
    <w:p w14:paraId="631CA5DF"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11B6CA21"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one, deleted "(a) General" because the outline levels are not being used in Section 202. </w:t>
      </w:r>
    </w:p>
    <w:p w14:paraId="6C11B42E"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7854DA9A"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one, deleted the paragraph that begins with "Following the removal…" because the wording appears in 202.08 paragraph 2. </w:t>
      </w:r>
    </w:p>
    <w:p w14:paraId="2DD8B772"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06B09153"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one, deleted the paragraph that begins with "A protective device…" because the wording appears in 202.08 paragraph 4. </w:t>
      </w:r>
    </w:p>
    <w:p w14:paraId="500C8D84"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3E3B561E"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lastRenderedPageBreak/>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two, deleted "(b) Equipment" because the outline levels are not being used in Section 202. </w:t>
      </w:r>
    </w:p>
    <w:p w14:paraId="605C1E91"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20FD9EAA"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two, deleted the paragraph that begins with "Sandblasting equipment…" because the requirement is implicitly defined in 202.08 Paragraph 2. </w:t>
      </w:r>
    </w:p>
    <w:p w14:paraId="1D39958D"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6BF4E794"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 xml:space="preserve">On page two, deleted the sentence "Payment will only be made once for any one portion of the deck." because it is addressed in 202.11 paragraph 5. </w:t>
      </w:r>
    </w:p>
    <w:p w14:paraId="3E4DACEF" w14:textId="77777777" w:rsidR="003D739F"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66351B62" w14:textId="1D85CA9B" w:rsidR="004859BD" w:rsidRPr="009E22E6" w:rsidRDefault="003D739F"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ab/>
      </w:r>
      <w:r w:rsidRPr="009E22E6">
        <w:rPr>
          <w:rFonts w:ascii="Trebuchet MS" w:hAnsi="Trebuchet MS"/>
          <w:color w:val="0070C0"/>
          <w:sz w:val="24"/>
          <w:szCs w:val="24"/>
        </w:rPr>
        <w:tab/>
      </w:r>
      <w:r w:rsidR="004859BD" w:rsidRPr="009E22E6">
        <w:rPr>
          <w:rFonts w:ascii="Trebuchet MS" w:hAnsi="Trebuchet MS"/>
          <w:color w:val="0070C0"/>
          <w:sz w:val="24"/>
          <w:szCs w:val="24"/>
        </w:rPr>
        <w:t>On page two, deleted: "Payment will be made under:"; "Pay Item"; "Pay Unit"; "Sandblasting Reinforcing Steel"; and "Square Yard" because they appear in 202.12.</w:t>
      </w:r>
    </w:p>
    <w:p w14:paraId="2771E21C" w14:textId="77777777" w:rsidR="004859BD" w:rsidRPr="009E22E6" w:rsidRDefault="004859BD"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1D1C4C9E" w14:textId="033F585B" w:rsidR="004859BD" w:rsidRPr="009E22E6" w:rsidRDefault="004859BD" w:rsidP="004859BD">
      <w:pPr>
        <w:tabs>
          <w:tab w:val="left" w:pos="1440"/>
          <w:tab w:val="left" w:pos="3600"/>
          <w:tab w:val="left" w:pos="8640"/>
        </w:tabs>
        <w:spacing w:line="240" w:lineRule="auto"/>
        <w:ind w:left="3600" w:hanging="3600"/>
        <w:rPr>
          <w:rFonts w:ascii="Trebuchet MS" w:hAnsi="Trebuchet MS"/>
          <w:color w:val="0070C0"/>
          <w:sz w:val="24"/>
          <w:szCs w:val="24"/>
        </w:rPr>
      </w:pPr>
      <w:r w:rsidRPr="009E22E6">
        <w:rPr>
          <w:rFonts w:ascii="Trebuchet MS" w:hAnsi="Trebuchet MS"/>
          <w:color w:val="0070C0"/>
          <w:sz w:val="24"/>
          <w:szCs w:val="24"/>
        </w:rPr>
        <w:t>1/14/19</w:t>
      </w:r>
      <w:r w:rsidRPr="009E22E6">
        <w:rPr>
          <w:rFonts w:ascii="Trebuchet MS" w:hAnsi="Trebuchet MS"/>
          <w:color w:val="0070C0"/>
          <w:sz w:val="24"/>
          <w:szCs w:val="24"/>
        </w:rPr>
        <w:tab/>
        <w:t>BPM Cons.</w:t>
      </w:r>
      <w:r w:rsidRPr="009E22E6">
        <w:rPr>
          <w:rFonts w:ascii="Trebuchet MS" w:hAnsi="Trebuchet MS"/>
          <w:color w:val="0070C0"/>
          <w:sz w:val="24"/>
          <w:szCs w:val="24"/>
        </w:rPr>
        <w:tab/>
        <w:t xml:space="preserve">Revisions for </w:t>
      </w:r>
      <w:r w:rsidR="003D739F" w:rsidRPr="009E22E6">
        <w:rPr>
          <w:rFonts w:ascii="Trebuchet MS" w:hAnsi="Trebuchet MS"/>
          <w:color w:val="0070C0"/>
          <w:sz w:val="24"/>
          <w:szCs w:val="24"/>
        </w:rPr>
        <w:t>c</w:t>
      </w:r>
      <w:r w:rsidRPr="009E22E6">
        <w:rPr>
          <w:rFonts w:ascii="Trebuchet MS" w:hAnsi="Trebuchet MS"/>
          <w:color w:val="0070C0"/>
          <w:sz w:val="24"/>
          <w:szCs w:val="24"/>
        </w:rPr>
        <w:t xml:space="preserve">urrent </w:t>
      </w:r>
      <w:r w:rsidR="003D739F" w:rsidRPr="009E22E6">
        <w:rPr>
          <w:rFonts w:ascii="Trebuchet MS" w:hAnsi="Trebuchet MS"/>
          <w:color w:val="0070C0"/>
          <w:sz w:val="24"/>
          <w:szCs w:val="24"/>
        </w:rPr>
        <w:t>format and u</w:t>
      </w:r>
      <w:r w:rsidRPr="009E22E6">
        <w:rPr>
          <w:rFonts w:ascii="Trebuchet MS" w:hAnsi="Trebuchet MS"/>
          <w:color w:val="0070C0"/>
          <w:sz w:val="24"/>
          <w:szCs w:val="24"/>
        </w:rPr>
        <w:t>sage (Include in the cost of the work)</w:t>
      </w:r>
    </w:p>
    <w:p w14:paraId="302D4B77" w14:textId="77777777" w:rsidR="00092E8B" w:rsidRPr="009E22E6" w:rsidRDefault="00092E8B"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6F4F6587" w14:textId="77777777" w:rsidR="009E22E6" w:rsidRPr="00317C05" w:rsidRDefault="00092E8B" w:rsidP="009E22E6">
      <w:pPr>
        <w:pStyle w:val="ChangeList"/>
        <w:rPr>
          <w:rFonts w:ascii="Trebuchet MS" w:hAnsi="Trebuchet MS"/>
          <w:color w:val="0070C0"/>
          <w:szCs w:val="24"/>
        </w:rPr>
      </w:pPr>
      <w:r w:rsidRPr="009E22E6">
        <w:rPr>
          <w:rFonts w:ascii="Trebuchet MS" w:hAnsi="Trebuchet MS"/>
          <w:color w:val="0070C0"/>
          <w:szCs w:val="24"/>
        </w:rPr>
        <w:t>1</w:t>
      </w:r>
      <w:r w:rsidR="0038405E" w:rsidRPr="009E22E6">
        <w:rPr>
          <w:rFonts w:ascii="Trebuchet MS" w:hAnsi="Trebuchet MS"/>
          <w:color w:val="0070C0"/>
          <w:szCs w:val="24"/>
        </w:rPr>
        <w:t>1</w:t>
      </w:r>
      <w:r w:rsidRPr="009E22E6">
        <w:rPr>
          <w:rFonts w:ascii="Trebuchet MS" w:hAnsi="Trebuchet MS"/>
          <w:color w:val="0070C0"/>
          <w:szCs w:val="24"/>
        </w:rPr>
        <w:t>.</w:t>
      </w:r>
      <w:r w:rsidR="00BE2ACB" w:rsidRPr="009E22E6">
        <w:rPr>
          <w:rFonts w:ascii="Trebuchet MS" w:hAnsi="Trebuchet MS"/>
          <w:color w:val="0070C0"/>
          <w:szCs w:val="24"/>
        </w:rPr>
        <w:t>1</w:t>
      </w:r>
      <w:r w:rsidRPr="009E22E6">
        <w:rPr>
          <w:rFonts w:ascii="Trebuchet MS" w:hAnsi="Trebuchet MS"/>
          <w:color w:val="0070C0"/>
          <w:szCs w:val="24"/>
        </w:rPr>
        <w:t>.2021</w:t>
      </w:r>
      <w:r w:rsidRPr="009E22E6">
        <w:rPr>
          <w:rFonts w:ascii="Trebuchet MS" w:hAnsi="Trebuchet MS"/>
          <w:color w:val="0070C0"/>
          <w:szCs w:val="24"/>
        </w:rPr>
        <w:tab/>
        <w:t>M. Kayen</w:t>
      </w:r>
      <w:r w:rsidRPr="009E22E6">
        <w:rPr>
          <w:rFonts w:ascii="Trebuchet MS" w:hAnsi="Trebuchet MS"/>
          <w:color w:val="0070C0"/>
          <w:szCs w:val="24"/>
        </w:rPr>
        <w:tab/>
        <w:t>Revisions to grammar, format as per CDOT Style Guide (4.22.21)</w:t>
      </w:r>
    </w:p>
    <w:p w14:paraId="53F6E19B" w14:textId="77777777" w:rsidR="009E22E6" w:rsidRPr="00317C05" w:rsidRDefault="009E22E6" w:rsidP="009E22E6">
      <w:pPr>
        <w:pStyle w:val="ChangeList"/>
        <w:rPr>
          <w:rFonts w:ascii="Trebuchet MS" w:hAnsi="Trebuchet MS"/>
          <w:color w:val="0070C0"/>
          <w:szCs w:val="24"/>
        </w:rPr>
      </w:pPr>
    </w:p>
    <w:p w14:paraId="4139D0FF" w14:textId="7EBC289C" w:rsidR="009E22E6" w:rsidRPr="00317C05" w:rsidRDefault="00744D70" w:rsidP="009E22E6">
      <w:pPr>
        <w:pStyle w:val="ChangeList"/>
        <w:rPr>
          <w:rFonts w:ascii="Trebuchet MS" w:hAnsi="Trebuchet MS"/>
          <w:color w:val="0070C0"/>
          <w:szCs w:val="24"/>
        </w:rPr>
      </w:pPr>
      <w:r w:rsidRPr="00D041F0">
        <w:rPr>
          <w:rFonts w:ascii="Trebuchet MS" w:hAnsi="Trebuchet MS"/>
          <w:color w:val="0070C0"/>
          <w:szCs w:val="24"/>
        </w:rPr>
        <w:t>04.06.2023</w:t>
      </w:r>
      <w:r w:rsidR="009E22E6" w:rsidRPr="00317C05">
        <w:rPr>
          <w:rFonts w:ascii="Trebuchet MS" w:hAnsi="Trebuchet MS"/>
          <w:color w:val="0070C0"/>
          <w:szCs w:val="24"/>
        </w:rPr>
        <w:tab/>
        <w:t>M. Kayen</w:t>
      </w:r>
      <w:r w:rsidR="009E22E6" w:rsidRPr="00317C05">
        <w:rPr>
          <w:rFonts w:ascii="Trebuchet MS" w:hAnsi="Trebuchet MS"/>
          <w:color w:val="0070C0"/>
          <w:szCs w:val="24"/>
        </w:rPr>
        <w:tab/>
        <w:t>Revisions to make spec online ADA-compliant.</w:t>
      </w:r>
      <w:r w:rsidR="006C7723">
        <w:rPr>
          <w:rFonts w:ascii="Trebuchet MS" w:hAnsi="Trebuchet MS"/>
          <w:color w:val="0070C0"/>
          <w:szCs w:val="24"/>
        </w:rPr>
        <w:t xml:space="preserve"> 5.22.23 Additional ADA</w:t>
      </w:r>
    </w:p>
    <w:p w14:paraId="318ABB21" w14:textId="6213B0BC" w:rsidR="00092E8B" w:rsidRPr="009E22E6" w:rsidRDefault="00092E8B" w:rsidP="004859BD">
      <w:pPr>
        <w:tabs>
          <w:tab w:val="left" w:pos="1440"/>
          <w:tab w:val="left" w:pos="3600"/>
          <w:tab w:val="left" w:pos="8640"/>
        </w:tabs>
        <w:spacing w:line="240" w:lineRule="auto"/>
        <w:ind w:left="3600" w:hanging="3600"/>
        <w:rPr>
          <w:rFonts w:ascii="Trebuchet MS" w:hAnsi="Trebuchet MS"/>
          <w:color w:val="0070C0"/>
          <w:sz w:val="24"/>
          <w:szCs w:val="24"/>
        </w:rPr>
      </w:pPr>
    </w:p>
    <w:p w14:paraId="0F019D07" w14:textId="4BF1CCFD" w:rsidR="00183880" w:rsidRPr="009E22E6" w:rsidRDefault="00183880" w:rsidP="00C122D8">
      <w:pPr>
        <w:spacing w:line="240" w:lineRule="auto"/>
        <w:rPr>
          <w:rFonts w:ascii="Trebuchet MS" w:hAnsi="Trebuchet MS"/>
          <w:b/>
          <w:sz w:val="24"/>
          <w:szCs w:val="24"/>
        </w:rPr>
      </w:pPr>
    </w:p>
    <w:p w14:paraId="625A9695" w14:textId="484FC43F" w:rsidR="00183880" w:rsidRPr="009E22E6" w:rsidRDefault="00183880" w:rsidP="00C122D8">
      <w:pPr>
        <w:spacing w:line="240" w:lineRule="auto"/>
        <w:rPr>
          <w:rFonts w:ascii="Trebuchet MS" w:hAnsi="Trebuchet MS"/>
          <w:b/>
          <w:sz w:val="24"/>
          <w:szCs w:val="24"/>
        </w:rPr>
      </w:pPr>
    </w:p>
    <w:p w14:paraId="372870DD" w14:textId="257EAF2B" w:rsidR="00183880" w:rsidRPr="009E22E6" w:rsidRDefault="00183880" w:rsidP="00C122D8">
      <w:pPr>
        <w:spacing w:line="240" w:lineRule="auto"/>
        <w:rPr>
          <w:rFonts w:ascii="Trebuchet MS" w:hAnsi="Trebuchet MS"/>
          <w:b/>
          <w:sz w:val="24"/>
          <w:szCs w:val="24"/>
        </w:rPr>
      </w:pPr>
    </w:p>
    <w:p w14:paraId="0812D925" w14:textId="77777777" w:rsidR="00183880" w:rsidRPr="009E22E6" w:rsidRDefault="00183880" w:rsidP="00C122D8">
      <w:pPr>
        <w:spacing w:line="240" w:lineRule="auto"/>
        <w:rPr>
          <w:rFonts w:ascii="Trebuchet MS" w:hAnsi="Trebuchet MS"/>
          <w:b/>
          <w:sz w:val="24"/>
          <w:szCs w:val="24"/>
        </w:rPr>
      </w:pPr>
    </w:p>
    <w:sectPr w:rsidR="00183880" w:rsidRPr="009E22E6" w:rsidSect="00E51F14">
      <w:headerReference w:type="default" r:id="rId8"/>
      <w:footerReference w:type="default" r:id="rId9"/>
      <w:headerReference w:type="first" r:id="rId10"/>
      <w:footerReference w:type="first" r:id="rId11"/>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428B" w14:textId="77777777" w:rsidR="004E3FEA" w:rsidRDefault="004E3FEA">
      <w:r>
        <w:separator/>
      </w:r>
    </w:p>
  </w:endnote>
  <w:endnote w:type="continuationSeparator" w:id="0">
    <w:p w14:paraId="3553D9E2" w14:textId="77777777" w:rsidR="004E3FEA" w:rsidRDefault="004E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E870" w14:textId="71DD2F47" w:rsidR="00B251D1" w:rsidRPr="000505F0" w:rsidRDefault="00B251D1" w:rsidP="000505F0">
    <w:pPr>
      <w:pStyle w:val="Footer"/>
      <w:tabs>
        <w:tab w:val="clear" w:pos="8640"/>
        <w:tab w:val="right" w:pos="10285"/>
      </w:tabs>
      <w:spacing w:line="240" w:lineRule="auto"/>
    </w:pPr>
    <w:r>
      <w:rPr>
        <w:b/>
      </w:rPr>
      <w:tab/>
    </w:r>
    <w:r w:rsidR="00280944" w:rsidRPr="000505F0">
      <w:rPr>
        <w:rStyle w:val="PageNumber"/>
      </w:rPr>
      <w:fldChar w:fldCharType="begin"/>
    </w:r>
    <w:r w:rsidRPr="000505F0">
      <w:rPr>
        <w:rStyle w:val="PageNumber"/>
      </w:rPr>
      <w:instrText xml:space="preserve"> PAGE </w:instrText>
    </w:r>
    <w:r w:rsidR="00280944" w:rsidRPr="000505F0">
      <w:rPr>
        <w:rStyle w:val="PageNumber"/>
      </w:rPr>
      <w:fldChar w:fldCharType="separate"/>
    </w:r>
    <w:r w:rsidR="0038405E">
      <w:rPr>
        <w:rStyle w:val="PageNumber"/>
        <w:noProof/>
      </w:rPr>
      <w:t>2</w:t>
    </w:r>
    <w:r w:rsidR="00280944" w:rsidRPr="000505F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CE7F" w14:textId="02F336FF" w:rsidR="00B251D1" w:rsidRPr="000505F0" w:rsidRDefault="00B251D1" w:rsidP="004554FF">
    <w:pPr>
      <w:pStyle w:val="Footer"/>
      <w:tabs>
        <w:tab w:val="clear" w:pos="8640"/>
        <w:tab w:val="left" w:pos="4216"/>
        <w:tab w:val="right" w:pos="10285"/>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43A9" w14:textId="77777777" w:rsidR="004E3FEA" w:rsidRDefault="004E3FEA">
      <w:r>
        <w:separator/>
      </w:r>
    </w:p>
  </w:footnote>
  <w:footnote w:type="continuationSeparator" w:id="0">
    <w:p w14:paraId="1E6B60F5" w14:textId="77777777" w:rsidR="004E3FEA" w:rsidRDefault="004E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A1F4" w14:textId="77777777" w:rsidR="00A051E3" w:rsidRPr="00164FD2" w:rsidRDefault="00A051E3" w:rsidP="00A051E3">
    <w:pPr>
      <w:pStyle w:val="Header"/>
      <w:tabs>
        <w:tab w:val="right" w:pos="10080"/>
      </w:tabs>
      <w:rPr>
        <w:rFonts w:ascii="Trebuchet MS" w:hAnsi="Trebuchet MS"/>
        <w:szCs w:val="22"/>
      </w:rPr>
    </w:pPr>
    <w:bookmarkStart w:id="1" w:name="ProjectNumberMain"/>
    <w:bookmarkStart w:id="2" w:name="ProjectCodeMain"/>
    <w:r w:rsidRPr="00164FD2">
      <w:rPr>
        <w:rFonts w:ascii="Trebuchet MS" w:hAnsi="Trebuchet MS"/>
        <w:szCs w:val="22"/>
      </w:rPr>
      <w:t>COLORADO PROJECT NO</w:t>
    </w:r>
    <w:bookmarkEnd w:id="1"/>
    <w:r w:rsidRPr="00164FD2">
      <w:rPr>
        <w:rFonts w:ascii="Trebuchet MS" w:hAnsi="Trebuchet MS"/>
        <w:szCs w:val="22"/>
      </w:rPr>
      <w:t xml:space="preserve">. </w:t>
    </w:r>
    <w:r w:rsidRPr="00164FD2">
      <w:rPr>
        <w:rFonts w:ascii="Trebuchet MS" w:hAnsi="Trebuchet MS"/>
        <w:szCs w:val="22"/>
      </w:rPr>
      <w:tab/>
    </w:r>
    <w:r w:rsidRPr="00164FD2">
      <w:rPr>
        <w:rFonts w:ascii="Trebuchet MS" w:hAnsi="Trebuchet MS"/>
        <w:szCs w:val="22"/>
      </w:rPr>
      <w:tab/>
      <w:t>DATE</w:t>
    </w:r>
  </w:p>
  <w:p w14:paraId="6D79D7AB" w14:textId="77777777" w:rsidR="00A051E3" w:rsidRDefault="00A051E3" w:rsidP="00A051E3">
    <w:pPr>
      <w:rPr>
        <w:rFonts w:ascii="Trebuchet MS" w:hAnsi="Trebuchet MS"/>
        <w:b/>
        <w:sz w:val="28"/>
        <w:szCs w:val="28"/>
      </w:rPr>
    </w:pPr>
    <w:r w:rsidRPr="0060192C">
      <w:rPr>
        <w:rFonts w:ascii="Trebuchet MS" w:hAnsi="Trebuchet MS"/>
      </w:rPr>
      <w:t>PROJECT COD</w:t>
    </w:r>
    <w:bookmarkEnd w:id="2"/>
    <w:r w:rsidRPr="0060192C">
      <w:rPr>
        <w:rFonts w:ascii="Trebuchet MS" w:hAnsi="Trebuchet MS"/>
      </w:rPr>
      <w:t>E XXXXX</w:t>
    </w:r>
    <w:r w:rsidRPr="00164FD2">
      <w:rPr>
        <w:rFonts w:ascii="Trebuchet MS" w:hAnsi="Trebuchet MS"/>
        <w:b/>
        <w:sz w:val="28"/>
        <w:szCs w:val="28"/>
      </w:rPr>
      <w:t xml:space="preserve"> </w:t>
    </w:r>
  </w:p>
  <w:sdt>
    <w:sdtPr>
      <w:id w:val="616722873"/>
      <w:docPartObj>
        <w:docPartGallery w:val="Page Numbers (Top of Page)"/>
        <w:docPartUnique/>
      </w:docPartObj>
    </w:sdtPr>
    <w:sdtEndPr>
      <w:rPr>
        <w:rFonts w:ascii="Trebuchet MS" w:hAnsi="Trebuchet MS"/>
        <w:b/>
        <w:noProof/>
        <w:sz w:val="28"/>
      </w:rPr>
    </w:sdtEndPr>
    <w:sdtContent>
      <w:p w14:paraId="52EDFEBB" w14:textId="77777777" w:rsidR="00A051E3" w:rsidRDefault="00A051E3">
        <w:pPr>
          <w:pStyle w:val="Header"/>
          <w:jc w:val="center"/>
          <w:rPr>
            <w:rFonts w:ascii="Trebuchet MS" w:hAnsi="Trebuchet MS"/>
            <w:noProof/>
            <w:sz w:val="28"/>
            <w:szCs w:val="28"/>
          </w:rPr>
        </w:pPr>
        <w:r w:rsidRPr="00A051E3">
          <w:rPr>
            <w:rFonts w:ascii="Trebuchet MS" w:hAnsi="Trebuchet MS"/>
            <w:sz w:val="28"/>
            <w:szCs w:val="28"/>
          </w:rPr>
          <w:fldChar w:fldCharType="begin"/>
        </w:r>
        <w:r w:rsidRPr="00A051E3">
          <w:rPr>
            <w:rFonts w:ascii="Trebuchet MS" w:hAnsi="Trebuchet MS"/>
            <w:sz w:val="28"/>
            <w:szCs w:val="28"/>
          </w:rPr>
          <w:instrText xml:space="preserve"> PAGE   \* MERGEFORMAT </w:instrText>
        </w:r>
        <w:r w:rsidRPr="00A051E3">
          <w:rPr>
            <w:rFonts w:ascii="Trebuchet MS" w:hAnsi="Trebuchet MS"/>
            <w:sz w:val="28"/>
            <w:szCs w:val="28"/>
          </w:rPr>
          <w:fldChar w:fldCharType="separate"/>
        </w:r>
        <w:r w:rsidRPr="00A051E3">
          <w:rPr>
            <w:rFonts w:ascii="Trebuchet MS" w:hAnsi="Trebuchet MS"/>
            <w:noProof/>
            <w:sz w:val="28"/>
            <w:szCs w:val="28"/>
          </w:rPr>
          <w:t>2</w:t>
        </w:r>
        <w:r w:rsidRPr="00A051E3">
          <w:rPr>
            <w:rFonts w:ascii="Trebuchet MS" w:hAnsi="Trebuchet MS"/>
            <w:noProof/>
            <w:sz w:val="28"/>
            <w:szCs w:val="28"/>
          </w:rPr>
          <w:fldChar w:fldCharType="end"/>
        </w:r>
      </w:p>
      <w:p w14:paraId="2458ECAE" w14:textId="77777777" w:rsidR="00A051E3" w:rsidRPr="009E22E6" w:rsidRDefault="00A051E3" w:rsidP="006C7723">
        <w:pPr>
          <w:pStyle w:val="Heading1"/>
          <w:rPr>
            <w:bCs/>
          </w:rPr>
        </w:pPr>
        <w:r w:rsidRPr="009E22E6">
          <w:t>REVISION OF SECTION 202</w:t>
        </w:r>
      </w:p>
      <w:p w14:paraId="28D91E21" w14:textId="0764BDB1" w:rsidR="00A051E3" w:rsidRPr="00A051E3" w:rsidRDefault="00A051E3" w:rsidP="006C7723">
        <w:pPr>
          <w:pStyle w:val="Heading1"/>
        </w:pPr>
        <w:r w:rsidRPr="009E22E6">
          <w:t>SANDBLASTING REINFORCING STEEL</w:t>
        </w:r>
      </w:p>
    </w:sdtContent>
  </w:sdt>
  <w:p w14:paraId="4FBA4B99" w14:textId="0B968781" w:rsidR="00B251D1" w:rsidRDefault="00B251D1" w:rsidP="00E51F14">
    <w:pPr>
      <w:widowControl w:val="0"/>
      <w:tabs>
        <w:tab w:val="left" w:pos="8100"/>
      </w:tabs>
      <w:spacing w:line="264"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BB8B" w14:textId="77777777" w:rsidR="00E51F14" w:rsidRDefault="00E51F14" w:rsidP="00E51F14">
    <w:pPr>
      <w:pStyle w:val="Header"/>
      <w:tabs>
        <w:tab w:val="right" w:pos="10080"/>
      </w:tabs>
    </w:pPr>
    <w:bookmarkStart w:id="3" w:name="_Hlk517257010"/>
    <w:r>
      <w:t>COLORADO PROJECT NO</w:t>
    </w:r>
    <w:r>
      <w:tab/>
    </w:r>
    <w:r>
      <w:tab/>
      <w:t>DATE</w:t>
    </w:r>
  </w:p>
  <w:p w14:paraId="36F7DE76" w14:textId="3149A9B3" w:rsidR="00183880" w:rsidRPr="00183880" w:rsidRDefault="00E51F14" w:rsidP="00E51F14">
    <w:pPr>
      <w:tabs>
        <w:tab w:val="left" w:pos="-720"/>
        <w:tab w:val="left" w:pos="-36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b/>
        <w:szCs w:val="22"/>
      </w:rPr>
    </w:pPr>
    <w:r>
      <w:t>PROJECT CODE XXXXX</w:t>
    </w:r>
    <w:bookmarkEnd w:id="3"/>
  </w:p>
  <w:p w14:paraId="4E71DF4A" w14:textId="77777777" w:rsidR="00183880" w:rsidRDefault="00183880" w:rsidP="00183880">
    <w:pPr>
      <w:pStyle w:val="Header"/>
      <w:tabs>
        <w:tab w:val="clear" w:pos="8640"/>
        <w:tab w:val="right" w:pos="100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11"/>
    <w:multiLevelType w:val="singleLevel"/>
    <w:tmpl w:val="00000011"/>
    <w:name w:val="WW8Num2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8" w15:restartNumberingAfterBreak="0">
    <w:nsid w:val="00000402"/>
    <w:multiLevelType w:val="multilevel"/>
    <w:tmpl w:val="00000885"/>
    <w:lvl w:ilvl="0">
      <w:start w:val="622"/>
      <w:numFmt w:val="decimal"/>
      <w:lvlText w:val="%1"/>
      <w:lvlJc w:val="left"/>
      <w:pPr>
        <w:ind w:left="0" w:hanging="496"/>
      </w:pPr>
    </w:lvl>
    <w:lvl w:ilvl="1">
      <w:start w:val="1"/>
      <w:numFmt w:val="decimal"/>
      <w:lvlText w:val="%1.%2"/>
      <w:lvlJc w:val="left"/>
      <w:pPr>
        <w:ind w:left="0" w:hanging="496"/>
      </w:pPr>
      <w:rPr>
        <w:rFonts w:ascii="Times New Roman" w:hAnsi="Times New Roman" w:cs="Times New Roman"/>
        <w:b/>
        <w:bCs/>
        <w:sz w:val="18"/>
        <w:szCs w:val="18"/>
      </w:rPr>
    </w:lvl>
    <w:lvl w:ilvl="2">
      <w:start w:val="1"/>
      <w:numFmt w:val="decimal"/>
      <w:lvlText w:val="%1.%2.%3"/>
      <w:lvlJc w:val="left"/>
      <w:pPr>
        <w:ind w:left="0" w:hanging="675"/>
      </w:pPr>
      <w:rPr>
        <w:rFonts w:ascii="Times New Roman" w:hAnsi="Times New Roman" w:cs="Times New Roman"/>
        <w:b/>
        <w:bCs/>
        <w:sz w:val="18"/>
        <w:szCs w:val="1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00000403"/>
    <w:multiLevelType w:val="multilevel"/>
    <w:tmpl w:val="00000886"/>
    <w:lvl w:ilvl="0">
      <w:start w:val="622"/>
      <w:numFmt w:val="decimal"/>
      <w:lvlText w:val="%1"/>
      <w:lvlJc w:val="left"/>
      <w:pPr>
        <w:ind w:left="0" w:hanging="747"/>
      </w:pPr>
    </w:lvl>
    <w:lvl w:ilvl="1">
      <w:start w:val="10"/>
      <w:numFmt w:val="decimal"/>
      <w:lvlText w:val="%1.%2"/>
      <w:lvlJc w:val="left"/>
      <w:pPr>
        <w:ind w:left="0" w:hanging="747"/>
      </w:pPr>
    </w:lvl>
    <w:lvl w:ilvl="2">
      <w:start w:val="1"/>
      <w:numFmt w:val="decimal"/>
      <w:lvlText w:val="%1.%2.%3"/>
      <w:lvlJc w:val="left"/>
      <w:pPr>
        <w:ind w:left="0" w:hanging="747"/>
      </w:pPr>
      <w:rPr>
        <w:rFonts w:ascii="Times New Roman" w:hAnsi="Times New Roman" w:cs="Times New Roman"/>
        <w:b/>
        <w:bCs/>
        <w:sz w:val="18"/>
        <w:szCs w:val="18"/>
      </w:rPr>
    </w:lvl>
    <w:lvl w:ilvl="3">
      <w:start w:val="1"/>
      <w:numFmt w:val="decimal"/>
      <w:lvlText w:val="%1.%2.%3.%4"/>
      <w:lvlJc w:val="left"/>
      <w:pPr>
        <w:ind w:left="0" w:hanging="867"/>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0" w15:restartNumberingAfterBreak="0">
    <w:nsid w:val="00000404"/>
    <w:multiLevelType w:val="multilevel"/>
    <w:tmpl w:val="00000887"/>
    <w:lvl w:ilvl="0">
      <w:start w:val="622"/>
      <w:numFmt w:val="decimal"/>
      <w:lvlText w:val="%1"/>
      <w:lvlJc w:val="left"/>
      <w:pPr>
        <w:ind w:left="0" w:hanging="721"/>
      </w:pPr>
    </w:lvl>
    <w:lvl w:ilvl="1">
      <w:start w:val="10"/>
      <w:numFmt w:val="decimal"/>
      <w:lvlText w:val="%1.%2"/>
      <w:lvlJc w:val="left"/>
      <w:pPr>
        <w:ind w:left="0" w:hanging="721"/>
      </w:pPr>
    </w:lvl>
    <w:lvl w:ilvl="2">
      <w:start w:val="3"/>
      <w:numFmt w:val="decimal"/>
      <w:lvlText w:val="%1.%2.%3"/>
      <w:lvlJc w:val="left"/>
      <w:pPr>
        <w:ind w:left="0" w:hanging="721"/>
      </w:pPr>
      <w:rPr>
        <w:rFonts w:ascii="Times New Roman" w:hAnsi="Times New Roman" w:cs="Times New Roman"/>
        <w:b/>
        <w:bCs/>
        <w:sz w:val="18"/>
        <w:szCs w:val="18"/>
      </w:rPr>
    </w:lvl>
    <w:lvl w:ilvl="3">
      <w:start w:val="1"/>
      <w:numFmt w:val="decimal"/>
      <w:lvlText w:val="%1.%2.%3.%4"/>
      <w:lvlJc w:val="left"/>
      <w:pPr>
        <w:ind w:left="0" w:hanging="914"/>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AA9250F"/>
    <w:multiLevelType w:val="hybridMultilevel"/>
    <w:tmpl w:val="FF3079A0"/>
    <w:lvl w:ilvl="0" w:tplc="84041DF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7F0B7A"/>
    <w:multiLevelType w:val="hybridMultilevel"/>
    <w:tmpl w:val="5DC25E26"/>
    <w:lvl w:ilvl="0" w:tplc="3FBA1352">
      <w:start w:val="1"/>
      <w:numFmt w:val="lowerLetter"/>
      <w:lvlText w:val="(%1)"/>
      <w:lvlJc w:val="left"/>
      <w:pPr>
        <w:ind w:left="720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D2B46"/>
    <w:multiLevelType w:val="hybridMultilevel"/>
    <w:tmpl w:val="E80CA78A"/>
    <w:lvl w:ilvl="0" w:tplc="15723ADC">
      <w:start w:val="1"/>
      <w:numFmt w:val="lowerLetter"/>
      <w:lvlText w:val="(%1)"/>
      <w:lvlJc w:val="left"/>
      <w:pPr>
        <w:tabs>
          <w:tab w:val="num" w:pos="612"/>
        </w:tabs>
        <w:ind w:left="612" w:hanging="432"/>
      </w:pPr>
      <w:rPr>
        <w:rFonts w:ascii="Times New Roman" w:hAnsi="Times New Roman" w:hint="default"/>
        <w:b w:val="0"/>
        <w:bCs/>
        <w:sz w:val="22"/>
        <w:szCs w:val="22"/>
      </w:rPr>
    </w:lvl>
    <w:lvl w:ilvl="1" w:tplc="A3EC1C38">
      <w:start w:val="1"/>
      <w:numFmt w:val="decimal"/>
      <w:lvlText w:val="%2."/>
      <w:lvlJc w:val="left"/>
      <w:pPr>
        <w:tabs>
          <w:tab w:val="num" w:pos="1152"/>
        </w:tabs>
        <w:ind w:left="1152" w:hanging="432"/>
      </w:pPr>
      <w:rPr>
        <w:rFonts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294555"/>
    <w:multiLevelType w:val="hybridMultilevel"/>
    <w:tmpl w:val="ADDC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B83EE7"/>
    <w:multiLevelType w:val="hybridMultilevel"/>
    <w:tmpl w:val="0942793E"/>
    <w:lvl w:ilvl="0" w:tplc="2E56EC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1D673191"/>
    <w:multiLevelType w:val="hybridMultilevel"/>
    <w:tmpl w:val="8522ED0A"/>
    <w:lvl w:ilvl="0" w:tplc="BD3C4842">
      <w:start w:val="1"/>
      <w:numFmt w:val="decimal"/>
      <w:lvlText w:val="(%1)"/>
      <w:lvlJc w:val="left"/>
      <w:pPr>
        <w:tabs>
          <w:tab w:val="num" w:pos="720"/>
        </w:tabs>
        <w:ind w:left="720" w:hanging="360"/>
      </w:pPr>
      <w:rPr>
        <w:rFonts w:ascii="Times New Roman" w:hAnsi="Times New Roman" w:cs="Arial" w:hint="default"/>
        <w:b w:val="0"/>
        <w:bCs w:val="0"/>
        <w:i w:val="0"/>
        <w:iCs w:val="0"/>
        <w:sz w:val="22"/>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E5F82"/>
    <w:multiLevelType w:val="hybridMultilevel"/>
    <w:tmpl w:val="6910EA1E"/>
    <w:lvl w:ilvl="0" w:tplc="442C9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071A7"/>
    <w:multiLevelType w:val="multilevel"/>
    <w:tmpl w:val="7F28CA6E"/>
    <w:lvl w:ilvl="0">
      <w:start w:val="1"/>
      <w:numFmt w:val="upperLetter"/>
      <w:lvlText w:val="(%1)"/>
      <w:lvlJc w:val="left"/>
      <w:pPr>
        <w:ind w:left="1080" w:hanging="360"/>
      </w:pPr>
      <w:rPr>
        <w:rFonts w:ascii="Times New Roman" w:hAnsi="Times New Roman" w:hint="default"/>
        <w:b w:val="0"/>
        <w:i w:val="0"/>
        <w:sz w:val="22"/>
      </w:rPr>
    </w:lvl>
    <w:lvl w:ilvl="1">
      <w:start w:val="1"/>
      <w:numFmt w:val="decimal"/>
      <w:lvlText w:val="%2."/>
      <w:lvlJc w:val="left"/>
      <w:pPr>
        <w:ind w:left="1800" w:hanging="360"/>
      </w:pPr>
      <w:rPr>
        <w:rFonts w:ascii="Times New Roman" w:hAnsi="Times New Roman" w:hint="default"/>
        <w:b w:val="0"/>
        <w:i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BF32025"/>
    <w:multiLevelType w:val="hybridMultilevel"/>
    <w:tmpl w:val="B30E9A9C"/>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966C0"/>
    <w:multiLevelType w:val="hybridMultilevel"/>
    <w:tmpl w:val="A8322976"/>
    <w:lvl w:ilvl="0" w:tplc="0409000B">
      <w:start w:val="1"/>
      <w:numFmt w:val="bullet"/>
      <w:lvlText w:val=""/>
      <w:lvlJc w:val="left"/>
      <w:pPr>
        <w:tabs>
          <w:tab w:val="num" w:pos="720"/>
        </w:tabs>
        <w:ind w:left="720" w:hanging="360"/>
      </w:pPr>
      <w:rPr>
        <w:rFonts w:ascii="Wingdings" w:hAnsi="Wingdings" w:hint="default"/>
      </w:rPr>
    </w:lvl>
    <w:lvl w:ilvl="1" w:tplc="6D20BDF4">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440"/>
        </w:tabs>
        <w:ind w:left="1440" w:hanging="360"/>
      </w:pPr>
      <w:rPr>
        <w:rFonts w:hint="default"/>
      </w:rPr>
    </w:lvl>
    <w:lvl w:ilvl="3" w:tplc="4C54BE60">
      <w:start w:val="1"/>
      <w:numFmt w:val="decimal"/>
      <w:lvlText w:val="(%4)"/>
      <w:lvlJc w:val="left"/>
      <w:pPr>
        <w:ind w:left="153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E117A"/>
    <w:multiLevelType w:val="hybridMultilevel"/>
    <w:tmpl w:val="E918ED10"/>
    <w:lvl w:ilvl="0" w:tplc="0936B8BA">
      <w:start w:val="1"/>
      <w:numFmt w:val="lowerLetter"/>
      <w:lvlText w:val="(%1)"/>
      <w:lvlJc w:val="left"/>
      <w:pPr>
        <w:tabs>
          <w:tab w:val="num" w:pos="432"/>
        </w:tabs>
        <w:ind w:left="432" w:hanging="432"/>
      </w:pPr>
      <w:rPr>
        <w:rFonts w:ascii="Times New Roman" w:hAnsi="Times New Roman" w:hint="default"/>
        <w:b w:val="0"/>
        <w:i w:val="0"/>
        <w:sz w:val="22"/>
      </w:rPr>
    </w:lvl>
    <w:lvl w:ilvl="1" w:tplc="F208E0CE">
      <w:start w:val="1"/>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FA354E"/>
    <w:multiLevelType w:val="hybridMultilevel"/>
    <w:tmpl w:val="AB880124"/>
    <w:lvl w:ilvl="0" w:tplc="15723ADC">
      <w:start w:val="1"/>
      <w:numFmt w:val="lowerLetter"/>
      <w:lvlText w:val="(%1)"/>
      <w:lvlJc w:val="left"/>
      <w:pPr>
        <w:tabs>
          <w:tab w:val="num" w:pos="612"/>
        </w:tabs>
        <w:ind w:left="612" w:hanging="432"/>
      </w:pPr>
      <w:rPr>
        <w:rFonts w:ascii="Times New Roman" w:hAnsi="Times New Roman" w:hint="default"/>
        <w:b w:val="0"/>
        <w:bCs/>
        <w:sz w:val="22"/>
        <w:szCs w:val="22"/>
      </w:rPr>
    </w:lvl>
    <w:lvl w:ilvl="1" w:tplc="A3EC1C38">
      <w:start w:val="1"/>
      <w:numFmt w:val="decimal"/>
      <w:lvlText w:val="%2."/>
      <w:lvlJc w:val="left"/>
      <w:pPr>
        <w:tabs>
          <w:tab w:val="num" w:pos="1152"/>
        </w:tabs>
        <w:ind w:left="1152" w:hanging="432"/>
      </w:pPr>
      <w:rPr>
        <w:rFonts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56E54BF"/>
    <w:multiLevelType w:val="singleLevel"/>
    <w:tmpl w:val="04090019"/>
    <w:lvl w:ilvl="0">
      <w:start w:val="1"/>
      <w:numFmt w:val="lowerLetter"/>
      <w:lvlText w:val="(%1)"/>
      <w:lvlJc w:val="left"/>
      <w:pPr>
        <w:tabs>
          <w:tab w:val="num" w:pos="360"/>
        </w:tabs>
        <w:ind w:left="360" w:hanging="360"/>
      </w:pPr>
      <w:rPr>
        <w:rFonts w:hint="default"/>
      </w:rPr>
    </w:lvl>
  </w:abstractNum>
  <w:abstractNum w:abstractNumId="27" w15:restartNumberingAfterBreak="0">
    <w:nsid w:val="47A970F7"/>
    <w:multiLevelType w:val="singleLevel"/>
    <w:tmpl w:val="04090019"/>
    <w:lvl w:ilvl="0">
      <w:start w:val="1"/>
      <w:numFmt w:val="lowerLetter"/>
      <w:lvlText w:val="(%1)"/>
      <w:lvlJc w:val="left"/>
      <w:pPr>
        <w:tabs>
          <w:tab w:val="num" w:pos="360"/>
        </w:tabs>
        <w:ind w:left="360" w:hanging="360"/>
      </w:pPr>
      <w:rPr>
        <w:rFonts w:hint="default"/>
      </w:rPr>
    </w:lvl>
  </w:abstractNum>
  <w:abstractNum w:abstractNumId="28" w15:restartNumberingAfterBreak="0">
    <w:nsid w:val="4A404559"/>
    <w:multiLevelType w:val="hybridMultilevel"/>
    <w:tmpl w:val="510A6018"/>
    <w:lvl w:ilvl="0" w:tplc="C15459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580917C3"/>
    <w:multiLevelType w:val="multilevel"/>
    <w:tmpl w:val="6262E382"/>
    <w:lvl w:ilvl="0">
      <w:start w:val="2"/>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9D62D2D"/>
    <w:multiLevelType w:val="hybridMultilevel"/>
    <w:tmpl w:val="E9D2E47A"/>
    <w:lvl w:ilvl="0" w:tplc="C5F26596">
      <w:start w:val="1"/>
      <w:numFmt w:val="decimal"/>
      <w:lvlText w:val="(%1)"/>
      <w:lvlJc w:val="left"/>
      <w:pPr>
        <w:tabs>
          <w:tab w:val="num" w:pos="1080"/>
        </w:tabs>
        <w:ind w:left="108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D0253F"/>
    <w:multiLevelType w:val="hybridMultilevel"/>
    <w:tmpl w:val="3E6ACB5C"/>
    <w:lvl w:ilvl="0" w:tplc="29C6E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014C1C"/>
    <w:multiLevelType w:val="hybridMultilevel"/>
    <w:tmpl w:val="00203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D4E88"/>
    <w:multiLevelType w:val="hybridMultilevel"/>
    <w:tmpl w:val="F98CFE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0C333BC"/>
    <w:multiLevelType w:val="hybridMultilevel"/>
    <w:tmpl w:val="DA64AFF6"/>
    <w:lvl w:ilvl="0" w:tplc="A3EC1C38">
      <w:start w:val="1"/>
      <w:numFmt w:val="decimal"/>
      <w:lvlText w:val="%1."/>
      <w:lvlJc w:val="left"/>
      <w:pPr>
        <w:tabs>
          <w:tab w:val="num" w:pos="1152"/>
        </w:tabs>
        <w:ind w:left="1152" w:hanging="432"/>
      </w:pPr>
      <w:rPr>
        <w:rFonts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C00FB"/>
    <w:multiLevelType w:val="hybridMultilevel"/>
    <w:tmpl w:val="5E44F3C2"/>
    <w:lvl w:ilvl="0" w:tplc="11623182">
      <w:start w:val="1"/>
      <w:numFmt w:val="decimal"/>
      <w:lvlText w:val="(%1)"/>
      <w:lvlJc w:val="left"/>
      <w:pPr>
        <w:tabs>
          <w:tab w:val="num" w:pos="1080"/>
        </w:tabs>
        <w:ind w:left="1080" w:hanging="72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52"/>
    <w:multiLevelType w:val="hybridMultilevel"/>
    <w:tmpl w:val="FFD8CA34"/>
    <w:lvl w:ilvl="0" w:tplc="4C3618C0">
      <w:start w:val="1"/>
      <w:numFmt w:val="bullet"/>
      <w:pStyle w:val="Report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9D4808"/>
    <w:multiLevelType w:val="hybridMultilevel"/>
    <w:tmpl w:val="4B160DE0"/>
    <w:lvl w:ilvl="0" w:tplc="A3EC1C38">
      <w:start w:val="1"/>
      <w:numFmt w:val="decimal"/>
      <w:lvlText w:val="%1."/>
      <w:lvlJc w:val="left"/>
      <w:pPr>
        <w:tabs>
          <w:tab w:val="num" w:pos="1152"/>
        </w:tabs>
        <w:ind w:left="1152" w:hanging="432"/>
      </w:pPr>
      <w:rPr>
        <w:rFonts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01D25"/>
    <w:multiLevelType w:val="hybridMultilevel"/>
    <w:tmpl w:val="99A6E3DE"/>
    <w:lvl w:ilvl="0" w:tplc="F374302C">
      <w:start w:val="1"/>
      <w:numFmt w:val="decimal"/>
      <w:lvlText w:val="(%1)"/>
      <w:lvlJc w:val="left"/>
      <w:pPr>
        <w:ind w:left="1299"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759522455">
    <w:abstractNumId w:val="23"/>
  </w:num>
  <w:num w:numId="2" w16cid:durableId="76638115">
    <w:abstractNumId w:val="31"/>
  </w:num>
  <w:num w:numId="3" w16cid:durableId="369186593">
    <w:abstractNumId w:val="28"/>
  </w:num>
  <w:num w:numId="4" w16cid:durableId="1060400858">
    <w:abstractNumId w:val="37"/>
  </w:num>
  <w:num w:numId="5" w16cid:durableId="857088386">
    <w:abstractNumId w:val="18"/>
  </w:num>
  <w:num w:numId="6" w16cid:durableId="1220944507">
    <w:abstractNumId w:val="14"/>
  </w:num>
  <w:num w:numId="7" w16cid:durableId="605846225">
    <w:abstractNumId w:val="36"/>
  </w:num>
  <w:num w:numId="8" w16cid:durableId="727268353">
    <w:abstractNumId w:val="40"/>
  </w:num>
  <w:num w:numId="9" w16cid:durableId="1087193182">
    <w:abstractNumId w:val="16"/>
  </w:num>
  <w:num w:numId="10" w16cid:durableId="1909529926">
    <w:abstractNumId w:val="24"/>
  </w:num>
  <w:num w:numId="11" w16cid:durableId="1070956066">
    <w:abstractNumId w:val="17"/>
  </w:num>
  <w:num w:numId="12" w16cid:durableId="1259026319">
    <w:abstractNumId w:val="21"/>
  </w:num>
  <w:num w:numId="13" w16cid:durableId="97930739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926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178558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7795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7472244">
    <w:abstractNumId w:val="13"/>
  </w:num>
  <w:num w:numId="18" w16cid:durableId="409935170">
    <w:abstractNumId w:val="19"/>
  </w:num>
  <w:num w:numId="19" w16cid:durableId="2037658303">
    <w:abstractNumId w:val="39"/>
  </w:num>
  <w:num w:numId="20" w16cid:durableId="2041009879">
    <w:abstractNumId w:val="22"/>
  </w:num>
  <w:num w:numId="21" w16cid:durableId="1239166815">
    <w:abstractNumId w:val="33"/>
  </w:num>
  <w:num w:numId="22" w16cid:durableId="1064065012">
    <w:abstractNumId w:val="27"/>
  </w:num>
  <w:num w:numId="23" w16cid:durableId="1326398362">
    <w:abstractNumId w:val="12"/>
  </w:num>
  <w:num w:numId="24" w16cid:durableId="1345086174">
    <w:abstractNumId w:val="11"/>
  </w:num>
  <w:num w:numId="25" w16cid:durableId="1323238439">
    <w:abstractNumId w:val="26"/>
  </w:num>
  <w:num w:numId="26" w16cid:durableId="532575366">
    <w:abstractNumId w:val="8"/>
    <w:lvlOverride w:ilvl="0">
      <w:startOverride w:val="622"/>
    </w:lvlOverride>
    <w:lvlOverride w:ilvl="1">
      <w:startOverride w:val="1"/>
    </w:lvlOverride>
    <w:lvlOverride w:ilvl="2">
      <w:startOverride w:val="1"/>
    </w:lvlOverride>
    <w:lvlOverride w:ilvl="3"/>
    <w:lvlOverride w:ilvl="4"/>
    <w:lvlOverride w:ilvl="5"/>
    <w:lvlOverride w:ilvl="6"/>
    <w:lvlOverride w:ilvl="7"/>
    <w:lvlOverride w:ilvl="8"/>
  </w:num>
  <w:num w:numId="27" w16cid:durableId="755516605">
    <w:abstractNumId w:val="9"/>
    <w:lvlOverride w:ilvl="0">
      <w:startOverride w:val="622"/>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28" w16cid:durableId="912473976">
    <w:abstractNumId w:val="10"/>
    <w:lvlOverride w:ilvl="0">
      <w:startOverride w:val="622"/>
    </w:lvlOverride>
    <w:lvlOverride w:ilvl="1">
      <w:startOverride w:val="10"/>
    </w:lvlOverride>
    <w:lvlOverride w:ilvl="2">
      <w:startOverride w:val="3"/>
    </w:lvlOverride>
    <w:lvlOverride w:ilvl="3">
      <w:startOverride w:val="1"/>
    </w:lvlOverride>
    <w:lvlOverride w:ilvl="4"/>
    <w:lvlOverride w:ilvl="5"/>
    <w:lvlOverride w:ilvl="6"/>
    <w:lvlOverride w:ilvl="7"/>
    <w:lvlOverride w:ilvl="8"/>
  </w:num>
  <w:num w:numId="29" w16cid:durableId="2013946937">
    <w:abstractNumId w:val="38"/>
  </w:num>
  <w:num w:numId="30" w16cid:durableId="1659334831">
    <w:abstractNumId w:val="35"/>
  </w:num>
  <w:num w:numId="31" w16cid:durableId="618998010">
    <w:abstractNumId w:val="25"/>
  </w:num>
  <w:num w:numId="32" w16cid:durableId="962463537">
    <w:abstractNumId w:val="20"/>
  </w:num>
  <w:num w:numId="33" w16cid:durableId="845365772">
    <w:abstractNumId w:val="32"/>
  </w:num>
  <w:num w:numId="34" w16cid:durableId="1790735331">
    <w:abstractNumId w:val="34"/>
  </w:num>
  <w:num w:numId="35" w16cid:durableId="174321204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4A"/>
    <w:rsid w:val="00001066"/>
    <w:rsid w:val="000024A6"/>
    <w:rsid w:val="00007A80"/>
    <w:rsid w:val="00010CE6"/>
    <w:rsid w:val="00012624"/>
    <w:rsid w:val="00014B06"/>
    <w:rsid w:val="000173B8"/>
    <w:rsid w:val="0002216B"/>
    <w:rsid w:val="00022F08"/>
    <w:rsid w:val="000238F2"/>
    <w:rsid w:val="00023E21"/>
    <w:rsid w:val="0002543E"/>
    <w:rsid w:val="00027982"/>
    <w:rsid w:val="00033431"/>
    <w:rsid w:val="00033921"/>
    <w:rsid w:val="0004162A"/>
    <w:rsid w:val="00042062"/>
    <w:rsid w:val="0004377A"/>
    <w:rsid w:val="00045887"/>
    <w:rsid w:val="00045F77"/>
    <w:rsid w:val="00046E89"/>
    <w:rsid w:val="0004703F"/>
    <w:rsid w:val="000505F0"/>
    <w:rsid w:val="00050A75"/>
    <w:rsid w:val="00050B5F"/>
    <w:rsid w:val="00050E38"/>
    <w:rsid w:val="000512CD"/>
    <w:rsid w:val="0005130E"/>
    <w:rsid w:val="00051585"/>
    <w:rsid w:val="000543AA"/>
    <w:rsid w:val="00054C77"/>
    <w:rsid w:val="00057D42"/>
    <w:rsid w:val="00061F2B"/>
    <w:rsid w:val="00062AF5"/>
    <w:rsid w:val="00062B4A"/>
    <w:rsid w:val="00064172"/>
    <w:rsid w:val="00066D3B"/>
    <w:rsid w:val="00067E62"/>
    <w:rsid w:val="00070EED"/>
    <w:rsid w:val="00075146"/>
    <w:rsid w:val="000761BB"/>
    <w:rsid w:val="00080B37"/>
    <w:rsid w:val="00081C31"/>
    <w:rsid w:val="000828BD"/>
    <w:rsid w:val="00083BD4"/>
    <w:rsid w:val="000876EB"/>
    <w:rsid w:val="00087E29"/>
    <w:rsid w:val="00090B64"/>
    <w:rsid w:val="00092380"/>
    <w:rsid w:val="00092E8B"/>
    <w:rsid w:val="000942B3"/>
    <w:rsid w:val="00094574"/>
    <w:rsid w:val="00095F24"/>
    <w:rsid w:val="000A21E5"/>
    <w:rsid w:val="000A3759"/>
    <w:rsid w:val="000A38E0"/>
    <w:rsid w:val="000A39AB"/>
    <w:rsid w:val="000A440A"/>
    <w:rsid w:val="000A677F"/>
    <w:rsid w:val="000A6E0A"/>
    <w:rsid w:val="000A7203"/>
    <w:rsid w:val="000B20E7"/>
    <w:rsid w:val="000B2CEC"/>
    <w:rsid w:val="000C0B86"/>
    <w:rsid w:val="000C1635"/>
    <w:rsid w:val="000C1F1E"/>
    <w:rsid w:val="000C1F9B"/>
    <w:rsid w:val="000C2526"/>
    <w:rsid w:val="000C2F24"/>
    <w:rsid w:val="000C3109"/>
    <w:rsid w:val="000C583C"/>
    <w:rsid w:val="000C5E2D"/>
    <w:rsid w:val="000D04F4"/>
    <w:rsid w:val="000D0A47"/>
    <w:rsid w:val="000D0EF7"/>
    <w:rsid w:val="000D2642"/>
    <w:rsid w:val="000D2A7C"/>
    <w:rsid w:val="000D337B"/>
    <w:rsid w:val="000D7096"/>
    <w:rsid w:val="000D7B6A"/>
    <w:rsid w:val="000E09B6"/>
    <w:rsid w:val="000E2C02"/>
    <w:rsid w:val="000E2C7C"/>
    <w:rsid w:val="000E78B7"/>
    <w:rsid w:val="000F3D8E"/>
    <w:rsid w:val="000F6E4C"/>
    <w:rsid w:val="000F7309"/>
    <w:rsid w:val="000F73E0"/>
    <w:rsid w:val="00102C17"/>
    <w:rsid w:val="00103850"/>
    <w:rsid w:val="001050EE"/>
    <w:rsid w:val="00105425"/>
    <w:rsid w:val="00105E59"/>
    <w:rsid w:val="001077FF"/>
    <w:rsid w:val="00110509"/>
    <w:rsid w:val="00115F7C"/>
    <w:rsid w:val="00116510"/>
    <w:rsid w:val="00117A0C"/>
    <w:rsid w:val="00117B5C"/>
    <w:rsid w:val="0012288D"/>
    <w:rsid w:val="001235D0"/>
    <w:rsid w:val="00123968"/>
    <w:rsid w:val="001248A0"/>
    <w:rsid w:val="001264C5"/>
    <w:rsid w:val="00134262"/>
    <w:rsid w:val="0013692E"/>
    <w:rsid w:val="00140B91"/>
    <w:rsid w:val="001434A8"/>
    <w:rsid w:val="00152000"/>
    <w:rsid w:val="00152258"/>
    <w:rsid w:val="00157605"/>
    <w:rsid w:val="00162193"/>
    <w:rsid w:val="0016539A"/>
    <w:rsid w:val="00165C57"/>
    <w:rsid w:val="001665A7"/>
    <w:rsid w:val="00170252"/>
    <w:rsid w:val="001705AD"/>
    <w:rsid w:val="001719BF"/>
    <w:rsid w:val="00171A46"/>
    <w:rsid w:val="00171ACA"/>
    <w:rsid w:val="001720CE"/>
    <w:rsid w:val="00172AE5"/>
    <w:rsid w:val="00172DFD"/>
    <w:rsid w:val="00174122"/>
    <w:rsid w:val="001756B3"/>
    <w:rsid w:val="00180447"/>
    <w:rsid w:val="0018071A"/>
    <w:rsid w:val="0018189E"/>
    <w:rsid w:val="00182181"/>
    <w:rsid w:val="00183880"/>
    <w:rsid w:val="00191CB0"/>
    <w:rsid w:val="001921ED"/>
    <w:rsid w:val="001922BE"/>
    <w:rsid w:val="0019674A"/>
    <w:rsid w:val="001A09C2"/>
    <w:rsid w:val="001A0B21"/>
    <w:rsid w:val="001A4339"/>
    <w:rsid w:val="001A4B7D"/>
    <w:rsid w:val="001A4BC3"/>
    <w:rsid w:val="001B0D22"/>
    <w:rsid w:val="001B3A42"/>
    <w:rsid w:val="001B3E90"/>
    <w:rsid w:val="001C31CD"/>
    <w:rsid w:val="001C571B"/>
    <w:rsid w:val="001D11BE"/>
    <w:rsid w:val="001D27FF"/>
    <w:rsid w:val="001D4FD2"/>
    <w:rsid w:val="001D5E91"/>
    <w:rsid w:val="001D60A6"/>
    <w:rsid w:val="001D7B19"/>
    <w:rsid w:val="001D7BEF"/>
    <w:rsid w:val="001E0F13"/>
    <w:rsid w:val="001E2681"/>
    <w:rsid w:val="001E2889"/>
    <w:rsid w:val="001E35A2"/>
    <w:rsid w:val="001E3FDB"/>
    <w:rsid w:val="001E59B4"/>
    <w:rsid w:val="001E6BCE"/>
    <w:rsid w:val="001E6DCF"/>
    <w:rsid w:val="001F0CE3"/>
    <w:rsid w:val="001F27ED"/>
    <w:rsid w:val="001F3A55"/>
    <w:rsid w:val="001F428A"/>
    <w:rsid w:val="001F7A2C"/>
    <w:rsid w:val="00201398"/>
    <w:rsid w:val="00202621"/>
    <w:rsid w:val="002031B7"/>
    <w:rsid w:val="00203837"/>
    <w:rsid w:val="002048FF"/>
    <w:rsid w:val="00206FE4"/>
    <w:rsid w:val="00210252"/>
    <w:rsid w:val="00227142"/>
    <w:rsid w:val="00231592"/>
    <w:rsid w:val="00231F4F"/>
    <w:rsid w:val="00232254"/>
    <w:rsid w:val="00232D04"/>
    <w:rsid w:val="00234947"/>
    <w:rsid w:val="002363E4"/>
    <w:rsid w:val="002401EE"/>
    <w:rsid w:val="0024224C"/>
    <w:rsid w:val="0024244E"/>
    <w:rsid w:val="00243D88"/>
    <w:rsid w:val="0024649A"/>
    <w:rsid w:val="002478E8"/>
    <w:rsid w:val="00252A5D"/>
    <w:rsid w:val="00253269"/>
    <w:rsid w:val="00253C56"/>
    <w:rsid w:val="00253DEB"/>
    <w:rsid w:val="00254EA6"/>
    <w:rsid w:val="00255699"/>
    <w:rsid w:val="00261046"/>
    <w:rsid w:val="00262256"/>
    <w:rsid w:val="00263F9C"/>
    <w:rsid w:val="002649A8"/>
    <w:rsid w:val="0026535A"/>
    <w:rsid w:val="00266CB0"/>
    <w:rsid w:val="002676B2"/>
    <w:rsid w:val="00267819"/>
    <w:rsid w:val="00267C94"/>
    <w:rsid w:val="002706FA"/>
    <w:rsid w:val="002738FD"/>
    <w:rsid w:val="0027492D"/>
    <w:rsid w:val="00280944"/>
    <w:rsid w:val="00281B72"/>
    <w:rsid w:val="002822AD"/>
    <w:rsid w:val="00283041"/>
    <w:rsid w:val="00283F4D"/>
    <w:rsid w:val="00285EE5"/>
    <w:rsid w:val="00286679"/>
    <w:rsid w:val="002917F2"/>
    <w:rsid w:val="00292926"/>
    <w:rsid w:val="002943A3"/>
    <w:rsid w:val="002945E5"/>
    <w:rsid w:val="00294C2F"/>
    <w:rsid w:val="0029501B"/>
    <w:rsid w:val="002974B1"/>
    <w:rsid w:val="002978C4"/>
    <w:rsid w:val="002A2AFD"/>
    <w:rsid w:val="002A35AF"/>
    <w:rsid w:val="002A5D87"/>
    <w:rsid w:val="002A7BA0"/>
    <w:rsid w:val="002B2205"/>
    <w:rsid w:val="002B3C1A"/>
    <w:rsid w:val="002B4539"/>
    <w:rsid w:val="002B52E4"/>
    <w:rsid w:val="002B5A83"/>
    <w:rsid w:val="002B6E91"/>
    <w:rsid w:val="002B723A"/>
    <w:rsid w:val="002B772A"/>
    <w:rsid w:val="002B7D1C"/>
    <w:rsid w:val="002C1000"/>
    <w:rsid w:val="002C11F7"/>
    <w:rsid w:val="002C2841"/>
    <w:rsid w:val="002C6016"/>
    <w:rsid w:val="002D0714"/>
    <w:rsid w:val="002D1252"/>
    <w:rsid w:val="002D1557"/>
    <w:rsid w:val="002D2167"/>
    <w:rsid w:val="002D2AF3"/>
    <w:rsid w:val="002D4D26"/>
    <w:rsid w:val="002D6948"/>
    <w:rsid w:val="002E0D92"/>
    <w:rsid w:val="002E10CA"/>
    <w:rsid w:val="002E10EE"/>
    <w:rsid w:val="002E5498"/>
    <w:rsid w:val="002E5612"/>
    <w:rsid w:val="002E5E82"/>
    <w:rsid w:val="002E60C1"/>
    <w:rsid w:val="002E793E"/>
    <w:rsid w:val="002E7F15"/>
    <w:rsid w:val="002F3521"/>
    <w:rsid w:val="002F3A4D"/>
    <w:rsid w:val="002F62B5"/>
    <w:rsid w:val="002F796E"/>
    <w:rsid w:val="00301074"/>
    <w:rsid w:val="003012EF"/>
    <w:rsid w:val="00302EE0"/>
    <w:rsid w:val="0030542C"/>
    <w:rsid w:val="00305B7B"/>
    <w:rsid w:val="00307944"/>
    <w:rsid w:val="00315616"/>
    <w:rsid w:val="00323D1B"/>
    <w:rsid w:val="00325406"/>
    <w:rsid w:val="00325C37"/>
    <w:rsid w:val="0032667C"/>
    <w:rsid w:val="00326D1D"/>
    <w:rsid w:val="0032770C"/>
    <w:rsid w:val="0033002A"/>
    <w:rsid w:val="00331A7A"/>
    <w:rsid w:val="0033262E"/>
    <w:rsid w:val="003337D6"/>
    <w:rsid w:val="003346EE"/>
    <w:rsid w:val="00335AA8"/>
    <w:rsid w:val="003370BA"/>
    <w:rsid w:val="003378DD"/>
    <w:rsid w:val="00340BDD"/>
    <w:rsid w:val="00341F81"/>
    <w:rsid w:val="003469D0"/>
    <w:rsid w:val="00346D68"/>
    <w:rsid w:val="00347796"/>
    <w:rsid w:val="00347DB7"/>
    <w:rsid w:val="003503D3"/>
    <w:rsid w:val="00350940"/>
    <w:rsid w:val="0035164C"/>
    <w:rsid w:val="003524DF"/>
    <w:rsid w:val="00353511"/>
    <w:rsid w:val="0035532C"/>
    <w:rsid w:val="003569E3"/>
    <w:rsid w:val="00357C94"/>
    <w:rsid w:val="00360742"/>
    <w:rsid w:val="00360E6A"/>
    <w:rsid w:val="00360EC2"/>
    <w:rsid w:val="00361B3B"/>
    <w:rsid w:val="0036218A"/>
    <w:rsid w:val="00363C40"/>
    <w:rsid w:val="00364CF6"/>
    <w:rsid w:val="00365D4A"/>
    <w:rsid w:val="00365FA5"/>
    <w:rsid w:val="00366059"/>
    <w:rsid w:val="00366492"/>
    <w:rsid w:val="003726EC"/>
    <w:rsid w:val="00380DFE"/>
    <w:rsid w:val="00380EFA"/>
    <w:rsid w:val="0038280B"/>
    <w:rsid w:val="003837D2"/>
    <w:rsid w:val="0038405E"/>
    <w:rsid w:val="003847D2"/>
    <w:rsid w:val="0038692A"/>
    <w:rsid w:val="00386C5C"/>
    <w:rsid w:val="003900D9"/>
    <w:rsid w:val="00391BE4"/>
    <w:rsid w:val="003939F5"/>
    <w:rsid w:val="0039642D"/>
    <w:rsid w:val="00396CAD"/>
    <w:rsid w:val="003A3620"/>
    <w:rsid w:val="003A39B5"/>
    <w:rsid w:val="003A3BE7"/>
    <w:rsid w:val="003B0392"/>
    <w:rsid w:val="003B25DA"/>
    <w:rsid w:val="003B3D80"/>
    <w:rsid w:val="003B44F6"/>
    <w:rsid w:val="003B51E2"/>
    <w:rsid w:val="003B5505"/>
    <w:rsid w:val="003B6A3B"/>
    <w:rsid w:val="003B6A6E"/>
    <w:rsid w:val="003B6CC6"/>
    <w:rsid w:val="003B7F22"/>
    <w:rsid w:val="003C5A6B"/>
    <w:rsid w:val="003C5E79"/>
    <w:rsid w:val="003C747B"/>
    <w:rsid w:val="003D0613"/>
    <w:rsid w:val="003D1125"/>
    <w:rsid w:val="003D143B"/>
    <w:rsid w:val="003D1815"/>
    <w:rsid w:val="003D410D"/>
    <w:rsid w:val="003D5988"/>
    <w:rsid w:val="003D739F"/>
    <w:rsid w:val="003E250B"/>
    <w:rsid w:val="003E3FC3"/>
    <w:rsid w:val="003E51FC"/>
    <w:rsid w:val="003E6153"/>
    <w:rsid w:val="003F02A8"/>
    <w:rsid w:val="003F1D82"/>
    <w:rsid w:val="003F4053"/>
    <w:rsid w:val="003F4CC9"/>
    <w:rsid w:val="003F5630"/>
    <w:rsid w:val="003F7721"/>
    <w:rsid w:val="0040096C"/>
    <w:rsid w:val="00402C1D"/>
    <w:rsid w:val="004042A2"/>
    <w:rsid w:val="004057E2"/>
    <w:rsid w:val="00417E88"/>
    <w:rsid w:val="00420718"/>
    <w:rsid w:val="004211B2"/>
    <w:rsid w:val="004218AC"/>
    <w:rsid w:val="00421CCE"/>
    <w:rsid w:val="00421F59"/>
    <w:rsid w:val="0042440C"/>
    <w:rsid w:val="00430A1F"/>
    <w:rsid w:val="004312D4"/>
    <w:rsid w:val="00432D7B"/>
    <w:rsid w:val="00433066"/>
    <w:rsid w:val="00434AF4"/>
    <w:rsid w:val="00435E75"/>
    <w:rsid w:val="00436394"/>
    <w:rsid w:val="004370E3"/>
    <w:rsid w:val="00440AC1"/>
    <w:rsid w:val="004412A6"/>
    <w:rsid w:val="00441EAA"/>
    <w:rsid w:val="004430AF"/>
    <w:rsid w:val="00443299"/>
    <w:rsid w:val="00445AA7"/>
    <w:rsid w:val="00445C1A"/>
    <w:rsid w:val="00450057"/>
    <w:rsid w:val="004522E9"/>
    <w:rsid w:val="00452CF4"/>
    <w:rsid w:val="00452FD5"/>
    <w:rsid w:val="004554FF"/>
    <w:rsid w:val="00460397"/>
    <w:rsid w:val="00461C43"/>
    <w:rsid w:val="004634A4"/>
    <w:rsid w:val="00464313"/>
    <w:rsid w:val="0046528A"/>
    <w:rsid w:val="00465BDC"/>
    <w:rsid w:val="004671D2"/>
    <w:rsid w:val="004672E0"/>
    <w:rsid w:val="00470B6E"/>
    <w:rsid w:val="00470ED6"/>
    <w:rsid w:val="0047117D"/>
    <w:rsid w:val="00475E50"/>
    <w:rsid w:val="00475EF7"/>
    <w:rsid w:val="00480E97"/>
    <w:rsid w:val="00483436"/>
    <w:rsid w:val="004859BD"/>
    <w:rsid w:val="004863E3"/>
    <w:rsid w:val="004866AA"/>
    <w:rsid w:val="00486C04"/>
    <w:rsid w:val="004910C5"/>
    <w:rsid w:val="00492354"/>
    <w:rsid w:val="00492ED3"/>
    <w:rsid w:val="00493354"/>
    <w:rsid w:val="00494530"/>
    <w:rsid w:val="00495154"/>
    <w:rsid w:val="004A0089"/>
    <w:rsid w:val="004A1B98"/>
    <w:rsid w:val="004A2786"/>
    <w:rsid w:val="004A3E45"/>
    <w:rsid w:val="004A5301"/>
    <w:rsid w:val="004A5D6B"/>
    <w:rsid w:val="004A7134"/>
    <w:rsid w:val="004A71C8"/>
    <w:rsid w:val="004B0B12"/>
    <w:rsid w:val="004B0C14"/>
    <w:rsid w:val="004B0D6E"/>
    <w:rsid w:val="004B1EA5"/>
    <w:rsid w:val="004B33DD"/>
    <w:rsid w:val="004B473C"/>
    <w:rsid w:val="004B54B1"/>
    <w:rsid w:val="004B5B9C"/>
    <w:rsid w:val="004B7A76"/>
    <w:rsid w:val="004C2508"/>
    <w:rsid w:val="004C2769"/>
    <w:rsid w:val="004C31F3"/>
    <w:rsid w:val="004C3363"/>
    <w:rsid w:val="004C384A"/>
    <w:rsid w:val="004C4C27"/>
    <w:rsid w:val="004C63B0"/>
    <w:rsid w:val="004C7FCB"/>
    <w:rsid w:val="004D027F"/>
    <w:rsid w:val="004D311F"/>
    <w:rsid w:val="004D3524"/>
    <w:rsid w:val="004D4879"/>
    <w:rsid w:val="004D55A3"/>
    <w:rsid w:val="004D55C4"/>
    <w:rsid w:val="004D77DF"/>
    <w:rsid w:val="004E1187"/>
    <w:rsid w:val="004E1269"/>
    <w:rsid w:val="004E2290"/>
    <w:rsid w:val="004E3644"/>
    <w:rsid w:val="004E3FEA"/>
    <w:rsid w:val="004E4172"/>
    <w:rsid w:val="004E6B61"/>
    <w:rsid w:val="004F0697"/>
    <w:rsid w:val="004F131B"/>
    <w:rsid w:val="004F78AE"/>
    <w:rsid w:val="005022DB"/>
    <w:rsid w:val="005027E6"/>
    <w:rsid w:val="0050310B"/>
    <w:rsid w:val="00504235"/>
    <w:rsid w:val="00504A50"/>
    <w:rsid w:val="00506695"/>
    <w:rsid w:val="00510AA3"/>
    <w:rsid w:val="00511A3E"/>
    <w:rsid w:val="005130D4"/>
    <w:rsid w:val="00513B94"/>
    <w:rsid w:val="00517848"/>
    <w:rsid w:val="00522D28"/>
    <w:rsid w:val="00524D5D"/>
    <w:rsid w:val="00524FE7"/>
    <w:rsid w:val="00525CDC"/>
    <w:rsid w:val="00530C26"/>
    <w:rsid w:val="00534A33"/>
    <w:rsid w:val="00534EAE"/>
    <w:rsid w:val="00535D47"/>
    <w:rsid w:val="00537A79"/>
    <w:rsid w:val="00541CAD"/>
    <w:rsid w:val="005428C6"/>
    <w:rsid w:val="0054296E"/>
    <w:rsid w:val="00542ADA"/>
    <w:rsid w:val="0054630F"/>
    <w:rsid w:val="00546FEF"/>
    <w:rsid w:val="005470EC"/>
    <w:rsid w:val="00547B99"/>
    <w:rsid w:val="005502DA"/>
    <w:rsid w:val="00550B65"/>
    <w:rsid w:val="00550C7B"/>
    <w:rsid w:val="0055204C"/>
    <w:rsid w:val="00552C23"/>
    <w:rsid w:val="00552E76"/>
    <w:rsid w:val="00554330"/>
    <w:rsid w:val="00554C10"/>
    <w:rsid w:val="00555DC7"/>
    <w:rsid w:val="005566CC"/>
    <w:rsid w:val="00557357"/>
    <w:rsid w:val="00561EFC"/>
    <w:rsid w:val="00563723"/>
    <w:rsid w:val="0056481E"/>
    <w:rsid w:val="00564B62"/>
    <w:rsid w:val="00566337"/>
    <w:rsid w:val="00566709"/>
    <w:rsid w:val="0056792A"/>
    <w:rsid w:val="0057205B"/>
    <w:rsid w:val="005740C5"/>
    <w:rsid w:val="005753F1"/>
    <w:rsid w:val="005756C4"/>
    <w:rsid w:val="00575891"/>
    <w:rsid w:val="00577193"/>
    <w:rsid w:val="00577F9A"/>
    <w:rsid w:val="005820A6"/>
    <w:rsid w:val="0058432F"/>
    <w:rsid w:val="00585C83"/>
    <w:rsid w:val="00591449"/>
    <w:rsid w:val="00593F59"/>
    <w:rsid w:val="00596C97"/>
    <w:rsid w:val="005A0CEF"/>
    <w:rsid w:val="005A1F6A"/>
    <w:rsid w:val="005A342F"/>
    <w:rsid w:val="005A4205"/>
    <w:rsid w:val="005A4965"/>
    <w:rsid w:val="005A51A2"/>
    <w:rsid w:val="005A6070"/>
    <w:rsid w:val="005A7CCD"/>
    <w:rsid w:val="005B610B"/>
    <w:rsid w:val="005B6D72"/>
    <w:rsid w:val="005B72EA"/>
    <w:rsid w:val="005C40CD"/>
    <w:rsid w:val="005C63C8"/>
    <w:rsid w:val="005D0487"/>
    <w:rsid w:val="005D0A8B"/>
    <w:rsid w:val="005D22D9"/>
    <w:rsid w:val="005D54DE"/>
    <w:rsid w:val="005D64F5"/>
    <w:rsid w:val="005D7D13"/>
    <w:rsid w:val="005D7DBD"/>
    <w:rsid w:val="005D7F08"/>
    <w:rsid w:val="005E0FF1"/>
    <w:rsid w:val="005E209B"/>
    <w:rsid w:val="005E23FE"/>
    <w:rsid w:val="005E5DB8"/>
    <w:rsid w:val="005E62A2"/>
    <w:rsid w:val="005E67E9"/>
    <w:rsid w:val="005E68BE"/>
    <w:rsid w:val="005E6D6B"/>
    <w:rsid w:val="005E6E4A"/>
    <w:rsid w:val="005F66D9"/>
    <w:rsid w:val="005F7B60"/>
    <w:rsid w:val="00600299"/>
    <w:rsid w:val="006021BC"/>
    <w:rsid w:val="006039EC"/>
    <w:rsid w:val="00611379"/>
    <w:rsid w:val="00611A02"/>
    <w:rsid w:val="00613205"/>
    <w:rsid w:val="00614098"/>
    <w:rsid w:val="0061492D"/>
    <w:rsid w:val="00614AB0"/>
    <w:rsid w:val="00615F70"/>
    <w:rsid w:val="00617D8C"/>
    <w:rsid w:val="00622118"/>
    <w:rsid w:val="00623C01"/>
    <w:rsid w:val="006243DA"/>
    <w:rsid w:val="006301A8"/>
    <w:rsid w:val="00630234"/>
    <w:rsid w:val="0063186D"/>
    <w:rsid w:val="00631BAD"/>
    <w:rsid w:val="00636F9F"/>
    <w:rsid w:val="006373C4"/>
    <w:rsid w:val="006375ED"/>
    <w:rsid w:val="00640AB2"/>
    <w:rsid w:val="00641A1F"/>
    <w:rsid w:val="00642F9D"/>
    <w:rsid w:val="00643969"/>
    <w:rsid w:val="00645778"/>
    <w:rsid w:val="00647E6F"/>
    <w:rsid w:val="0065191E"/>
    <w:rsid w:val="00652427"/>
    <w:rsid w:val="006538EC"/>
    <w:rsid w:val="00657473"/>
    <w:rsid w:val="00657CE1"/>
    <w:rsid w:val="00657DF6"/>
    <w:rsid w:val="00660CAE"/>
    <w:rsid w:val="00661263"/>
    <w:rsid w:val="006633D5"/>
    <w:rsid w:val="00663CF8"/>
    <w:rsid w:val="006645D5"/>
    <w:rsid w:val="00666F0B"/>
    <w:rsid w:val="00667A48"/>
    <w:rsid w:val="00670083"/>
    <w:rsid w:val="00673099"/>
    <w:rsid w:val="00674D9A"/>
    <w:rsid w:val="00674F1B"/>
    <w:rsid w:val="00675727"/>
    <w:rsid w:val="00677B88"/>
    <w:rsid w:val="00677D64"/>
    <w:rsid w:val="006800C5"/>
    <w:rsid w:val="00680E0E"/>
    <w:rsid w:val="00680FE3"/>
    <w:rsid w:val="0068419E"/>
    <w:rsid w:val="006859D6"/>
    <w:rsid w:val="006867CC"/>
    <w:rsid w:val="00694910"/>
    <w:rsid w:val="00694D8B"/>
    <w:rsid w:val="00695B20"/>
    <w:rsid w:val="006A0564"/>
    <w:rsid w:val="006A2417"/>
    <w:rsid w:val="006A2686"/>
    <w:rsid w:val="006A5672"/>
    <w:rsid w:val="006A5E38"/>
    <w:rsid w:val="006A70A3"/>
    <w:rsid w:val="006B6119"/>
    <w:rsid w:val="006B63E8"/>
    <w:rsid w:val="006B7593"/>
    <w:rsid w:val="006C4FE6"/>
    <w:rsid w:val="006C7723"/>
    <w:rsid w:val="006D11D5"/>
    <w:rsid w:val="006D11F7"/>
    <w:rsid w:val="006D1A5E"/>
    <w:rsid w:val="006D22B6"/>
    <w:rsid w:val="006E0436"/>
    <w:rsid w:val="006E091C"/>
    <w:rsid w:val="006E5733"/>
    <w:rsid w:val="006F0FDD"/>
    <w:rsid w:val="006F1E40"/>
    <w:rsid w:val="006F20E7"/>
    <w:rsid w:val="006F285D"/>
    <w:rsid w:val="006F41E3"/>
    <w:rsid w:val="006F497C"/>
    <w:rsid w:val="006F5204"/>
    <w:rsid w:val="006F6505"/>
    <w:rsid w:val="006F7539"/>
    <w:rsid w:val="006F7778"/>
    <w:rsid w:val="006F7FF5"/>
    <w:rsid w:val="00700E9B"/>
    <w:rsid w:val="00701678"/>
    <w:rsid w:val="0070214B"/>
    <w:rsid w:val="0071013F"/>
    <w:rsid w:val="00711AB9"/>
    <w:rsid w:val="007128A6"/>
    <w:rsid w:val="007136E9"/>
    <w:rsid w:val="00714895"/>
    <w:rsid w:val="00715EC9"/>
    <w:rsid w:val="00716BC4"/>
    <w:rsid w:val="00717713"/>
    <w:rsid w:val="0072037F"/>
    <w:rsid w:val="00720B28"/>
    <w:rsid w:val="007217C7"/>
    <w:rsid w:val="00721A1A"/>
    <w:rsid w:val="0072213F"/>
    <w:rsid w:val="00723E21"/>
    <w:rsid w:val="007245B0"/>
    <w:rsid w:val="00725B5D"/>
    <w:rsid w:val="00730635"/>
    <w:rsid w:val="0073063E"/>
    <w:rsid w:val="00730DAE"/>
    <w:rsid w:val="0073127A"/>
    <w:rsid w:val="0073163D"/>
    <w:rsid w:val="00732685"/>
    <w:rsid w:val="00732C84"/>
    <w:rsid w:val="00732E55"/>
    <w:rsid w:val="00733408"/>
    <w:rsid w:val="007372BC"/>
    <w:rsid w:val="00740AA2"/>
    <w:rsid w:val="007410C3"/>
    <w:rsid w:val="00742A18"/>
    <w:rsid w:val="00743051"/>
    <w:rsid w:val="00744D70"/>
    <w:rsid w:val="00745187"/>
    <w:rsid w:val="007452C4"/>
    <w:rsid w:val="00754DD7"/>
    <w:rsid w:val="00754DE0"/>
    <w:rsid w:val="0075505D"/>
    <w:rsid w:val="007553AA"/>
    <w:rsid w:val="00755444"/>
    <w:rsid w:val="00757A27"/>
    <w:rsid w:val="00761B04"/>
    <w:rsid w:val="00762D1E"/>
    <w:rsid w:val="00763653"/>
    <w:rsid w:val="00764189"/>
    <w:rsid w:val="00765B0A"/>
    <w:rsid w:val="00765D66"/>
    <w:rsid w:val="00766B54"/>
    <w:rsid w:val="00770CFB"/>
    <w:rsid w:val="00772097"/>
    <w:rsid w:val="00772163"/>
    <w:rsid w:val="00773ED4"/>
    <w:rsid w:val="00775CB8"/>
    <w:rsid w:val="0077780D"/>
    <w:rsid w:val="0077792E"/>
    <w:rsid w:val="007805BE"/>
    <w:rsid w:val="00781F35"/>
    <w:rsid w:val="007833AC"/>
    <w:rsid w:val="00785BC6"/>
    <w:rsid w:val="007869B1"/>
    <w:rsid w:val="00786F5C"/>
    <w:rsid w:val="00791220"/>
    <w:rsid w:val="00794199"/>
    <w:rsid w:val="00794B70"/>
    <w:rsid w:val="00795A43"/>
    <w:rsid w:val="0079770A"/>
    <w:rsid w:val="00797F89"/>
    <w:rsid w:val="007A1E4B"/>
    <w:rsid w:val="007A2265"/>
    <w:rsid w:val="007A24FC"/>
    <w:rsid w:val="007A65E8"/>
    <w:rsid w:val="007A7166"/>
    <w:rsid w:val="007A77C6"/>
    <w:rsid w:val="007B0558"/>
    <w:rsid w:val="007B109F"/>
    <w:rsid w:val="007B17AB"/>
    <w:rsid w:val="007B3D08"/>
    <w:rsid w:val="007B427D"/>
    <w:rsid w:val="007B62C2"/>
    <w:rsid w:val="007B7FBF"/>
    <w:rsid w:val="007C15AB"/>
    <w:rsid w:val="007C2E6E"/>
    <w:rsid w:val="007C35ED"/>
    <w:rsid w:val="007C5415"/>
    <w:rsid w:val="007D058A"/>
    <w:rsid w:val="007D0959"/>
    <w:rsid w:val="007D3051"/>
    <w:rsid w:val="007D486C"/>
    <w:rsid w:val="007D56F2"/>
    <w:rsid w:val="007D677B"/>
    <w:rsid w:val="007D68FF"/>
    <w:rsid w:val="007E0219"/>
    <w:rsid w:val="007E0CA5"/>
    <w:rsid w:val="007E5249"/>
    <w:rsid w:val="007E5340"/>
    <w:rsid w:val="007F2658"/>
    <w:rsid w:val="007F324A"/>
    <w:rsid w:val="007F3CDC"/>
    <w:rsid w:val="007F4733"/>
    <w:rsid w:val="007F5DF5"/>
    <w:rsid w:val="007F62EE"/>
    <w:rsid w:val="007F75E8"/>
    <w:rsid w:val="0080088F"/>
    <w:rsid w:val="008037FE"/>
    <w:rsid w:val="00803A78"/>
    <w:rsid w:val="00805DC7"/>
    <w:rsid w:val="00806373"/>
    <w:rsid w:val="00806B24"/>
    <w:rsid w:val="00811FF0"/>
    <w:rsid w:val="0081324C"/>
    <w:rsid w:val="00813CAF"/>
    <w:rsid w:val="008144B4"/>
    <w:rsid w:val="00814F11"/>
    <w:rsid w:val="00816189"/>
    <w:rsid w:val="00816F18"/>
    <w:rsid w:val="00822A5F"/>
    <w:rsid w:val="00822B35"/>
    <w:rsid w:val="008242FD"/>
    <w:rsid w:val="008247F5"/>
    <w:rsid w:val="00825224"/>
    <w:rsid w:val="00825D83"/>
    <w:rsid w:val="008261C2"/>
    <w:rsid w:val="00826847"/>
    <w:rsid w:val="00830AF2"/>
    <w:rsid w:val="00831A38"/>
    <w:rsid w:val="0083206F"/>
    <w:rsid w:val="00837F33"/>
    <w:rsid w:val="00846159"/>
    <w:rsid w:val="008522E2"/>
    <w:rsid w:val="00852B95"/>
    <w:rsid w:val="00853D36"/>
    <w:rsid w:val="00855BE4"/>
    <w:rsid w:val="008561D6"/>
    <w:rsid w:val="00856551"/>
    <w:rsid w:val="00856BF1"/>
    <w:rsid w:val="00857890"/>
    <w:rsid w:val="00860C76"/>
    <w:rsid w:val="008621F7"/>
    <w:rsid w:val="00864621"/>
    <w:rsid w:val="0086465E"/>
    <w:rsid w:val="0086482F"/>
    <w:rsid w:val="008676E7"/>
    <w:rsid w:val="00867A47"/>
    <w:rsid w:val="00871A0F"/>
    <w:rsid w:val="00872F90"/>
    <w:rsid w:val="008776C9"/>
    <w:rsid w:val="0088074B"/>
    <w:rsid w:val="00880918"/>
    <w:rsid w:val="00880E2E"/>
    <w:rsid w:val="0088660D"/>
    <w:rsid w:val="00886B0E"/>
    <w:rsid w:val="00886BB8"/>
    <w:rsid w:val="008874A2"/>
    <w:rsid w:val="008948B2"/>
    <w:rsid w:val="00894C10"/>
    <w:rsid w:val="008961CA"/>
    <w:rsid w:val="008A15E1"/>
    <w:rsid w:val="008A2D07"/>
    <w:rsid w:val="008A3C7E"/>
    <w:rsid w:val="008B039E"/>
    <w:rsid w:val="008B3732"/>
    <w:rsid w:val="008B3B2D"/>
    <w:rsid w:val="008B4370"/>
    <w:rsid w:val="008B4C07"/>
    <w:rsid w:val="008B75C4"/>
    <w:rsid w:val="008C001E"/>
    <w:rsid w:val="008C11B2"/>
    <w:rsid w:val="008C20BF"/>
    <w:rsid w:val="008C24EB"/>
    <w:rsid w:val="008C357A"/>
    <w:rsid w:val="008C3CD1"/>
    <w:rsid w:val="008C77C2"/>
    <w:rsid w:val="008D0077"/>
    <w:rsid w:val="008D1621"/>
    <w:rsid w:val="008D5C98"/>
    <w:rsid w:val="008D5F7B"/>
    <w:rsid w:val="008D640D"/>
    <w:rsid w:val="008E27D9"/>
    <w:rsid w:val="008E347A"/>
    <w:rsid w:val="008E3E1B"/>
    <w:rsid w:val="008E5A7E"/>
    <w:rsid w:val="008E6B35"/>
    <w:rsid w:val="008E703B"/>
    <w:rsid w:val="008F1032"/>
    <w:rsid w:val="008F1922"/>
    <w:rsid w:val="008F490D"/>
    <w:rsid w:val="008F5E78"/>
    <w:rsid w:val="008F600E"/>
    <w:rsid w:val="00900C10"/>
    <w:rsid w:val="00900D4D"/>
    <w:rsid w:val="009033EE"/>
    <w:rsid w:val="00903EFB"/>
    <w:rsid w:val="0090514D"/>
    <w:rsid w:val="00907266"/>
    <w:rsid w:val="00907E90"/>
    <w:rsid w:val="00907F44"/>
    <w:rsid w:val="00911C14"/>
    <w:rsid w:val="00913756"/>
    <w:rsid w:val="009162E3"/>
    <w:rsid w:val="00916630"/>
    <w:rsid w:val="0091712A"/>
    <w:rsid w:val="00920062"/>
    <w:rsid w:val="00920AFC"/>
    <w:rsid w:val="00921332"/>
    <w:rsid w:val="009223EA"/>
    <w:rsid w:val="00922B72"/>
    <w:rsid w:val="009230D6"/>
    <w:rsid w:val="009273D1"/>
    <w:rsid w:val="0093131B"/>
    <w:rsid w:val="009315D8"/>
    <w:rsid w:val="009329CE"/>
    <w:rsid w:val="00933E94"/>
    <w:rsid w:val="00936B3D"/>
    <w:rsid w:val="009430B9"/>
    <w:rsid w:val="00950428"/>
    <w:rsid w:val="0095240B"/>
    <w:rsid w:val="009527F8"/>
    <w:rsid w:val="0095587C"/>
    <w:rsid w:val="009575D7"/>
    <w:rsid w:val="00960277"/>
    <w:rsid w:val="009642D3"/>
    <w:rsid w:val="009642FC"/>
    <w:rsid w:val="00965DAE"/>
    <w:rsid w:val="009667DD"/>
    <w:rsid w:val="00967114"/>
    <w:rsid w:val="00970D21"/>
    <w:rsid w:val="00972B06"/>
    <w:rsid w:val="00973A6A"/>
    <w:rsid w:val="00973AEF"/>
    <w:rsid w:val="00973B46"/>
    <w:rsid w:val="00976150"/>
    <w:rsid w:val="009766E2"/>
    <w:rsid w:val="00976A40"/>
    <w:rsid w:val="009771D6"/>
    <w:rsid w:val="00981656"/>
    <w:rsid w:val="009839B5"/>
    <w:rsid w:val="00983ADA"/>
    <w:rsid w:val="00986E7F"/>
    <w:rsid w:val="00991810"/>
    <w:rsid w:val="00995529"/>
    <w:rsid w:val="009A031B"/>
    <w:rsid w:val="009A05DE"/>
    <w:rsid w:val="009A23AB"/>
    <w:rsid w:val="009A2D47"/>
    <w:rsid w:val="009A34AF"/>
    <w:rsid w:val="009A4309"/>
    <w:rsid w:val="009A6B36"/>
    <w:rsid w:val="009A6D67"/>
    <w:rsid w:val="009B4E25"/>
    <w:rsid w:val="009B6F5B"/>
    <w:rsid w:val="009C020B"/>
    <w:rsid w:val="009C02CD"/>
    <w:rsid w:val="009C0B19"/>
    <w:rsid w:val="009C12DB"/>
    <w:rsid w:val="009D1166"/>
    <w:rsid w:val="009D5DD6"/>
    <w:rsid w:val="009D7B6F"/>
    <w:rsid w:val="009E0B23"/>
    <w:rsid w:val="009E116A"/>
    <w:rsid w:val="009E22E6"/>
    <w:rsid w:val="009E2C07"/>
    <w:rsid w:val="009E355E"/>
    <w:rsid w:val="009E4C3B"/>
    <w:rsid w:val="009E4C57"/>
    <w:rsid w:val="009E6479"/>
    <w:rsid w:val="009E7752"/>
    <w:rsid w:val="009F0F07"/>
    <w:rsid w:val="009F1498"/>
    <w:rsid w:val="009F3041"/>
    <w:rsid w:val="009F30D9"/>
    <w:rsid w:val="009F3ED7"/>
    <w:rsid w:val="009F428B"/>
    <w:rsid w:val="009F565E"/>
    <w:rsid w:val="009F748C"/>
    <w:rsid w:val="00A0184F"/>
    <w:rsid w:val="00A024A8"/>
    <w:rsid w:val="00A04A67"/>
    <w:rsid w:val="00A051E3"/>
    <w:rsid w:val="00A063F9"/>
    <w:rsid w:val="00A06A9A"/>
    <w:rsid w:val="00A11D0E"/>
    <w:rsid w:val="00A1231E"/>
    <w:rsid w:val="00A1273E"/>
    <w:rsid w:val="00A12BCC"/>
    <w:rsid w:val="00A141A1"/>
    <w:rsid w:val="00A15042"/>
    <w:rsid w:val="00A15690"/>
    <w:rsid w:val="00A1656D"/>
    <w:rsid w:val="00A175FE"/>
    <w:rsid w:val="00A17AFE"/>
    <w:rsid w:val="00A2013B"/>
    <w:rsid w:val="00A2031C"/>
    <w:rsid w:val="00A20925"/>
    <w:rsid w:val="00A20E85"/>
    <w:rsid w:val="00A21CFD"/>
    <w:rsid w:val="00A22D75"/>
    <w:rsid w:val="00A232B3"/>
    <w:rsid w:val="00A26B6E"/>
    <w:rsid w:val="00A317CF"/>
    <w:rsid w:val="00A32BF4"/>
    <w:rsid w:val="00A344D6"/>
    <w:rsid w:val="00A348ED"/>
    <w:rsid w:val="00A34C28"/>
    <w:rsid w:val="00A3585F"/>
    <w:rsid w:val="00A35CB4"/>
    <w:rsid w:val="00A40D57"/>
    <w:rsid w:val="00A43EF1"/>
    <w:rsid w:val="00A462AD"/>
    <w:rsid w:val="00A4631C"/>
    <w:rsid w:val="00A463DE"/>
    <w:rsid w:val="00A5013C"/>
    <w:rsid w:val="00A520FD"/>
    <w:rsid w:val="00A52262"/>
    <w:rsid w:val="00A52484"/>
    <w:rsid w:val="00A533CF"/>
    <w:rsid w:val="00A56916"/>
    <w:rsid w:val="00A6083D"/>
    <w:rsid w:val="00A60EC5"/>
    <w:rsid w:val="00A61348"/>
    <w:rsid w:val="00A6173F"/>
    <w:rsid w:val="00A62183"/>
    <w:rsid w:val="00A626A8"/>
    <w:rsid w:val="00A62B78"/>
    <w:rsid w:val="00A664FB"/>
    <w:rsid w:val="00A667DB"/>
    <w:rsid w:val="00A7185C"/>
    <w:rsid w:val="00A72220"/>
    <w:rsid w:val="00A73AA8"/>
    <w:rsid w:val="00A74094"/>
    <w:rsid w:val="00A743E7"/>
    <w:rsid w:val="00A773A4"/>
    <w:rsid w:val="00A819EB"/>
    <w:rsid w:val="00A82199"/>
    <w:rsid w:val="00A8339A"/>
    <w:rsid w:val="00A83EC1"/>
    <w:rsid w:val="00A9212D"/>
    <w:rsid w:val="00A93AA4"/>
    <w:rsid w:val="00A95F00"/>
    <w:rsid w:val="00AA02EA"/>
    <w:rsid w:val="00AA0D28"/>
    <w:rsid w:val="00AA2D79"/>
    <w:rsid w:val="00AA43FD"/>
    <w:rsid w:val="00AB028A"/>
    <w:rsid w:val="00AB210E"/>
    <w:rsid w:val="00AB2586"/>
    <w:rsid w:val="00AB2FDF"/>
    <w:rsid w:val="00AB392F"/>
    <w:rsid w:val="00AB4B51"/>
    <w:rsid w:val="00AC04FA"/>
    <w:rsid w:val="00AC3792"/>
    <w:rsid w:val="00AC4717"/>
    <w:rsid w:val="00AC4D35"/>
    <w:rsid w:val="00AC5C36"/>
    <w:rsid w:val="00AC7827"/>
    <w:rsid w:val="00AD0A14"/>
    <w:rsid w:val="00AD109C"/>
    <w:rsid w:val="00AD25D9"/>
    <w:rsid w:val="00AD416A"/>
    <w:rsid w:val="00AD5425"/>
    <w:rsid w:val="00AD7E8D"/>
    <w:rsid w:val="00AE092A"/>
    <w:rsid w:val="00AE2781"/>
    <w:rsid w:val="00AE7549"/>
    <w:rsid w:val="00AE7CB3"/>
    <w:rsid w:val="00AF198A"/>
    <w:rsid w:val="00AF61F5"/>
    <w:rsid w:val="00B00101"/>
    <w:rsid w:val="00B0332B"/>
    <w:rsid w:val="00B07DDC"/>
    <w:rsid w:val="00B1158A"/>
    <w:rsid w:val="00B13D9C"/>
    <w:rsid w:val="00B1472D"/>
    <w:rsid w:val="00B14A78"/>
    <w:rsid w:val="00B16BAE"/>
    <w:rsid w:val="00B2019F"/>
    <w:rsid w:val="00B20C91"/>
    <w:rsid w:val="00B21286"/>
    <w:rsid w:val="00B22C1C"/>
    <w:rsid w:val="00B2342C"/>
    <w:rsid w:val="00B23E68"/>
    <w:rsid w:val="00B249D3"/>
    <w:rsid w:val="00B251D1"/>
    <w:rsid w:val="00B25A87"/>
    <w:rsid w:val="00B267AB"/>
    <w:rsid w:val="00B3368E"/>
    <w:rsid w:val="00B3528D"/>
    <w:rsid w:val="00B35324"/>
    <w:rsid w:val="00B35D4E"/>
    <w:rsid w:val="00B35EB8"/>
    <w:rsid w:val="00B36329"/>
    <w:rsid w:val="00B364E3"/>
    <w:rsid w:val="00B40826"/>
    <w:rsid w:val="00B4256D"/>
    <w:rsid w:val="00B4274E"/>
    <w:rsid w:val="00B4333F"/>
    <w:rsid w:val="00B4562B"/>
    <w:rsid w:val="00B46A70"/>
    <w:rsid w:val="00B46C18"/>
    <w:rsid w:val="00B47957"/>
    <w:rsid w:val="00B517D9"/>
    <w:rsid w:val="00B51FE2"/>
    <w:rsid w:val="00B52607"/>
    <w:rsid w:val="00B530C1"/>
    <w:rsid w:val="00B530C8"/>
    <w:rsid w:val="00B54C6E"/>
    <w:rsid w:val="00B60C7B"/>
    <w:rsid w:val="00B622F4"/>
    <w:rsid w:val="00B63B92"/>
    <w:rsid w:val="00B63F7B"/>
    <w:rsid w:val="00B66098"/>
    <w:rsid w:val="00B66A76"/>
    <w:rsid w:val="00B6756B"/>
    <w:rsid w:val="00B7078F"/>
    <w:rsid w:val="00B72358"/>
    <w:rsid w:val="00B725B3"/>
    <w:rsid w:val="00B72E69"/>
    <w:rsid w:val="00B72F81"/>
    <w:rsid w:val="00B732FE"/>
    <w:rsid w:val="00B7466E"/>
    <w:rsid w:val="00B74A01"/>
    <w:rsid w:val="00B75EF6"/>
    <w:rsid w:val="00B815B6"/>
    <w:rsid w:val="00B84BAA"/>
    <w:rsid w:val="00B85F92"/>
    <w:rsid w:val="00B874F9"/>
    <w:rsid w:val="00B87531"/>
    <w:rsid w:val="00B925D7"/>
    <w:rsid w:val="00B93CFD"/>
    <w:rsid w:val="00B9633E"/>
    <w:rsid w:val="00B9678E"/>
    <w:rsid w:val="00B96C53"/>
    <w:rsid w:val="00B9749A"/>
    <w:rsid w:val="00BA2671"/>
    <w:rsid w:val="00BA5103"/>
    <w:rsid w:val="00BA6ADE"/>
    <w:rsid w:val="00BA70A9"/>
    <w:rsid w:val="00BA72C7"/>
    <w:rsid w:val="00BA77C1"/>
    <w:rsid w:val="00BA7AC7"/>
    <w:rsid w:val="00BB11E4"/>
    <w:rsid w:val="00BB2B61"/>
    <w:rsid w:val="00BB57FE"/>
    <w:rsid w:val="00BB739B"/>
    <w:rsid w:val="00BB7691"/>
    <w:rsid w:val="00BC036F"/>
    <w:rsid w:val="00BC1311"/>
    <w:rsid w:val="00BC1609"/>
    <w:rsid w:val="00BC2F17"/>
    <w:rsid w:val="00BC63D8"/>
    <w:rsid w:val="00BD017B"/>
    <w:rsid w:val="00BD0564"/>
    <w:rsid w:val="00BD158E"/>
    <w:rsid w:val="00BD3550"/>
    <w:rsid w:val="00BD5D83"/>
    <w:rsid w:val="00BD6000"/>
    <w:rsid w:val="00BD786F"/>
    <w:rsid w:val="00BD7DA9"/>
    <w:rsid w:val="00BE2ACB"/>
    <w:rsid w:val="00BE342F"/>
    <w:rsid w:val="00BE3679"/>
    <w:rsid w:val="00BE5111"/>
    <w:rsid w:val="00BF051F"/>
    <w:rsid w:val="00BF3B22"/>
    <w:rsid w:val="00BF43FD"/>
    <w:rsid w:val="00BF5DAF"/>
    <w:rsid w:val="00C01516"/>
    <w:rsid w:val="00C01A7F"/>
    <w:rsid w:val="00C0270D"/>
    <w:rsid w:val="00C039A0"/>
    <w:rsid w:val="00C05025"/>
    <w:rsid w:val="00C0514B"/>
    <w:rsid w:val="00C122D8"/>
    <w:rsid w:val="00C124D7"/>
    <w:rsid w:val="00C12A64"/>
    <w:rsid w:val="00C12EFC"/>
    <w:rsid w:val="00C13555"/>
    <w:rsid w:val="00C14FF1"/>
    <w:rsid w:val="00C17D45"/>
    <w:rsid w:val="00C20FFA"/>
    <w:rsid w:val="00C22F66"/>
    <w:rsid w:val="00C23C0F"/>
    <w:rsid w:val="00C23F0B"/>
    <w:rsid w:val="00C24989"/>
    <w:rsid w:val="00C25434"/>
    <w:rsid w:val="00C25871"/>
    <w:rsid w:val="00C27201"/>
    <w:rsid w:val="00C33E32"/>
    <w:rsid w:val="00C34144"/>
    <w:rsid w:val="00C34FDA"/>
    <w:rsid w:val="00C373A4"/>
    <w:rsid w:val="00C37CCF"/>
    <w:rsid w:val="00C42185"/>
    <w:rsid w:val="00C42C0F"/>
    <w:rsid w:val="00C42C43"/>
    <w:rsid w:val="00C4488A"/>
    <w:rsid w:val="00C450D2"/>
    <w:rsid w:val="00C45773"/>
    <w:rsid w:val="00C4598E"/>
    <w:rsid w:val="00C54F5E"/>
    <w:rsid w:val="00C560F9"/>
    <w:rsid w:val="00C57CB5"/>
    <w:rsid w:val="00C60059"/>
    <w:rsid w:val="00C61BCF"/>
    <w:rsid w:val="00C62314"/>
    <w:rsid w:val="00C62969"/>
    <w:rsid w:val="00C660DE"/>
    <w:rsid w:val="00C6621B"/>
    <w:rsid w:val="00C66236"/>
    <w:rsid w:val="00C66795"/>
    <w:rsid w:val="00C77741"/>
    <w:rsid w:val="00C8039C"/>
    <w:rsid w:val="00C81CF8"/>
    <w:rsid w:val="00C82329"/>
    <w:rsid w:val="00C87E25"/>
    <w:rsid w:val="00C91190"/>
    <w:rsid w:val="00C9340A"/>
    <w:rsid w:val="00C939CF"/>
    <w:rsid w:val="00C96D24"/>
    <w:rsid w:val="00CA03AF"/>
    <w:rsid w:val="00CA1724"/>
    <w:rsid w:val="00CA3B31"/>
    <w:rsid w:val="00CA545A"/>
    <w:rsid w:val="00CA5B6C"/>
    <w:rsid w:val="00CB00FC"/>
    <w:rsid w:val="00CB0340"/>
    <w:rsid w:val="00CB0588"/>
    <w:rsid w:val="00CB28A0"/>
    <w:rsid w:val="00CB48D7"/>
    <w:rsid w:val="00CB4E6C"/>
    <w:rsid w:val="00CB68AB"/>
    <w:rsid w:val="00CB7CDC"/>
    <w:rsid w:val="00CC1ACA"/>
    <w:rsid w:val="00CC1BA1"/>
    <w:rsid w:val="00CC1E68"/>
    <w:rsid w:val="00CC304D"/>
    <w:rsid w:val="00CC498D"/>
    <w:rsid w:val="00CC6DDC"/>
    <w:rsid w:val="00CD174B"/>
    <w:rsid w:val="00CD4A26"/>
    <w:rsid w:val="00CD5A17"/>
    <w:rsid w:val="00CD7383"/>
    <w:rsid w:val="00CD7A7F"/>
    <w:rsid w:val="00CD7B06"/>
    <w:rsid w:val="00CE0D52"/>
    <w:rsid w:val="00CE19A7"/>
    <w:rsid w:val="00CE1A7F"/>
    <w:rsid w:val="00CE2B74"/>
    <w:rsid w:val="00CE3DB1"/>
    <w:rsid w:val="00CE4AC0"/>
    <w:rsid w:val="00CE5260"/>
    <w:rsid w:val="00CE62BD"/>
    <w:rsid w:val="00CF1F16"/>
    <w:rsid w:val="00CF591A"/>
    <w:rsid w:val="00CF75E9"/>
    <w:rsid w:val="00D011B9"/>
    <w:rsid w:val="00D01482"/>
    <w:rsid w:val="00D0444A"/>
    <w:rsid w:val="00D04852"/>
    <w:rsid w:val="00D04B46"/>
    <w:rsid w:val="00D0521C"/>
    <w:rsid w:val="00D0783C"/>
    <w:rsid w:val="00D17725"/>
    <w:rsid w:val="00D2074D"/>
    <w:rsid w:val="00D21F65"/>
    <w:rsid w:val="00D246FD"/>
    <w:rsid w:val="00D25392"/>
    <w:rsid w:val="00D26602"/>
    <w:rsid w:val="00D26F3D"/>
    <w:rsid w:val="00D318D6"/>
    <w:rsid w:val="00D31B69"/>
    <w:rsid w:val="00D3632D"/>
    <w:rsid w:val="00D3657D"/>
    <w:rsid w:val="00D406A6"/>
    <w:rsid w:val="00D43F05"/>
    <w:rsid w:val="00D4498C"/>
    <w:rsid w:val="00D44BBC"/>
    <w:rsid w:val="00D450C4"/>
    <w:rsid w:val="00D45538"/>
    <w:rsid w:val="00D46E6A"/>
    <w:rsid w:val="00D50A2F"/>
    <w:rsid w:val="00D50C8E"/>
    <w:rsid w:val="00D51E01"/>
    <w:rsid w:val="00D5243D"/>
    <w:rsid w:val="00D53331"/>
    <w:rsid w:val="00D53CB1"/>
    <w:rsid w:val="00D53F03"/>
    <w:rsid w:val="00D5407D"/>
    <w:rsid w:val="00D62230"/>
    <w:rsid w:val="00D62731"/>
    <w:rsid w:val="00D62F74"/>
    <w:rsid w:val="00D62FFA"/>
    <w:rsid w:val="00D678BE"/>
    <w:rsid w:val="00D678C5"/>
    <w:rsid w:val="00D70A68"/>
    <w:rsid w:val="00D711D6"/>
    <w:rsid w:val="00D7175B"/>
    <w:rsid w:val="00D72D9F"/>
    <w:rsid w:val="00D73D2D"/>
    <w:rsid w:val="00D76001"/>
    <w:rsid w:val="00D764BA"/>
    <w:rsid w:val="00D7738D"/>
    <w:rsid w:val="00D77984"/>
    <w:rsid w:val="00D77F79"/>
    <w:rsid w:val="00D83824"/>
    <w:rsid w:val="00D8506C"/>
    <w:rsid w:val="00D9030C"/>
    <w:rsid w:val="00D91108"/>
    <w:rsid w:val="00D91A3B"/>
    <w:rsid w:val="00D9326F"/>
    <w:rsid w:val="00D94030"/>
    <w:rsid w:val="00D9500F"/>
    <w:rsid w:val="00D95EF1"/>
    <w:rsid w:val="00D968FD"/>
    <w:rsid w:val="00DA02F6"/>
    <w:rsid w:val="00DA14F8"/>
    <w:rsid w:val="00DA3287"/>
    <w:rsid w:val="00DA3DBF"/>
    <w:rsid w:val="00DA438E"/>
    <w:rsid w:val="00DA6AA9"/>
    <w:rsid w:val="00DB370F"/>
    <w:rsid w:val="00DB6F1F"/>
    <w:rsid w:val="00DC104F"/>
    <w:rsid w:val="00DC1362"/>
    <w:rsid w:val="00DC1F32"/>
    <w:rsid w:val="00DC227E"/>
    <w:rsid w:val="00DC2498"/>
    <w:rsid w:val="00DC32FE"/>
    <w:rsid w:val="00DC4389"/>
    <w:rsid w:val="00DC4A11"/>
    <w:rsid w:val="00DC58A7"/>
    <w:rsid w:val="00DC6CA8"/>
    <w:rsid w:val="00DC7831"/>
    <w:rsid w:val="00DD161B"/>
    <w:rsid w:val="00DD24BD"/>
    <w:rsid w:val="00DD4907"/>
    <w:rsid w:val="00DD7C63"/>
    <w:rsid w:val="00DE0507"/>
    <w:rsid w:val="00DE2EC9"/>
    <w:rsid w:val="00DE5956"/>
    <w:rsid w:val="00DE7A70"/>
    <w:rsid w:val="00DE7E41"/>
    <w:rsid w:val="00DF2EA6"/>
    <w:rsid w:val="00DF34E9"/>
    <w:rsid w:val="00DF3F2B"/>
    <w:rsid w:val="00DF48C6"/>
    <w:rsid w:val="00DF64FB"/>
    <w:rsid w:val="00E02816"/>
    <w:rsid w:val="00E0394E"/>
    <w:rsid w:val="00E06228"/>
    <w:rsid w:val="00E06AD6"/>
    <w:rsid w:val="00E10167"/>
    <w:rsid w:val="00E125F7"/>
    <w:rsid w:val="00E130A4"/>
    <w:rsid w:val="00E13B3F"/>
    <w:rsid w:val="00E15E95"/>
    <w:rsid w:val="00E1682E"/>
    <w:rsid w:val="00E16CA2"/>
    <w:rsid w:val="00E2447C"/>
    <w:rsid w:val="00E26454"/>
    <w:rsid w:val="00E27828"/>
    <w:rsid w:val="00E31432"/>
    <w:rsid w:val="00E320D5"/>
    <w:rsid w:val="00E332AC"/>
    <w:rsid w:val="00E341FC"/>
    <w:rsid w:val="00E358FB"/>
    <w:rsid w:val="00E35901"/>
    <w:rsid w:val="00E37D72"/>
    <w:rsid w:val="00E40225"/>
    <w:rsid w:val="00E40276"/>
    <w:rsid w:val="00E432D8"/>
    <w:rsid w:val="00E4562B"/>
    <w:rsid w:val="00E474E2"/>
    <w:rsid w:val="00E517C0"/>
    <w:rsid w:val="00E51F14"/>
    <w:rsid w:val="00E5289D"/>
    <w:rsid w:val="00E52A32"/>
    <w:rsid w:val="00E541A2"/>
    <w:rsid w:val="00E54787"/>
    <w:rsid w:val="00E55951"/>
    <w:rsid w:val="00E60FC6"/>
    <w:rsid w:val="00E622C7"/>
    <w:rsid w:val="00E62D24"/>
    <w:rsid w:val="00E655B2"/>
    <w:rsid w:val="00E70311"/>
    <w:rsid w:val="00E70486"/>
    <w:rsid w:val="00E71E68"/>
    <w:rsid w:val="00E71F1F"/>
    <w:rsid w:val="00E72649"/>
    <w:rsid w:val="00E74787"/>
    <w:rsid w:val="00E76537"/>
    <w:rsid w:val="00E77DF1"/>
    <w:rsid w:val="00E80F7B"/>
    <w:rsid w:val="00E81995"/>
    <w:rsid w:val="00E81A0E"/>
    <w:rsid w:val="00E82303"/>
    <w:rsid w:val="00E832C6"/>
    <w:rsid w:val="00E864A1"/>
    <w:rsid w:val="00E866AC"/>
    <w:rsid w:val="00E873F9"/>
    <w:rsid w:val="00E93D82"/>
    <w:rsid w:val="00E95D05"/>
    <w:rsid w:val="00E9674F"/>
    <w:rsid w:val="00EA2740"/>
    <w:rsid w:val="00EA640F"/>
    <w:rsid w:val="00EA731D"/>
    <w:rsid w:val="00EA75D0"/>
    <w:rsid w:val="00EA7731"/>
    <w:rsid w:val="00EA7A2F"/>
    <w:rsid w:val="00EB111A"/>
    <w:rsid w:val="00EB154A"/>
    <w:rsid w:val="00EB1B2D"/>
    <w:rsid w:val="00EB2C87"/>
    <w:rsid w:val="00EB3554"/>
    <w:rsid w:val="00EB4008"/>
    <w:rsid w:val="00EB4F0C"/>
    <w:rsid w:val="00EB6AE8"/>
    <w:rsid w:val="00EB6DA2"/>
    <w:rsid w:val="00EC20A2"/>
    <w:rsid w:val="00EC2B14"/>
    <w:rsid w:val="00EC305D"/>
    <w:rsid w:val="00EC6730"/>
    <w:rsid w:val="00ED0D6F"/>
    <w:rsid w:val="00ED10E7"/>
    <w:rsid w:val="00ED169C"/>
    <w:rsid w:val="00ED1877"/>
    <w:rsid w:val="00ED2F69"/>
    <w:rsid w:val="00ED30A9"/>
    <w:rsid w:val="00ED41AC"/>
    <w:rsid w:val="00ED674C"/>
    <w:rsid w:val="00EE080E"/>
    <w:rsid w:val="00EE0D0F"/>
    <w:rsid w:val="00EE1F4C"/>
    <w:rsid w:val="00EF0A34"/>
    <w:rsid w:val="00EF13E7"/>
    <w:rsid w:val="00EF1519"/>
    <w:rsid w:val="00EF1B9D"/>
    <w:rsid w:val="00EF3B99"/>
    <w:rsid w:val="00EF4BE7"/>
    <w:rsid w:val="00EF6489"/>
    <w:rsid w:val="00EF6A8D"/>
    <w:rsid w:val="00F0101A"/>
    <w:rsid w:val="00F05EA4"/>
    <w:rsid w:val="00F0639E"/>
    <w:rsid w:val="00F12169"/>
    <w:rsid w:val="00F12EB0"/>
    <w:rsid w:val="00F12F67"/>
    <w:rsid w:val="00F13841"/>
    <w:rsid w:val="00F16285"/>
    <w:rsid w:val="00F200A1"/>
    <w:rsid w:val="00F20749"/>
    <w:rsid w:val="00F213BF"/>
    <w:rsid w:val="00F21D35"/>
    <w:rsid w:val="00F243F8"/>
    <w:rsid w:val="00F24B7B"/>
    <w:rsid w:val="00F31879"/>
    <w:rsid w:val="00F34F0B"/>
    <w:rsid w:val="00F3567B"/>
    <w:rsid w:val="00F3672E"/>
    <w:rsid w:val="00F36A74"/>
    <w:rsid w:val="00F373E7"/>
    <w:rsid w:val="00F4075A"/>
    <w:rsid w:val="00F40F6C"/>
    <w:rsid w:val="00F42429"/>
    <w:rsid w:val="00F44836"/>
    <w:rsid w:val="00F44C28"/>
    <w:rsid w:val="00F45A98"/>
    <w:rsid w:val="00F5039B"/>
    <w:rsid w:val="00F50BF6"/>
    <w:rsid w:val="00F544EC"/>
    <w:rsid w:val="00F55DD2"/>
    <w:rsid w:val="00F57657"/>
    <w:rsid w:val="00F57D8F"/>
    <w:rsid w:val="00F61F5E"/>
    <w:rsid w:val="00F620B7"/>
    <w:rsid w:val="00F67974"/>
    <w:rsid w:val="00F73C93"/>
    <w:rsid w:val="00F7496D"/>
    <w:rsid w:val="00F74E4F"/>
    <w:rsid w:val="00F75B18"/>
    <w:rsid w:val="00F75EAC"/>
    <w:rsid w:val="00F825ED"/>
    <w:rsid w:val="00F84107"/>
    <w:rsid w:val="00F93EAF"/>
    <w:rsid w:val="00F9587F"/>
    <w:rsid w:val="00F95A30"/>
    <w:rsid w:val="00F967BE"/>
    <w:rsid w:val="00F9710D"/>
    <w:rsid w:val="00F97C95"/>
    <w:rsid w:val="00FA5304"/>
    <w:rsid w:val="00FA6292"/>
    <w:rsid w:val="00FA7B3B"/>
    <w:rsid w:val="00FB03E6"/>
    <w:rsid w:val="00FB0742"/>
    <w:rsid w:val="00FC202C"/>
    <w:rsid w:val="00FD02F1"/>
    <w:rsid w:val="00FD0F09"/>
    <w:rsid w:val="00FD165C"/>
    <w:rsid w:val="00FD1833"/>
    <w:rsid w:val="00FD1C24"/>
    <w:rsid w:val="00FD36AB"/>
    <w:rsid w:val="00FD3779"/>
    <w:rsid w:val="00FD4780"/>
    <w:rsid w:val="00FD6B18"/>
    <w:rsid w:val="00FD7097"/>
    <w:rsid w:val="00FD71E7"/>
    <w:rsid w:val="00FD7A9B"/>
    <w:rsid w:val="00FE21AC"/>
    <w:rsid w:val="00FF0344"/>
    <w:rsid w:val="00FF17CA"/>
    <w:rsid w:val="00FF37E5"/>
    <w:rsid w:val="00FF60F8"/>
    <w:rsid w:val="00FF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7C20E"/>
  <w15:docId w15:val="{1F6F33D8-166C-426E-9E4D-0B3F387F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44A"/>
    <w:pPr>
      <w:spacing w:line="240" w:lineRule="atLeast"/>
    </w:pPr>
    <w:rPr>
      <w:sz w:val="22"/>
    </w:rPr>
  </w:style>
  <w:style w:type="paragraph" w:styleId="Heading1">
    <w:name w:val="heading 1"/>
    <w:basedOn w:val="Normal"/>
    <w:next w:val="Normal"/>
    <w:link w:val="Heading1Char"/>
    <w:qFormat/>
    <w:rsid w:val="006C7723"/>
    <w:pPr>
      <w:keepNext/>
      <w:jc w:val="center"/>
      <w:outlineLvl w:val="0"/>
    </w:pPr>
    <w:rPr>
      <w:rFonts w:ascii="Trebuchet MS" w:hAnsi="Trebuchet MS"/>
      <w:b/>
      <w:sz w:val="28"/>
    </w:rPr>
  </w:style>
  <w:style w:type="paragraph" w:styleId="Heading2">
    <w:name w:val="heading 2"/>
    <w:basedOn w:val="Normal"/>
    <w:next w:val="Normal"/>
    <w:qFormat/>
    <w:rsid w:val="006C7723"/>
    <w:pPr>
      <w:keepNext/>
      <w:spacing w:before="240" w:after="60"/>
      <w:jc w:val="center"/>
      <w:outlineLvl w:val="1"/>
    </w:pPr>
    <w:rPr>
      <w:rFonts w:ascii="Trebuchet MS" w:hAnsi="Trebuchet MS" w:cs="Arial"/>
      <w:b/>
      <w:bCs/>
      <w:iCs/>
      <w:sz w:val="28"/>
      <w:szCs w:val="28"/>
    </w:rPr>
  </w:style>
  <w:style w:type="paragraph" w:styleId="Heading3">
    <w:name w:val="heading 3"/>
    <w:basedOn w:val="Normal"/>
    <w:next w:val="Normal"/>
    <w:qFormat/>
    <w:rsid w:val="00357C94"/>
    <w:pPr>
      <w:keepNext/>
      <w:spacing w:before="240" w:after="60"/>
      <w:outlineLvl w:val="2"/>
    </w:pPr>
    <w:rPr>
      <w:rFonts w:ascii="Arial" w:hAnsi="Arial" w:cs="Arial"/>
      <w:b/>
      <w:bCs/>
      <w:sz w:val="26"/>
      <w:szCs w:val="26"/>
    </w:rPr>
  </w:style>
  <w:style w:type="paragraph" w:styleId="Heading5">
    <w:name w:val="heading 5"/>
    <w:basedOn w:val="Normal"/>
    <w:next w:val="Normal"/>
    <w:qFormat/>
    <w:rsid w:val="00561EFC"/>
    <w:pPr>
      <w:spacing w:before="240" w:after="60"/>
      <w:outlineLvl w:val="4"/>
    </w:pPr>
    <w:rPr>
      <w:b/>
      <w:bCs/>
      <w:i/>
      <w:iCs/>
      <w:sz w:val="26"/>
      <w:szCs w:val="26"/>
    </w:rPr>
  </w:style>
  <w:style w:type="paragraph" w:styleId="Heading6">
    <w:name w:val="heading 6"/>
    <w:basedOn w:val="Normal"/>
    <w:next w:val="Normal"/>
    <w:qFormat/>
    <w:rsid w:val="00357C9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0444A"/>
    <w:pPr>
      <w:tabs>
        <w:tab w:val="center" w:pos="4320"/>
        <w:tab w:val="right" w:pos="8640"/>
      </w:tabs>
    </w:pPr>
  </w:style>
  <w:style w:type="paragraph" w:styleId="Footer">
    <w:name w:val="footer"/>
    <w:basedOn w:val="Normal"/>
    <w:link w:val="FooterChar"/>
    <w:rsid w:val="00D0444A"/>
    <w:pPr>
      <w:tabs>
        <w:tab w:val="center" w:pos="4320"/>
        <w:tab w:val="right" w:pos="8640"/>
      </w:tabs>
    </w:pPr>
  </w:style>
  <w:style w:type="character" w:styleId="PageNumber">
    <w:name w:val="page number"/>
    <w:basedOn w:val="DefaultParagraphFont"/>
    <w:rsid w:val="004E1187"/>
  </w:style>
  <w:style w:type="paragraph" w:styleId="TOC1">
    <w:name w:val="toc 1"/>
    <w:basedOn w:val="Normal"/>
    <w:next w:val="Normal"/>
    <w:uiPriority w:val="39"/>
    <w:rsid w:val="00DA02F6"/>
    <w:pPr>
      <w:tabs>
        <w:tab w:val="left" w:leader="dot" w:pos="2244"/>
        <w:tab w:val="left" w:leader="dot" w:pos="7740"/>
        <w:tab w:val="right" w:leader="dot" w:pos="9990"/>
      </w:tabs>
      <w:spacing w:line="240" w:lineRule="auto"/>
    </w:pPr>
    <w:rPr>
      <w:rFonts w:cs="Arial"/>
      <w:szCs w:val="22"/>
    </w:rPr>
  </w:style>
  <w:style w:type="character" w:styleId="Hyperlink">
    <w:name w:val="Hyperlink"/>
    <w:basedOn w:val="DefaultParagraphFont"/>
    <w:rsid w:val="002F796E"/>
    <w:rPr>
      <w:color w:val="0000FF"/>
      <w:u w:val="single"/>
    </w:rPr>
  </w:style>
  <w:style w:type="paragraph" w:styleId="BodyText3">
    <w:name w:val="Body Text 3"/>
    <w:basedOn w:val="Normal"/>
    <w:link w:val="BodyText3Char"/>
    <w:rsid w:val="002F796E"/>
    <w:pPr>
      <w:widowControl w:val="0"/>
      <w:spacing w:line="264" w:lineRule="atLeast"/>
    </w:pPr>
  </w:style>
  <w:style w:type="paragraph" w:styleId="FootnoteText">
    <w:name w:val="footnote text"/>
    <w:basedOn w:val="Normal"/>
    <w:link w:val="FootnoteTextChar"/>
    <w:semiHidden/>
    <w:rsid w:val="008D0077"/>
    <w:rPr>
      <w:rFonts w:ascii="CG Times" w:hAnsi="CG Times"/>
    </w:rPr>
  </w:style>
  <w:style w:type="paragraph" w:styleId="BodyTextIndent2">
    <w:name w:val="Body Text Indent 2"/>
    <w:basedOn w:val="Normal"/>
    <w:link w:val="BodyTextIndent2Char"/>
    <w:rsid w:val="008D0077"/>
    <w:pPr>
      <w:spacing w:after="120" w:line="480" w:lineRule="auto"/>
      <w:ind w:left="360"/>
    </w:pPr>
  </w:style>
  <w:style w:type="table" w:styleId="TableList1">
    <w:name w:val="Table List 1"/>
    <w:basedOn w:val="TableNormal"/>
    <w:rsid w:val="00C45773"/>
    <w:pPr>
      <w:widowControl w:val="0"/>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C45773"/>
    <w:pPr>
      <w:spacing w:after="120" w:line="480" w:lineRule="auto"/>
    </w:pPr>
  </w:style>
  <w:style w:type="table" w:styleId="TableGrid">
    <w:name w:val="Table Grid"/>
    <w:basedOn w:val="TableNormal"/>
    <w:rsid w:val="00C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47F5"/>
    <w:pPr>
      <w:spacing w:after="120"/>
    </w:pPr>
  </w:style>
  <w:style w:type="paragraph" w:customStyle="1" w:styleId="Default">
    <w:name w:val="Default"/>
    <w:rsid w:val="002E60C1"/>
    <w:pPr>
      <w:widowControl w:val="0"/>
      <w:autoSpaceDE w:val="0"/>
      <w:autoSpaceDN w:val="0"/>
      <w:adjustRightInd w:val="0"/>
    </w:pPr>
    <w:rPr>
      <w:color w:val="000000"/>
      <w:sz w:val="24"/>
      <w:szCs w:val="24"/>
    </w:rPr>
  </w:style>
  <w:style w:type="paragraph" w:customStyle="1" w:styleId="CM33">
    <w:name w:val="CM33"/>
    <w:basedOn w:val="Default"/>
    <w:next w:val="Default"/>
    <w:rsid w:val="002E60C1"/>
    <w:pPr>
      <w:spacing w:after="283"/>
    </w:pPr>
    <w:rPr>
      <w:color w:val="auto"/>
    </w:rPr>
  </w:style>
  <w:style w:type="paragraph" w:customStyle="1" w:styleId="CM11">
    <w:name w:val="CM11"/>
    <w:basedOn w:val="Default"/>
    <w:next w:val="Default"/>
    <w:rsid w:val="002E60C1"/>
    <w:pPr>
      <w:spacing w:line="286" w:lineRule="atLeast"/>
    </w:pPr>
    <w:rPr>
      <w:color w:val="auto"/>
    </w:rPr>
  </w:style>
  <w:style w:type="paragraph" w:customStyle="1" w:styleId="CM38">
    <w:name w:val="CM38"/>
    <w:basedOn w:val="Default"/>
    <w:next w:val="Default"/>
    <w:rsid w:val="002E60C1"/>
    <w:pPr>
      <w:spacing w:after="223"/>
    </w:pPr>
    <w:rPr>
      <w:color w:val="auto"/>
    </w:rPr>
  </w:style>
  <w:style w:type="character" w:customStyle="1" w:styleId="HeaderChar">
    <w:name w:val="Header Char"/>
    <w:basedOn w:val="DefaultParagraphFont"/>
    <w:link w:val="Header"/>
    <w:uiPriority w:val="99"/>
    <w:locked/>
    <w:rsid w:val="002E60C1"/>
    <w:rPr>
      <w:sz w:val="22"/>
      <w:lang w:val="en-US" w:eastAsia="en-US" w:bidi="ar-SA"/>
    </w:rPr>
  </w:style>
  <w:style w:type="paragraph" w:customStyle="1" w:styleId="CM14">
    <w:name w:val="CM14"/>
    <w:basedOn w:val="Default"/>
    <w:next w:val="Default"/>
    <w:rsid w:val="002E60C1"/>
    <w:pPr>
      <w:spacing w:line="286" w:lineRule="atLeast"/>
    </w:pPr>
    <w:rPr>
      <w:color w:val="auto"/>
    </w:rPr>
  </w:style>
  <w:style w:type="paragraph" w:customStyle="1" w:styleId="CM39">
    <w:name w:val="CM39"/>
    <w:basedOn w:val="Default"/>
    <w:next w:val="Default"/>
    <w:rsid w:val="002E60C1"/>
    <w:pPr>
      <w:spacing w:after="85"/>
    </w:pPr>
    <w:rPr>
      <w:color w:val="auto"/>
    </w:rPr>
  </w:style>
  <w:style w:type="paragraph" w:customStyle="1" w:styleId="CM30">
    <w:name w:val="CM30"/>
    <w:basedOn w:val="Default"/>
    <w:next w:val="Default"/>
    <w:rsid w:val="002E60C1"/>
    <w:pPr>
      <w:spacing w:line="286" w:lineRule="atLeast"/>
    </w:pPr>
    <w:rPr>
      <w:color w:val="auto"/>
    </w:rPr>
  </w:style>
  <w:style w:type="paragraph" w:styleId="BodyTextIndent">
    <w:name w:val="Body Text Indent"/>
    <w:basedOn w:val="Normal"/>
    <w:rsid w:val="002E60C1"/>
    <w:pPr>
      <w:spacing w:after="120"/>
      <w:ind w:left="360"/>
    </w:pPr>
  </w:style>
  <w:style w:type="paragraph" w:styleId="EndnoteText">
    <w:name w:val="endnote text"/>
    <w:basedOn w:val="Normal"/>
    <w:semiHidden/>
    <w:rsid w:val="002E60C1"/>
    <w:pPr>
      <w:widowControl w:val="0"/>
      <w:spacing w:line="240" w:lineRule="auto"/>
    </w:pPr>
    <w:rPr>
      <w:rFonts w:ascii="Courier New" w:hAnsi="Courier New"/>
      <w:snapToGrid w:val="0"/>
      <w:sz w:val="24"/>
    </w:rPr>
  </w:style>
  <w:style w:type="paragraph" w:styleId="BlockText">
    <w:name w:val="Block Text"/>
    <w:basedOn w:val="Normal"/>
    <w:rsid w:val="002E60C1"/>
    <w:pPr>
      <w:widowControl w:val="0"/>
      <w:tabs>
        <w:tab w:val="left" w:pos="-720"/>
        <w:tab w:val="left" w:pos="0"/>
      </w:tabs>
      <w:suppressAutoHyphens/>
      <w:spacing w:line="240" w:lineRule="auto"/>
      <w:ind w:left="360" w:right="720"/>
      <w:jc w:val="both"/>
    </w:pPr>
    <w:rPr>
      <w:snapToGrid w:val="0"/>
      <w:spacing w:val="-2"/>
      <w:sz w:val="24"/>
    </w:rPr>
  </w:style>
  <w:style w:type="paragraph" w:styleId="Title">
    <w:name w:val="Title"/>
    <w:basedOn w:val="Normal"/>
    <w:link w:val="TitleChar"/>
    <w:qFormat/>
    <w:rsid w:val="002E60C1"/>
    <w:pPr>
      <w:spacing w:line="240" w:lineRule="auto"/>
      <w:jc w:val="center"/>
    </w:pPr>
    <w:rPr>
      <w:b/>
      <w:sz w:val="20"/>
      <w:u w:val="single"/>
    </w:rPr>
  </w:style>
  <w:style w:type="paragraph" w:styleId="Subtitle">
    <w:name w:val="Subtitle"/>
    <w:basedOn w:val="Normal"/>
    <w:link w:val="SubtitleChar"/>
    <w:qFormat/>
    <w:rsid w:val="002E60C1"/>
    <w:pPr>
      <w:widowControl w:val="0"/>
      <w:tabs>
        <w:tab w:val="left" w:pos="720"/>
        <w:tab w:val="left" w:pos="1440"/>
        <w:tab w:val="left" w:pos="2160"/>
        <w:tab w:val="left" w:pos="2880"/>
        <w:tab w:val="left" w:pos="3600"/>
        <w:tab w:val="center" w:pos="4680"/>
      </w:tabs>
      <w:suppressAutoHyphens/>
      <w:spacing w:line="240" w:lineRule="auto"/>
    </w:pPr>
    <w:rPr>
      <w:rFonts w:ascii="Courier New" w:hAnsi="Courier New"/>
      <w:bCs/>
      <w:snapToGrid w:val="0"/>
      <w:sz w:val="24"/>
    </w:rPr>
  </w:style>
  <w:style w:type="paragraph" w:styleId="BodyTextIndent3">
    <w:name w:val="Body Text Indent 3"/>
    <w:basedOn w:val="Normal"/>
    <w:rsid w:val="00511A3E"/>
    <w:pPr>
      <w:spacing w:after="120" w:line="240" w:lineRule="auto"/>
      <w:ind w:left="360"/>
    </w:pPr>
    <w:rPr>
      <w:sz w:val="16"/>
      <w:szCs w:val="16"/>
    </w:rPr>
  </w:style>
  <w:style w:type="paragraph" w:styleId="BalloonText">
    <w:name w:val="Balloon Text"/>
    <w:basedOn w:val="Normal"/>
    <w:semiHidden/>
    <w:rsid w:val="00754DE0"/>
    <w:rPr>
      <w:rFonts w:ascii="Tahoma" w:hAnsi="Tahoma" w:cs="Tahoma"/>
      <w:sz w:val="16"/>
      <w:szCs w:val="16"/>
    </w:rPr>
  </w:style>
  <w:style w:type="paragraph" w:styleId="ListParagraph">
    <w:name w:val="List Paragraph"/>
    <w:basedOn w:val="Normal"/>
    <w:uiPriority w:val="34"/>
    <w:qFormat/>
    <w:rsid w:val="00D26F3D"/>
    <w:pPr>
      <w:spacing w:line="240" w:lineRule="auto"/>
      <w:ind w:left="720"/>
    </w:pPr>
    <w:rPr>
      <w:rFonts w:ascii="Arial" w:eastAsia="Calibri" w:hAnsi="Arial"/>
      <w:szCs w:val="22"/>
    </w:rPr>
  </w:style>
  <w:style w:type="paragraph" w:customStyle="1" w:styleId="CenterTitle">
    <w:name w:val="Center Title"/>
    <w:basedOn w:val="Normal"/>
    <w:rsid w:val="00B85F92"/>
    <w:pPr>
      <w:spacing w:line="240" w:lineRule="auto"/>
      <w:jc w:val="center"/>
    </w:pPr>
    <w:rPr>
      <w:sz w:val="24"/>
    </w:rPr>
  </w:style>
  <w:style w:type="paragraph" w:styleId="TOC4">
    <w:name w:val="toc 4"/>
    <w:basedOn w:val="Normal"/>
    <w:next w:val="Normal"/>
    <w:autoRedefine/>
    <w:uiPriority w:val="39"/>
    <w:unhideWhenUsed/>
    <w:rsid w:val="007553AA"/>
    <w:pPr>
      <w:spacing w:after="100" w:line="276" w:lineRule="auto"/>
      <w:ind w:left="660"/>
    </w:pPr>
    <w:rPr>
      <w:rFonts w:ascii="Calibri" w:hAnsi="Calibri"/>
      <w:szCs w:val="22"/>
    </w:rPr>
  </w:style>
  <w:style w:type="paragraph" w:styleId="TOC2">
    <w:name w:val="toc 2"/>
    <w:basedOn w:val="Normal"/>
    <w:next w:val="Normal"/>
    <w:autoRedefine/>
    <w:uiPriority w:val="39"/>
    <w:rsid w:val="007553AA"/>
    <w:pPr>
      <w:ind w:left="220"/>
    </w:pPr>
  </w:style>
  <w:style w:type="paragraph" w:styleId="TOC3">
    <w:name w:val="toc 3"/>
    <w:basedOn w:val="Normal"/>
    <w:next w:val="Normal"/>
    <w:autoRedefine/>
    <w:uiPriority w:val="39"/>
    <w:rsid w:val="007553AA"/>
    <w:pPr>
      <w:ind w:left="440"/>
    </w:pPr>
  </w:style>
  <w:style w:type="paragraph" w:styleId="TOC5">
    <w:name w:val="toc 5"/>
    <w:basedOn w:val="Normal"/>
    <w:next w:val="Normal"/>
    <w:autoRedefine/>
    <w:uiPriority w:val="39"/>
    <w:unhideWhenUsed/>
    <w:rsid w:val="007553A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7553A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7553A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7553A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7553AA"/>
    <w:pPr>
      <w:spacing w:after="100" w:line="276" w:lineRule="auto"/>
      <w:ind w:left="1760"/>
    </w:pPr>
    <w:rPr>
      <w:rFonts w:ascii="Calibri" w:hAnsi="Calibri"/>
      <w:szCs w:val="22"/>
    </w:rPr>
  </w:style>
  <w:style w:type="paragraph" w:customStyle="1" w:styleId="ReportBullet">
    <w:name w:val="Report Bullet"/>
    <w:basedOn w:val="Normal"/>
    <w:rsid w:val="008E27D9"/>
    <w:pPr>
      <w:numPr>
        <w:numId w:val="4"/>
      </w:numPr>
      <w:spacing w:after="120" w:line="240" w:lineRule="auto"/>
    </w:pPr>
    <w:rPr>
      <w:rFonts w:ascii="Arial" w:hAnsi="Arial" w:cs="Arial"/>
      <w:szCs w:val="24"/>
    </w:rPr>
  </w:style>
  <w:style w:type="paragraph" w:customStyle="1" w:styleId="specheader2">
    <w:name w:val="spec header 2"/>
    <w:basedOn w:val="Normal"/>
    <w:rsid w:val="00695B20"/>
    <w:pPr>
      <w:spacing w:line="240" w:lineRule="auto"/>
      <w:jc w:val="center"/>
    </w:pPr>
    <w:rPr>
      <w:rFonts w:ascii="Arial" w:hAnsi="Arial" w:cs="Arial"/>
      <w:b/>
      <w:szCs w:val="22"/>
    </w:rPr>
  </w:style>
  <w:style w:type="character" w:styleId="CommentReference">
    <w:name w:val="annotation reference"/>
    <w:basedOn w:val="DefaultParagraphFont"/>
    <w:rsid w:val="00611379"/>
    <w:rPr>
      <w:sz w:val="16"/>
      <w:szCs w:val="16"/>
    </w:rPr>
  </w:style>
  <w:style w:type="paragraph" w:styleId="CommentText">
    <w:name w:val="annotation text"/>
    <w:basedOn w:val="Normal"/>
    <w:link w:val="CommentTextChar"/>
    <w:rsid w:val="00611379"/>
    <w:rPr>
      <w:sz w:val="20"/>
    </w:rPr>
  </w:style>
  <w:style w:type="character" w:customStyle="1" w:styleId="CommentTextChar">
    <w:name w:val="Comment Text Char"/>
    <w:basedOn w:val="DefaultParagraphFont"/>
    <w:link w:val="CommentText"/>
    <w:rsid w:val="00611379"/>
  </w:style>
  <w:style w:type="paragraph" w:styleId="CommentSubject">
    <w:name w:val="annotation subject"/>
    <w:basedOn w:val="CommentText"/>
    <w:next w:val="CommentText"/>
    <w:link w:val="CommentSubjectChar"/>
    <w:rsid w:val="00611379"/>
    <w:rPr>
      <w:b/>
      <w:bCs/>
    </w:rPr>
  </w:style>
  <w:style w:type="character" w:customStyle="1" w:styleId="CommentSubjectChar">
    <w:name w:val="Comment Subject Char"/>
    <w:basedOn w:val="CommentTextChar"/>
    <w:link w:val="CommentSubject"/>
    <w:rsid w:val="00611379"/>
    <w:rPr>
      <w:b/>
      <w:bCs/>
    </w:rPr>
  </w:style>
  <w:style w:type="paragraph" w:styleId="Revision">
    <w:name w:val="Revision"/>
    <w:hidden/>
    <w:uiPriority w:val="99"/>
    <w:semiHidden/>
    <w:rsid w:val="00285EE5"/>
    <w:rPr>
      <w:sz w:val="22"/>
    </w:rPr>
  </w:style>
  <w:style w:type="character" w:customStyle="1" w:styleId="TitleChar">
    <w:name w:val="Title Char"/>
    <w:basedOn w:val="DefaultParagraphFont"/>
    <w:link w:val="Title"/>
    <w:rsid w:val="00434AF4"/>
    <w:rPr>
      <w:b/>
      <w:u w:val="single"/>
    </w:rPr>
  </w:style>
  <w:style w:type="paragraph" w:customStyle="1" w:styleId="T3">
    <w:name w:val="T3"/>
    <w:basedOn w:val="Normal"/>
    <w:link w:val="T3Char"/>
    <w:uiPriority w:val="99"/>
    <w:rsid w:val="00EE0D0F"/>
    <w:pPr>
      <w:overflowPunct w:val="0"/>
      <w:autoSpaceDE w:val="0"/>
      <w:autoSpaceDN w:val="0"/>
      <w:adjustRightInd w:val="0"/>
      <w:spacing w:line="240" w:lineRule="auto"/>
      <w:ind w:left="893"/>
      <w:jc w:val="both"/>
      <w:textAlignment w:val="baseline"/>
    </w:pPr>
    <w:rPr>
      <w:rFonts w:ascii="Helvetica" w:hAnsi="Helvetica"/>
      <w:kern w:val="22"/>
    </w:rPr>
  </w:style>
  <w:style w:type="paragraph" w:customStyle="1" w:styleId="T4">
    <w:name w:val="T4"/>
    <w:basedOn w:val="Normal"/>
    <w:uiPriority w:val="99"/>
    <w:rsid w:val="00EE0D0F"/>
    <w:pPr>
      <w:overflowPunct w:val="0"/>
      <w:autoSpaceDE w:val="0"/>
      <w:autoSpaceDN w:val="0"/>
      <w:adjustRightInd w:val="0"/>
      <w:spacing w:line="240" w:lineRule="auto"/>
      <w:ind w:left="1339"/>
      <w:jc w:val="both"/>
      <w:textAlignment w:val="baseline"/>
    </w:pPr>
    <w:rPr>
      <w:rFonts w:ascii="Helvetica" w:hAnsi="Helvetica"/>
      <w:kern w:val="22"/>
    </w:rPr>
  </w:style>
  <w:style w:type="character" w:customStyle="1" w:styleId="T3Char">
    <w:name w:val="T3 Char"/>
    <w:basedOn w:val="DefaultParagraphFont"/>
    <w:link w:val="T3"/>
    <w:uiPriority w:val="99"/>
    <w:locked/>
    <w:rsid w:val="00EE0D0F"/>
    <w:rPr>
      <w:rFonts w:ascii="Helvetica" w:hAnsi="Helvetica"/>
      <w:kern w:val="22"/>
      <w:sz w:val="22"/>
    </w:rPr>
  </w:style>
  <w:style w:type="paragraph" w:customStyle="1" w:styleId="T2">
    <w:name w:val="T2"/>
    <w:basedOn w:val="Normal"/>
    <w:link w:val="T2Char"/>
    <w:uiPriority w:val="99"/>
    <w:rsid w:val="00EE0D0F"/>
    <w:pPr>
      <w:overflowPunct w:val="0"/>
      <w:autoSpaceDE w:val="0"/>
      <w:autoSpaceDN w:val="0"/>
      <w:adjustRightInd w:val="0"/>
      <w:spacing w:line="240" w:lineRule="auto"/>
      <w:ind w:left="446"/>
      <w:jc w:val="both"/>
      <w:textAlignment w:val="baseline"/>
    </w:pPr>
    <w:rPr>
      <w:rFonts w:ascii="Helvetica" w:hAnsi="Helvetica"/>
      <w:kern w:val="22"/>
    </w:rPr>
  </w:style>
  <w:style w:type="character" w:customStyle="1" w:styleId="T2Char">
    <w:name w:val="T2 Char"/>
    <w:basedOn w:val="DefaultParagraphFont"/>
    <w:link w:val="T2"/>
    <w:uiPriority w:val="99"/>
    <w:locked/>
    <w:rsid w:val="00EE0D0F"/>
    <w:rPr>
      <w:rFonts w:ascii="Helvetica" w:hAnsi="Helvetica"/>
      <w:kern w:val="22"/>
      <w:sz w:val="22"/>
    </w:rPr>
  </w:style>
  <w:style w:type="table" w:customStyle="1" w:styleId="LightShading2">
    <w:name w:val="Light Shading2"/>
    <w:basedOn w:val="TableNormal"/>
    <w:uiPriority w:val="60"/>
    <w:rsid w:val="00EE0D0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C87E25"/>
  </w:style>
  <w:style w:type="character" w:customStyle="1" w:styleId="msoins0">
    <w:name w:val="msoins"/>
    <w:basedOn w:val="DefaultParagraphFont"/>
    <w:rsid w:val="00C87E25"/>
  </w:style>
  <w:style w:type="paragraph" w:styleId="NormalWeb">
    <w:name w:val="Normal (Web)"/>
    <w:basedOn w:val="Normal"/>
    <w:rsid w:val="003F1D82"/>
    <w:pPr>
      <w:spacing w:before="100" w:beforeAutospacing="1" w:after="100" w:afterAutospacing="1" w:line="240" w:lineRule="auto"/>
    </w:pPr>
    <w:rPr>
      <w:color w:val="000000"/>
      <w:sz w:val="24"/>
      <w:szCs w:val="24"/>
    </w:rPr>
  </w:style>
  <w:style w:type="paragraph" w:customStyle="1" w:styleId="Bullet">
    <w:name w:val="Bullet"/>
    <w:basedOn w:val="Normal"/>
    <w:rsid w:val="00C560F9"/>
    <w:pPr>
      <w:numPr>
        <w:numId w:val="5"/>
      </w:numPr>
      <w:tabs>
        <w:tab w:val="right" w:pos="9360"/>
      </w:tabs>
      <w:spacing w:line="240" w:lineRule="auto"/>
    </w:pPr>
    <w:rPr>
      <w:color w:val="000000"/>
      <w:sz w:val="24"/>
      <w:szCs w:val="24"/>
    </w:rPr>
  </w:style>
  <w:style w:type="character" w:styleId="FollowedHyperlink">
    <w:name w:val="FollowedHyperlink"/>
    <w:basedOn w:val="DefaultParagraphFont"/>
    <w:rsid w:val="000E78B7"/>
    <w:rPr>
      <w:color w:val="800080" w:themeColor="followedHyperlink"/>
      <w:u w:val="single"/>
    </w:rPr>
  </w:style>
  <w:style w:type="paragraph" w:customStyle="1" w:styleId="ecxmsonormal">
    <w:name w:val="ecxmsonormal"/>
    <w:basedOn w:val="Normal"/>
    <w:rsid w:val="00591449"/>
    <w:pPr>
      <w:spacing w:after="324" w:line="240" w:lineRule="auto"/>
    </w:pPr>
    <w:rPr>
      <w:sz w:val="24"/>
      <w:szCs w:val="24"/>
    </w:rPr>
  </w:style>
  <w:style w:type="character" w:customStyle="1" w:styleId="Heading1Char">
    <w:name w:val="Heading 1 Char"/>
    <w:basedOn w:val="DefaultParagraphFont"/>
    <w:link w:val="Heading1"/>
    <w:rsid w:val="006C7723"/>
    <w:rPr>
      <w:rFonts w:ascii="Trebuchet MS" w:hAnsi="Trebuchet MS"/>
      <w:b/>
      <w:sz w:val="28"/>
    </w:rPr>
  </w:style>
  <w:style w:type="character" w:customStyle="1" w:styleId="FootnoteTextChar">
    <w:name w:val="Footnote Text Char"/>
    <w:basedOn w:val="DefaultParagraphFont"/>
    <w:link w:val="FootnoteText"/>
    <w:semiHidden/>
    <w:rsid w:val="0073163D"/>
    <w:rPr>
      <w:rFonts w:ascii="CG Times" w:hAnsi="CG Times"/>
      <w:sz w:val="22"/>
    </w:rPr>
  </w:style>
  <w:style w:type="character" w:customStyle="1" w:styleId="BodyTextIndent2Char">
    <w:name w:val="Body Text Indent 2 Char"/>
    <w:basedOn w:val="DefaultParagraphFont"/>
    <w:link w:val="BodyTextIndent2"/>
    <w:rsid w:val="0073163D"/>
    <w:rPr>
      <w:sz w:val="22"/>
    </w:rPr>
  </w:style>
  <w:style w:type="character" w:customStyle="1" w:styleId="SubtitleChar">
    <w:name w:val="Subtitle Char"/>
    <w:basedOn w:val="DefaultParagraphFont"/>
    <w:link w:val="Subtitle"/>
    <w:rsid w:val="0073163D"/>
    <w:rPr>
      <w:rFonts w:ascii="Courier New" w:hAnsi="Courier New"/>
      <w:bCs/>
      <w:snapToGrid w:val="0"/>
      <w:sz w:val="24"/>
    </w:rPr>
  </w:style>
  <w:style w:type="character" w:customStyle="1" w:styleId="BodyText2Char">
    <w:name w:val="Body Text 2 Char"/>
    <w:basedOn w:val="DefaultParagraphFont"/>
    <w:link w:val="BodyText2"/>
    <w:uiPriority w:val="99"/>
    <w:rsid w:val="0073163D"/>
    <w:rPr>
      <w:sz w:val="22"/>
    </w:rPr>
  </w:style>
  <w:style w:type="character" w:customStyle="1" w:styleId="BodyTextChar">
    <w:name w:val="Body Text Char"/>
    <w:basedOn w:val="DefaultParagraphFont"/>
    <w:link w:val="BodyText"/>
    <w:uiPriority w:val="99"/>
    <w:rsid w:val="0073163D"/>
    <w:rPr>
      <w:sz w:val="22"/>
    </w:rPr>
  </w:style>
  <w:style w:type="paragraph" w:customStyle="1" w:styleId="SPECHEADER">
    <w:name w:val="SPEC HEADER"/>
    <w:basedOn w:val="Heading1"/>
    <w:link w:val="SPECHEADERChar"/>
    <w:rsid w:val="00294C2F"/>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line="240" w:lineRule="auto"/>
    </w:pPr>
    <w:rPr>
      <w:b w:val="0"/>
      <w:snapToGrid w:val="0"/>
      <w:szCs w:val="22"/>
    </w:rPr>
  </w:style>
  <w:style w:type="character" w:customStyle="1" w:styleId="SPECHEADERChar">
    <w:name w:val="SPEC HEADER Char"/>
    <w:basedOn w:val="DefaultParagraphFont"/>
    <w:link w:val="SPECHEADER"/>
    <w:rsid w:val="00294C2F"/>
    <w:rPr>
      <w:b/>
      <w:snapToGrid w:val="0"/>
      <w:sz w:val="22"/>
      <w:szCs w:val="22"/>
    </w:rPr>
  </w:style>
  <w:style w:type="character" w:customStyle="1" w:styleId="BodyText3Char">
    <w:name w:val="Body Text 3 Char"/>
    <w:basedOn w:val="DefaultParagraphFont"/>
    <w:link w:val="BodyText3"/>
    <w:locked/>
    <w:rsid w:val="00263F9C"/>
    <w:rPr>
      <w:sz w:val="22"/>
    </w:rPr>
  </w:style>
  <w:style w:type="paragraph" w:customStyle="1" w:styleId="a">
    <w:name w:val="ÿ"/>
    <w:basedOn w:val="Normal"/>
    <w:rsid w:val="00A73AA8"/>
    <w:pPr>
      <w:spacing w:line="240" w:lineRule="auto"/>
      <w:ind w:left="720"/>
    </w:pPr>
    <w:rPr>
      <w:noProof/>
      <w:sz w:val="20"/>
    </w:rPr>
  </w:style>
  <w:style w:type="character" w:customStyle="1" w:styleId="FooterChar">
    <w:name w:val="Footer Char"/>
    <w:basedOn w:val="DefaultParagraphFont"/>
    <w:link w:val="Footer"/>
    <w:rsid w:val="00B249D3"/>
    <w:rPr>
      <w:sz w:val="22"/>
    </w:rPr>
  </w:style>
  <w:style w:type="paragraph" w:customStyle="1" w:styleId="Standard">
    <w:name w:val="Standard"/>
    <w:rsid w:val="00201398"/>
    <w:pPr>
      <w:suppressAutoHyphens/>
      <w:autoSpaceDN w:val="0"/>
      <w:textAlignment w:val="baseline"/>
    </w:pPr>
    <w:rPr>
      <w:rFonts w:ascii="Courier" w:hAnsi="Courier"/>
      <w:kern w:val="3"/>
    </w:rPr>
  </w:style>
  <w:style w:type="paragraph" w:styleId="PlainText">
    <w:name w:val="Plain Text"/>
    <w:basedOn w:val="Normal"/>
    <w:link w:val="PlainTextChar"/>
    <w:rsid w:val="00922B72"/>
    <w:pPr>
      <w:spacing w:line="240" w:lineRule="auto"/>
    </w:pPr>
    <w:rPr>
      <w:rFonts w:ascii="Courier New" w:hAnsi="Courier New"/>
      <w:sz w:val="20"/>
    </w:rPr>
  </w:style>
  <w:style w:type="character" w:customStyle="1" w:styleId="PlainTextChar">
    <w:name w:val="Plain Text Char"/>
    <w:basedOn w:val="DefaultParagraphFont"/>
    <w:link w:val="PlainText"/>
    <w:rsid w:val="00922B72"/>
    <w:rPr>
      <w:rFonts w:ascii="Courier New" w:hAnsi="Courier New"/>
    </w:rPr>
  </w:style>
  <w:style w:type="paragraph" w:customStyle="1" w:styleId="ChangeList">
    <w:name w:val="Change List"/>
    <w:basedOn w:val="Normal"/>
    <w:rsid w:val="009E22E6"/>
    <w:pPr>
      <w:tabs>
        <w:tab w:val="left" w:pos="1440"/>
        <w:tab w:val="left" w:pos="3600"/>
        <w:tab w:val="left" w:pos="8640"/>
      </w:tabs>
      <w:spacing w:line="240" w:lineRule="auto"/>
      <w:ind w:left="3600" w:hanging="36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54">
      <w:bodyDiv w:val="1"/>
      <w:marLeft w:val="0"/>
      <w:marRight w:val="0"/>
      <w:marTop w:val="0"/>
      <w:marBottom w:val="0"/>
      <w:divBdr>
        <w:top w:val="none" w:sz="0" w:space="0" w:color="auto"/>
        <w:left w:val="none" w:sz="0" w:space="0" w:color="auto"/>
        <w:bottom w:val="none" w:sz="0" w:space="0" w:color="auto"/>
        <w:right w:val="none" w:sz="0" w:space="0" w:color="auto"/>
      </w:divBdr>
    </w:div>
    <w:div w:id="290677673">
      <w:bodyDiv w:val="1"/>
      <w:marLeft w:val="0"/>
      <w:marRight w:val="0"/>
      <w:marTop w:val="0"/>
      <w:marBottom w:val="0"/>
      <w:divBdr>
        <w:top w:val="none" w:sz="0" w:space="0" w:color="auto"/>
        <w:left w:val="none" w:sz="0" w:space="0" w:color="auto"/>
        <w:bottom w:val="none" w:sz="0" w:space="0" w:color="auto"/>
        <w:right w:val="none" w:sz="0" w:space="0" w:color="auto"/>
      </w:divBdr>
    </w:div>
    <w:div w:id="310252710">
      <w:bodyDiv w:val="1"/>
      <w:marLeft w:val="0"/>
      <w:marRight w:val="0"/>
      <w:marTop w:val="0"/>
      <w:marBottom w:val="0"/>
      <w:divBdr>
        <w:top w:val="none" w:sz="0" w:space="0" w:color="auto"/>
        <w:left w:val="none" w:sz="0" w:space="0" w:color="auto"/>
        <w:bottom w:val="none" w:sz="0" w:space="0" w:color="auto"/>
        <w:right w:val="none" w:sz="0" w:space="0" w:color="auto"/>
      </w:divBdr>
    </w:div>
    <w:div w:id="353264401">
      <w:bodyDiv w:val="1"/>
      <w:marLeft w:val="0"/>
      <w:marRight w:val="0"/>
      <w:marTop w:val="0"/>
      <w:marBottom w:val="0"/>
      <w:divBdr>
        <w:top w:val="none" w:sz="0" w:space="0" w:color="auto"/>
        <w:left w:val="none" w:sz="0" w:space="0" w:color="auto"/>
        <w:bottom w:val="none" w:sz="0" w:space="0" w:color="auto"/>
        <w:right w:val="none" w:sz="0" w:space="0" w:color="auto"/>
      </w:divBdr>
    </w:div>
    <w:div w:id="428814718">
      <w:bodyDiv w:val="1"/>
      <w:marLeft w:val="0"/>
      <w:marRight w:val="0"/>
      <w:marTop w:val="0"/>
      <w:marBottom w:val="0"/>
      <w:divBdr>
        <w:top w:val="none" w:sz="0" w:space="0" w:color="auto"/>
        <w:left w:val="none" w:sz="0" w:space="0" w:color="auto"/>
        <w:bottom w:val="none" w:sz="0" w:space="0" w:color="auto"/>
        <w:right w:val="none" w:sz="0" w:space="0" w:color="auto"/>
      </w:divBdr>
    </w:div>
    <w:div w:id="455418709">
      <w:bodyDiv w:val="1"/>
      <w:marLeft w:val="0"/>
      <w:marRight w:val="0"/>
      <w:marTop w:val="0"/>
      <w:marBottom w:val="0"/>
      <w:divBdr>
        <w:top w:val="none" w:sz="0" w:space="0" w:color="auto"/>
        <w:left w:val="none" w:sz="0" w:space="0" w:color="auto"/>
        <w:bottom w:val="none" w:sz="0" w:space="0" w:color="auto"/>
        <w:right w:val="none" w:sz="0" w:space="0" w:color="auto"/>
      </w:divBdr>
    </w:div>
    <w:div w:id="524251940">
      <w:bodyDiv w:val="1"/>
      <w:marLeft w:val="0"/>
      <w:marRight w:val="0"/>
      <w:marTop w:val="0"/>
      <w:marBottom w:val="0"/>
      <w:divBdr>
        <w:top w:val="none" w:sz="0" w:space="0" w:color="auto"/>
        <w:left w:val="none" w:sz="0" w:space="0" w:color="auto"/>
        <w:bottom w:val="none" w:sz="0" w:space="0" w:color="auto"/>
        <w:right w:val="none" w:sz="0" w:space="0" w:color="auto"/>
      </w:divBdr>
    </w:div>
    <w:div w:id="542252372">
      <w:bodyDiv w:val="1"/>
      <w:marLeft w:val="0"/>
      <w:marRight w:val="0"/>
      <w:marTop w:val="0"/>
      <w:marBottom w:val="0"/>
      <w:divBdr>
        <w:top w:val="none" w:sz="0" w:space="0" w:color="auto"/>
        <w:left w:val="none" w:sz="0" w:space="0" w:color="auto"/>
        <w:bottom w:val="none" w:sz="0" w:space="0" w:color="auto"/>
        <w:right w:val="none" w:sz="0" w:space="0" w:color="auto"/>
      </w:divBdr>
      <w:divsChild>
        <w:div w:id="162285070">
          <w:marLeft w:val="0"/>
          <w:marRight w:val="0"/>
          <w:marTop w:val="0"/>
          <w:marBottom w:val="0"/>
          <w:divBdr>
            <w:top w:val="none" w:sz="0" w:space="0" w:color="auto"/>
            <w:left w:val="none" w:sz="0" w:space="0" w:color="auto"/>
            <w:bottom w:val="none" w:sz="0" w:space="0" w:color="auto"/>
            <w:right w:val="none" w:sz="0" w:space="0" w:color="auto"/>
          </w:divBdr>
        </w:div>
        <w:div w:id="167140392">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428159483">
          <w:marLeft w:val="0"/>
          <w:marRight w:val="0"/>
          <w:marTop w:val="0"/>
          <w:marBottom w:val="0"/>
          <w:divBdr>
            <w:top w:val="none" w:sz="0" w:space="0" w:color="auto"/>
            <w:left w:val="none" w:sz="0" w:space="0" w:color="auto"/>
            <w:bottom w:val="none" w:sz="0" w:space="0" w:color="auto"/>
            <w:right w:val="none" w:sz="0" w:space="0" w:color="auto"/>
          </w:divBdr>
        </w:div>
        <w:div w:id="465700191">
          <w:marLeft w:val="0"/>
          <w:marRight w:val="0"/>
          <w:marTop w:val="0"/>
          <w:marBottom w:val="0"/>
          <w:divBdr>
            <w:top w:val="none" w:sz="0" w:space="0" w:color="auto"/>
            <w:left w:val="none" w:sz="0" w:space="0" w:color="auto"/>
            <w:bottom w:val="none" w:sz="0" w:space="0" w:color="auto"/>
            <w:right w:val="none" w:sz="0" w:space="0" w:color="auto"/>
          </w:divBdr>
        </w:div>
        <w:div w:id="610280434">
          <w:marLeft w:val="0"/>
          <w:marRight w:val="0"/>
          <w:marTop w:val="0"/>
          <w:marBottom w:val="0"/>
          <w:divBdr>
            <w:top w:val="none" w:sz="0" w:space="0" w:color="auto"/>
            <w:left w:val="none" w:sz="0" w:space="0" w:color="auto"/>
            <w:bottom w:val="none" w:sz="0" w:space="0" w:color="auto"/>
            <w:right w:val="none" w:sz="0" w:space="0" w:color="auto"/>
          </w:divBdr>
        </w:div>
        <w:div w:id="766197110">
          <w:marLeft w:val="0"/>
          <w:marRight w:val="0"/>
          <w:marTop w:val="0"/>
          <w:marBottom w:val="0"/>
          <w:divBdr>
            <w:top w:val="none" w:sz="0" w:space="0" w:color="auto"/>
            <w:left w:val="none" w:sz="0" w:space="0" w:color="auto"/>
            <w:bottom w:val="none" w:sz="0" w:space="0" w:color="auto"/>
            <w:right w:val="none" w:sz="0" w:space="0" w:color="auto"/>
          </w:divBdr>
        </w:div>
        <w:div w:id="1514107448">
          <w:marLeft w:val="0"/>
          <w:marRight w:val="0"/>
          <w:marTop w:val="0"/>
          <w:marBottom w:val="0"/>
          <w:divBdr>
            <w:top w:val="none" w:sz="0" w:space="0" w:color="auto"/>
            <w:left w:val="none" w:sz="0" w:space="0" w:color="auto"/>
            <w:bottom w:val="none" w:sz="0" w:space="0" w:color="auto"/>
            <w:right w:val="none" w:sz="0" w:space="0" w:color="auto"/>
          </w:divBdr>
        </w:div>
        <w:div w:id="1606572526">
          <w:marLeft w:val="0"/>
          <w:marRight w:val="0"/>
          <w:marTop w:val="0"/>
          <w:marBottom w:val="0"/>
          <w:divBdr>
            <w:top w:val="none" w:sz="0" w:space="0" w:color="auto"/>
            <w:left w:val="none" w:sz="0" w:space="0" w:color="auto"/>
            <w:bottom w:val="none" w:sz="0" w:space="0" w:color="auto"/>
            <w:right w:val="none" w:sz="0" w:space="0" w:color="auto"/>
          </w:divBdr>
        </w:div>
        <w:div w:id="1938177086">
          <w:marLeft w:val="0"/>
          <w:marRight w:val="0"/>
          <w:marTop w:val="0"/>
          <w:marBottom w:val="0"/>
          <w:divBdr>
            <w:top w:val="none" w:sz="0" w:space="0" w:color="auto"/>
            <w:left w:val="none" w:sz="0" w:space="0" w:color="auto"/>
            <w:bottom w:val="none" w:sz="0" w:space="0" w:color="auto"/>
            <w:right w:val="none" w:sz="0" w:space="0" w:color="auto"/>
          </w:divBdr>
        </w:div>
      </w:divsChild>
    </w:div>
    <w:div w:id="629945805">
      <w:bodyDiv w:val="1"/>
      <w:marLeft w:val="0"/>
      <w:marRight w:val="0"/>
      <w:marTop w:val="0"/>
      <w:marBottom w:val="0"/>
      <w:divBdr>
        <w:top w:val="none" w:sz="0" w:space="0" w:color="auto"/>
        <w:left w:val="none" w:sz="0" w:space="0" w:color="auto"/>
        <w:bottom w:val="none" w:sz="0" w:space="0" w:color="auto"/>
        <w:right w:val="none" w:sz="0" w:space="0" w:color="auto"/>
      </w:divBdr>
    </w:div>
    <w:div w:id="932397924">
      <w:bodyDiv w:val="1"/>
      <w:marLeft w:val="0"/>
      <w:marRight w:val="0"/>
      <w:marTop w:val="0"/>
      <w:marBottom w:val="0"/>
      <w:divBdr>
        <w:top w:val="none" w:sz="0" w:space="0" w:color="auto"/>
        <w:left w:val="none" w:sz="0" w:space="0" w:color="auto"/>
        <w:bottom w:val="none" w:sz="0" w:space="0" w:color="auto"/>
        <w:right w:val="none" w:sz="0" w:space="0" w:color="auto"/>
      </w:divBdr>
    </w:div>
    <w:div w:id="1141506571">
      <w:bodyDiv w:val="1"/>
      <w:marLeft w:val="0"/>
      <w:marRight w:val="0"/>
      <w:marTop w:val="0"/>
      <w:marBottom w:val="0"/>
      <w:divBdr>
        <w:top w:val="none" w:sz="0" w:space="0" w:color="auto"/>
        <w:left w:val="none" w:sz="0" w:space="0" w:color="auto"/>
        <w:bottom w:val="none" w:sz="0" w:space="0" w:color="auto"/>
        <w:right w:val="none" w:sz="0" w:space="0" w:color="auto"/>
      </w:divBdr>
    </w:div>
    <w:div w:id="1368334788">
      <w:bodyDiv w:val="1"/>
      <w:marLeft w:val="0"/>
      <w:marRight w:val="0"/>
      <w:marTop w:val="0"/>
      <w:marBottom w:val="0"/>
      <w:divBdr>
        <w:top w:val="none" w:sz="0" w:space="0" w:color="auto"/>
        <w:left w:val="none" w:sz="0" w:space="0" w:color="auto"/>
        <w:bottom w:val="none" w:sz="0" w:space="0" w:color="auto"/>
        <w:right w:val="none" w:sz="0" w:space="0" w:color="auto"/>
      </w:divBdr>
    </w:div>
    <w:div w:id="1738743060">
      <w:bodyDiv w:val="1"/>
      <w:marLeft w:val="0"/>
      <w:marRight w:val="0"/>
      <w:marTop w:val="0"/>
      <w:marBottom w:val="0"/>
      <w:divBdr>
        <w:top w:val="none" w:sz="0" w:space="0" w:color="auto"/>
        <w:left w:val="none" w:sz="0" w:space="0" w:color="auto"/>
        <w:bottom w:val="none" w:sz="0" w:space="0" w:color="auto"/>
        <w:right w:val="none" w:sz="0" w:space="0" w:color="auto"/>
      </w:divBdr>
    </w:div>
    <w:div w:id="21123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0FA4-3275-4314-B547-0392C94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 Sandblasting Reinforcing Steel.docx</vt:lpstr>
    </vt:vector>
  </TitlesOfParts>
  <Company>David Evans and Associates, Inc. (DEAv1d.MST)</Company>
  <LinksUpToDate>false</LinksUpToDate>
  <CharactersWithSpaces>4417</CharactersWithSpaces>
  <SharedDoc>false</SharedDoc>
  <HLinks>
    <vt:vector size="84" baseType="variant">
      <vt:variant>
        <vt:i4>1769572</vt:i4>
      </vt:variant>
      <vt:variant>
        <vt:i4>42</vt:i4>
      </vt:variant>
      <vt:variant>
        <vt:i4>0</vt:i4>
      </vt:variant>
      <vt:variant>
        <vt:i4>5</vt:i4>
      </vt:variant>
      <vt:variant>
        <vt:lpwstr>mailto:Chris.lillie@ci.denver.co.us</vt:lpwstr>
      </vt:variant>
      <vt:variant>
        <vt:lpwstr/>
      </vt:variant>
      <vt:variant>
        <vt:i4>262188</vt:i4>
      </vt:variant>
      <vt:variant>
        <vt:i4>39</vt:i4>
      </vt:variant>
      <vt:variant>
        <vt:i4>0</vt:i4>
      </vt:variant>
      <vt:variant>
        <vt:i4>5</vt:i4>
      </vt:variant>
      <vt:variant>
        <vt:lpwstr>mailto:rcwetna@mwrd.dst.co.us</vt:lpwstr>
      </vt:variant>
      <vt:variant>
        <vt:lpwstr/>
      </vt:variant>
      <vt:variant>
        <vt:i4>131187</vt:i4>
      </vt:variant>
      <vt:variant>
        <vt:i4>36</vt:i4>
      </vt:variant>
      <vt:variant>
        <vt:i4>0</vt:i4>
      </vt:variant>
      <vt:variant>
        <vt:i4>5</vt:i4>
      </vt:variant>
      <vt:variant>
        <vt:lpwstr>mailto:Stever.smith@xcelenergy.com</vt:lpwstr>
      </vt:variant>
      <vt:variant>
        <vt:lpwstr/>
      </vt:variant>
      <vt:variant>
        <vt:i4>327718</vt:i4>
      </vt:variant>
      <vt:variant>
        <vt:i4>33</vt:i4>
      </vt:variant>
      <vt:variant>
        <vt:i4>0</vt:i4>
      </vt:variant>
      <vt:variant>
        <vt:i4>5</vt:i4>
      </vt:variant>
      <vt:variant>
        <vt:lpwstr>mailto:kkramer@sandcreekgreenway.org</vt:lpwstr>
      </vt:variant>
      <vt:variant>
        <vt:lpwstr/>
      </vt:variant>
      <vt:variant>
        <vt:i4>327718</vt:i4>
      </vt:variant>
      <vt:variant>
        <vt:i4>30</vt:i4>
      </vt:variant>
      <vt:variant>
        <vt:i4>0</vt:i4>
      </vt:variant>
      <vt:variant>
        <vt:i4>5</vt:i4>
      </vt:variant>
      <vt:variant>
        <vt:lpwstr>mailto:kkramer@sandcreekgreenway.org</vt:lpwstr>
      </vt:variant>
      <vt:variant>
        <vt:lpwstr/>
      </vt:variant>
      <vt:variant>
        <vt:i4>5308458</vt:i4>
      </vt:variant>
      <vt:variant>
        <vt:i4>27</vt:i4>
      </vt:variant>
      <vt:variant>
        <vt:i4>0</vt:i4>
      </vt:variant>
      <vt:variant>
        <vt:i4>5</vt:i4>
      </vt:variant>
      <vt:variant>
        <vt:lpwstr>mailto:duane.hendreckson@dot.state.co.us</vt:lpwstr>
      </vt:variant>
      <vt:variant>
        <vt:lpwstr/>
      </vt:variant>
      <vt:variant>
        <vt:i4>3276851</vt:i4>
      </vt:variant>
      <vt:variant>
        <vt:i4>24</vt:i4>
      </vt:variant>
      <vt:variant>
        <vt:i4>0</vt:i4>
      </vt:variant>
      <vt:variant>
        <vt:i4>5</vt:i4>
      </vt:variant>
      <vt:variant>
        <vt:lpwstr>http://www.wm.com/</vt:lpwstr>
      </vt:variant>
      <vt:variant>
        <vt:lpwstr/>
      </vt:variant>
      <vt:variant>
        <vt:i4>2490400</vt:i4>
      </vt:variant>
      <vt:variant>
        <vt:i4>21</vt:i4>
      </vt:variant>
      <vt:variant>
        <vt:i4>0</vt:i4>
      </vt:variant>
      <vt:variant>
        <vt:i4>5</vt:i4>
      </vt:variant>
      <vt:variant>
        <vt:lpwstr>http://www.smith-blair.com/</vt:lpwstr>
      </vt:variant>
      <vt:variant>
        <vt:lpwstr/>
      </vt:variant>
      <vt:variant>
        <vt:i4>4915221</vt:i4>
      </vt:variant>
      <vt:variant>
        <vt:i4>18</vt:i4>
      </vt:variant>
      <vt:variant>
        <vt:i4>0</vt:i4>
      </vt:variant>
      <vt:variant>
        <vt:i4>5</vt:i4>
      </vt:variant>
      <vt:variant>
        <vt:lpwstr>http://www.spearsmfg.com/</vt:lpwstr>
      </vt:variant>
      <vt:variant>
        <vt:lpwstr/>
      </vt:variant>
      <vt:variant>
        <vt:i4>3866729</vt:i4>
      </vt:variant>
      <vt:variant>
        <vt:i4>15</vt:i4>
      </vt:variant>
      <vt:variant>
        <vt:i4>0</vt:i4>
      </vt:variant>
      <vt:variant>
        <vt:i4>5</vt:i4>
      </vt:variant>
      <vt:variant>
        <vt:lpwstr>http://www.nacopvc.com/</vt:lpwstr>
      </vt:variant>
      <vt:variant>
        <vt:lpwstr/>
      </vt:variant>
      <vt:variant>
        <vt:i4>852046</vt:i4>
      </vt:variant>
      <vt:variant>
        <vt:i4>12</vt:i4>
      </vt:variant>
      <vt:variant>
        <vt:i4>0</vt:i4>
      </vt:variant>
      <vt:variant>
        <vt:i4>5</vt:i4>
      </vt:variant>
      <vt:variant>
        <vt:lpwstr>http://www.straub-couplings.com/</vt:lpwstr>
      </vt:variant>
      <vt:variant>
        <vt:lpwstr/>
      </vt:variant>
      <vt:variant>
        <vt:i4>5832721</vt:i4>
      </vt:variant>
      <vt:variant>
        <vt:i4>9</vt:i4>
      </vt:variant>
      <vt:variant>
        <vt:i4>0</vt:i4>
      </vt:variant>
      <vt:variant>
        <vt:i4>5</vt:i4>
      </vt:variant>
      <vt:variant>
        <vt:lpwstr>http://www.missionrubber.com/</vt:lpwstr>
      </vt:variant>
      <vt:variant>
        <vt:lpwstr/>
      </vt:variant>
      <vt:variant>
        <vt:i4>3276858</vt:i4>
      </vt:variant>
      <vt:variant>
        <vt:i4>6</vt:i4>
      </vt:variant>
      <vt:variant>
        <vt:i4>0</vt:i4>
      </vt:variant>
      <vt:variant>
        <vt:i4>5</vt:i4>
      </vt:variant>
      <vt:variant>
        <vt:lpwstr>http://www.fernco.com/</vt:lpwstr>
      </vt:variant>
      <vt:variant>
        <vt:lpwstr/>
      </vt: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 Sandblasting Reinforcing Steel.docx</dc:title>
  <dc:creator>jewo</dc:creator>
  <cp:lastModifiedBy>Kayen, Michele</cp:lastModifiedBy>
  <cp:revision>2</cp:revision>
  <cp:lastPrinted>2017-10-09T23:08:00Z</cp:lastPrinted>
  <dcterms:created xsi:type="dcterms:W3CDTF">2023-05-22T14:33:00Z</dcterms:created>
  <dcterms:modified xsi:type="dcterms:W3CDTF">2023-05-22T14:33:00Z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