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47EC" w14:textId="77777777" w:rsidR="00FB4861" w:rsidRPr="00E63B1B" w:rsidRDefault="00FB4861" w:rsidP="00FB4861">
      <w:pPr>
        <w:spacing w:after="0" w:line="240" w:lineRule="auto"/>
        <w:rPr>
          <w:rFonts w:ascii="Trebuchet MS" w:hAnsi="Trebuchet MS" w:cs="Times New Roman"/>
          <w:sz w:val="24"/>
          <w:szCs w:val="24"/>
        </w:rPr>
      </w:pPr>
    </w:p>
    <w:p w14:paraId="7EC5E1D4" w14:textId="3335D96D" w:rsidR="00FB4861" w:rsidRPr="00E63B1B" w:rsidRDefault="00E63B1B" w:rsidP="00FB4861">
      <w:pPr>
        <w:spacing w:after="0" w:line="240" w:lineRule="auto"/>
        <w:rPr>
          <w:rFonts w:ascii="Trebuchet MS" w:hAnsi="Trebuchet MS" w:cs="Times New Roman"/>
          <w:b/>
          <w:bCs/>
          <w:sz w:val="24"/>
          <w:szCs w:val="24"/>
        </w:rPr>
      </w:pPr>
      <w:r w:rsidRPr="00E63B1B">
        <w:rPr>
          <w:rFonts w:ascii="Trebuchet MS" w:hAnsi="Trebuchet MS" w:cs="Times New Roman"/>
          <w:b/>
          <w:bCs/>
          <w:sz w:val="24"/>
          <w:szCs w:val="24"/>
        </w:rPr>
        <w:t xml:space="preserve">Revise </w:t>
      </w:r>
      <w:r w:rsidR="00FB4861" w:rsidRPr="00E63B1B">
        <w:rPr>
          <w:rFonts w:ascii="Trebuchet MS" w:hAnsi="Trebuchet MS" w:cs="Times New Roman"/>
          <w:b/>
          <w:bCs/>
          <w:sz w:val="24"/>
          <w:szCs w:val="24"/>
        </w:rPr>
        <w:t xml:space="preserve">Section 518 of the Standard Specifications for this project </w:t>
      </w:r>
      <w:r w:rsidR="00F57017" w:rsidRPr="00E63B1B">
        <w:rPr>
          <w:rFonts w:ascii="Trebuchet MS" w:hAnsi="Trebuchet MS" w:cs="Times New Roman"/>
          <w:b/>
          <w:bCs/>
          <w:sz w:val="24"/>
          <w:szCs w:val="24"/>
        </w:rPr>
        <w:t>as follows</w:t>
      </w:r>
      <w:r w:rsidR="00FB4861" w:rsidRPr="00E63B1B">
        <w:rPr>
          <w:rFonts w:ascii="Trebuchet MS" w:hAnsi="Trebuchet MS" w:cs="Times New Roman"/>
          <w:b/>
          <w:bCs/>
          <w:sz w:val="24"/>
          <w:szCs w:val="24"/>
        </w:rPr>
        <w:t>:</w:t>
      </w:r>
    </w:p>
    <w:p w14:paraId="08756B98" w14:textId="77777777" w:rsidR="00FB4861" w:rsidRPr="00E63B1B" w:rsidRDefault="00FB4861" w:rsidP="00FB4861">
      <w:pPr>
        <w:spacing w:after="0" w:line="240" w:lineRule="auto"/>
        <w:rPr>
          <w:rFonts w:ascii="Trebuchet MS" w:hAnsi="Trebuchet MS" w:cs="Times New Roman"/>
          <w:sz w:val="24"/>
          <w:szCs w:val="24"/>
        </w:rPr>
      </w:pPr>
    </w:p>
    <w:p w14:paraId="364936EB" w14:textId="77777777" w:rsidR="00711F02" w:rsidRPr="009A3CC5" w:rsidRDefault="00711F02" w:rsidP="009A3CC5">
      <w:pPr>
        <w:pStyle w:val="Heading2"/>
      </w:pPr>
      <w:r w:rsidRPr="009A3CC5">
        <w:t>DESCRIPTION</w:t>
      </w:r>
    </w:p>
    <w:p w14:paraId="5A25BFD2" w14:textId="48E3EC57" w:rsidR="00813F3C" w:rsidRPr="00E63B1B" w:rsidRDefault="00813F3C" w:rsidP="00813F3C">
      <w:pPr>
        <w:spacing w:after="0" w:line="240" w:lineRule="auto"/>
        <w:rPr>
          <w:rFonts w:ascii="Trebuchet MS" w:hAnsi="Trebuchet MS" w:cs="Times New Roman"/>
          <w:sz w:val="24"/>
          <w:szCs w:val="24"/>
        </w:rPr>
      </w:pPr>
      <w:r w:rsidRPr="00E63B1B">
        <w:rPr>
          <w:rFonts w:ascii="Trebuchet MS" w:hAnsi="Trebuchet MS" w:cs="Times New Roman"/>
          <w:sz w:val="24"/>
          <w:szCs w:val="24"/>
        </w:rPr>
        <w:t xml:space="preserve">This work consists of </w:t>
      </w:r>
      <w:r w:rsidR="00B4311E" w:rsidRPr="00E63B1B">
        <w:rPr>
          <w:rFonts w:ascii="Trebuchet MS" w:hAnsi="Trebuchet MS" w:cs="Times New Roman"/>
          <w:sz w:val="24"/>
          <w:szCs w:val="24"/>
        </w:rPr>
        <w:t>furnishing and installing backer rod and silicone joint sealant in a single saw cut on</w:t>
      </w:r>
      <w:r w:rsidRPr="00E63B1B">
        <w:rPr>
          <w:rFonts w:ascii="Trebuchet MS" w:hAnsi="Trebuchet MS" w:cs="Times New Roman"/>
          <w:sz w:val="24"/>
          <w:szCs w:val="24"/>
        </w:rPr>
        <w:t xml:space="preserve"> polyester concrete overlay</w:t>
      </w:r>
      <w:r w:rsidR="00AA4803" w:rsidRPr="00E63B1B">
        <w:rPr>
          <w:rFonts w:ascii="Trebuchet MS" w:hAnsi="Trebuchet MS" w:cs="Times New Roman"/>
          <w:sz w:val="24"/>
          <w:szCs w:val="24"/>
        </w:rPr>
        <w:t>,</w:t>
      </w:r>
      <w:r w:rsidRPr="00E63B1B">
        <w:rPr>
          <w:rFonts w:ascii="Trebuchet MS" w:hAnsi="Trebuchet MS" w:cs="Times New Roman"/>
          <w:color w:val="C00000"/>
          <w:sz w:val="24"/>
          <w:szCs w:val="24"/>
        </w:rPr>
        <w:t xml:space="preserve"> </w:t>
      </w:r>
      <w:bookmarkStart w:id="0" w:name="_Hlk516586323"/>
      <w:r w:rsidR="00AA4803" w:rsidRPr="00E63B1B">
        <w:rPr>
          <w:rFonts w:ascii="Trebuchet MS" w:hAnsi="Trebuchet MS" w:cs="Times New Roman"/>
          <w:sz w:val="24"/>
          <w:szCs w:val="24"/>
        </w:rPr>
        <w:t>at locations designated in the plans or as directed by the Engineer.</w:t>
      </w:r>
      <w:bookmarkEnd w:id="0"/>
    </w:p>
    <w:p w14:paraId="450A6BE5" w14:textId="3BD9F7AC" w:rsidR="006E554A" w:rsidRPr="00E63B1B" w:rsidRDefault="006E554A" w:rsidP="00813F3C">
      <w:pPr>
        <w:spacing w:after="0" w:line="240" w:lineRule="auto"/>
        <w:rPr>
          <w:rFonts w:ascii="Trebuchet MS" w:hAnsi="Trebuchet MS" w:cs="Times New Roman"/>
          <w:sz w:val="24"/>
          <w:szCs w:val="24"/>
        </w:rPr>
      </w:pPr>
    </w:p>
    <w:p w14:paraId="33FF6644" w14:textId="40433B53" w:rsidR="006E554A" w:rsidRPr="00E63B1B" w:rsidRDefault="006E554A" w:rsidP="00813F3C">
      <w:pPr>
        <w:spacing w:after="0" w:line="240" w:lineRule="auto"/>
        <w:rPr>
          <w:rFonts w:ascii="Trebuchet MS" w:hAnsi="Trebuchet MS" w:cs="Times New Roman"/>
          <w:sz w:val="24"/>
          <w:szCs w:val="24"/>
        </w:rPr>
      </w:pPr>
      <w:r w:rsidRPr="00E63B1B">
        <w:rPr>
          <w:rFonts w:ascii="Trebuchet MS" w:hAnsi="Trebuchet MS" w:cs="Times New Roman"/>
          <w:sz w:val="24"/>
          <w:szCs w:val="24"/>
        </w:rPr>
        <w:t>For replacement of existing joint</w:t>
      </w:r>
      <w:r w:rsidR="00331F00" w:rsidRPr="00E63B1B">
        <w:rPr>
          <w:rFonts w:ascii="Trebuchet MS" w:hAnsi="Trebuchet MS" w:cs="Times New Roman"/>
          <w:sz w:val="24"/>
          <w:szCs w:val="24"/>
        </w:rPr>
        <w:t>s</w:t>
      </w:r>
      <w:r w:rsidRPr="00E63B1B">
        <w:rPr>
          <w:rFonts w:ascii="Trebuchet MS" w:hAnsi="Trebuchet MS" w:cs="Times New Roman"/>
          <w:sz w:val="24"/>
          <w:szCs w:val="24"/>
        </w:rPr>
        <w:t xml:space="preserve">, this </w:t>
      </w:r>
      <w:r w:rsidR="00331F00" w:rsidRPr="00E63B1B">
        <w:rPr>
          <w:rFonts w:ascii="Trebuchet MS" w:hAnsi="Trebuchet MS" w:cs="Times New Roman"/>
          <w:sz w:val="24"/>
          <w:szCs w:val="24"/>
        </w:rPr>
        <w:t xml:space="preserve">work also </w:t>
      </w:r>
      <w:r w:rsidRPr="00E63B1B">
        <w:rPr>
          <w:rFonts w:ascii="Trebuchet MS" w:hAnsi="Trebuchet MS" w:cs="Times New Roman"/>
          <w:sz w:val="24"/>
          <w:szCs w:val="24"/>
        </w:rPr>
        <w:t xml:space="preserve">includes removal </w:t>
      </w:r>
      <w:r w:rsidR="00331F00" w:rsidRPr="00E63B1B">
        <w:rPr>
          <w:rFonts w:ascii="Trebuchet MS" w:hAnsi="Trebuchet MS" w:cs="Times New Roman"/>
          <w:sz w:val="24"/>
          <w:szCs w:val="24"/>
        </w:rPr>
        <w:t xml:space="preserve">of joint seal </w:t>
      </w:r>
      <w:r w:rsidRPr="00E63B1B">
        <w:rPr>
          <w:rFonts w:ascii="Trebuchet MS" w:hAnsi="Trebuchet MS" w:cs="Times New Roman"/>
          <w:sz w:val="24"/>
          <w:szCs w:val="24"/>
        </w:rPr>
        <w:t>and cleaning of the joint.</w:t>
      </w:r>
    </w:p>
    <w:p w14:paraId="558DEEF0" w14:textId="77777777" w:rsidR="00331F00" w:rsidRPr="00E63B1B" w:rsidRDefault="00331F00" w:rsidP="00F57017">
      <w:pPr>
        <w:rPr>
          <w:rFonts w:ascii="Trebuchet MS" w:hAnsi="Trebuchet MS" w:cs="Times New Roman"/>
          <w:sz w:val="24"/>
          <w:szCs w:val="24"/>
        </w:rPr>
      </w:pPr>
    </w:p>
    <w:p w14:paraId="77A828F1" w14:textId="77777777" w:rsidR="00711F02" w:rsidRPr="00E63B1B" w:rsidRDefault="00711F02" w:rsidP="009A3CC5">
      <w:pPr>
        <w:pStyle w:val="Heading2"/>
      </w:pPr>
      <w:r w:rsidRPr="00E63B1B">
        <w:t>MATERIALS</w:t>
      </w:r>
    </w:p>
    <w:p w14:paraId="1DF9A86E" w14:textId="4F9E91B0" w:rsidR="00FB4861" w:rsidRPr="00E63B1B" w:rsidRDefault="00FE09F7" w:rsidP="00172E37">
      <w:pPr>
        <w:rPr>
          <w:rFonts w:ascii="Trebuchet MS" w:hAnsi="Trebuchet MS"/>
          <w:sz w:val="24"/>
          <w:szCs w:val="24"/>
        </w:rPr>
      </w:pPr>
      <w:r w:rsidRPr="00E63B1B">
        <w:rPr>
          <w:rFonts w:ascii="Trebuchet MS" w:hAnsi="Trebuchet MS"/>
          <w:sz w:val="24"/>
          <w:szCs w:val="24"/>
        </w:rPr>
        <w:t>The materials shall conform to the requirements set forth in Subsection</w:t>
      </w:r>
      <w:r w:rsidR="00524EB9" w:rsidRPr="00E63B1B">
        <w:rPr>
          <w:rFonts w:ascii="Trebuchet MS" w:hAnsi="Trebuchet MS"/>
          <w:sz w:val="24"/>
          <w:szCs w:val="24"/>
        </w:rPr>
        <w:t xml:space="preserve"> 705.01</w:t>
      </w:r>
      <w:r w:rsidR="00CC02C1" w:rsidRPr="00E63B1B">
        <w:rPr>
          <w:rFonts w:ascii="Trebuchet MS" w:hAnsi="Trebuchet MS"/>
          <w:sz w:val="24"/>
          <w:szCs w:val="24"/>
        </w:rPr>
        <w:t xml:space="preserve"> (a) </w:t>
      </w:r>
      <w:r w:rsidR="00CC02C1" w:rsidRPr="00E63B1B">
        <w:rPr>
          <w:rFonts w:ascii="Trebuchet MS" w:hAnsi="Trebuchet MS" w:cs="Times New Roman"/>
          <w:sz w:val="24"/>
          <w:szCs w:val="24"/>
        </w:rPr>
        <w:t>Joint Sealant with Backer Rod</w:t>
      </w:r>
      <w:r w:rsidRPr="00E63B1B">
        <w:rPr>
          <w:rFonts w:ascii="Trebuchet MS" w:hAnsi="Trebuchet MS"/>
          <w:sz w:val="24"/>
          <w:szCs w:val="24"/>
        </w:rPr>
        <w:t>.</w:t>
      </w:r>
    </w:p>
    <w:p w14:paraId="353B01BE" w14:textId="77777777" w:rsidR="00711F02" w:rsidRPr="00E63B1B" w:rsidRDefault="00711F02" w:rsidP="009A3CC5">
      <w:pPr>
        <w:pStyle w:val="Heading2"/>
      </w:pPr>
      <w:r w:rsidRPr="00E63B1B">
        <w:t>CONSTRUCTION REQUIREMENTS</w:t>
      </w:r>
    </w:p>
    <w:p w14:paraId="2260290A" w14:textId="22E4932F" w:rsidR="001417C7" w:rsidRPr="00E63B1B" w:rsidRDefault="005E29CA" w:rsidP="001417C7">
      <w:pPr>
        <w:rPr>
          <w:rFonts w:ascii="Trebuchet MS" w:hAnsi="Trebuchet MS" w:cs="Times New Roman"/>
          <w:sz w:val="24"/>
          <w:szCs w:val="24"/>
        </w:rPr>
      </w:pPr>
      <w:r w:rsidRPr="00E63B1B">
        <w:rPr>
          <w:rFonts w:ascii="Trebuchet MS" w:hAnsi="Trebuchet MS" w:cs="Times New Roman"/>
          <w:sz w:val="24"/>
          <w:szCs w:val="24"/>
        </w:rPr>
        <w:t>At least 10 working days prior to starting the work, t</w:t>
      </w:r>
      <w:r w:rsidR="001417C7" w:rsidRPr="00E63B1B">
        <w:rPr>
          <w:rFonts w:ascii="Trebuchet MS" w:hAnsi="Trebuchet MS" w:cs="Times New Roman"/>
          <w:sz w:val="24"/>
          <w:szCs w:val="24"/>
        </w:rPr>
        <w:t xml:space="preserve">he Contractor shall submit a Methods Statement to the Engineer for review of the joint removal, cleaning, saw cutting/forming, and replacement in accordance with </w:t>
      </w:r>
      <w:r w:rsidRPr="00E63B1B">
        <w:rPr>
          <w:rFonts w:ascii="Trebuchet MS" w:hAnsi="Trebuchet MS" w:cs="Times New Roman"/>
          <w:sz w:val="24"/>
          <w:szCs w:val="24"/>
        </w:rPr>
        <w:t>the manufacture</w:t>
      </w:r>
      <w:r w:rsidR="000A3563" w:rsidRPr="00E63B1B">
        <w:rPr>
          <w:rFonts w:ascii="Trebuchet MS" w:hAnsi="Trebuchet MS" w:cs="Times New Roman"/>
          <w:sz w:val="24"/>
          <w:szCs w:val="24"/>
        </w:rPr>
        <w:t>r’</w:t>
      </w:r>
      <w:r w:rsidRPr="00E63B1B">
        <w:rPr>
          <w:rFonts w:ascii="Trebuchet MS" w:hAnsi="Trebuchet MS" w:cs="Times New Roman"/>
          <w:sz w:val="24"/>
          <w:szCs w:val="24"/>
        </w:rPr>
        <w:t xml:space="preserve">s recommendations, </w:t>
      </w:r>
      <w:r w:rsidR="001417C7" w:rsidRPr="00E63B1B">
        <w:rPr>
          <w:rFonts w:ascii="Trebuchet MS" w:hAnsi="Trebuchet MS" w:cs="Times New Roman"/>
          <w:sz w:val="24"/>
          <w:szCs w:val="24"/>
        </w:rPr>
        <w:t>these specifications</w:t>
      </w:r>
      <w:r w:rsidRPr="00E63B1B">
        <w:rPr>
          <w:rFonts w:ascii="Trebuchet MS" w:hAnsi="Trebuchet MS" w:cs="Times New Roman"/>
          <w:sz w:val="24"/>
          <w:szCs w:val="24"/>
        </w:rPr>
        <w:t>,</w:t>
      </w:r>
      <w:r w:rsidR="001417C7" w:rsidRPr="00E63B1B">
        <w:rPr>
          <w:rFonts w:ascii="Trebuchet MS" w:hAnsi="Trebuchet MS" w:cs="Times New Roman"/>
          <w:sz w:val="24"/>
          <w:szCs w:val="24"/>
        </w:rPr>
        <w:t xml:space="preserve"> and the details shown in the plans.  The Methods Statement shall </w:t>
      </w:r>
      <w:r w:rsidRPr="00E63B1B">
        <w:rPr>
          <w:rFonts w:ascii="Trebuchet MS" w:hAnsi="Trebuchet MS" w:cs="Times New Roman"/>
          <w:sz w:val="24"/>
          <w:szCs w:val="24"/>
        </w:rPr>
        <w:t>include manufacture</w:t>
      </w:r>
      <w:r w:rsidR="000A3563" w:rsidRPr="00E63B1B">
        <w:rPr>
          <w:rFonts w:ascii="Trebuchet MS" w:hAnsi="Trebuchet MS" w:cs="Times New Roman"/>
          <w:sz w:val="24"/>
          <w:szCs w:val="24"/>
        </w:rPr>
        <w:t>r’</w:t>
      </w:r>
      <w:r w:rsidRPr="00E63B1B">
        <w:rPr>
          <w:rFonts w:ascii="Trebuchet MS" w:hAnsi="Trebuchet MS" w:cs="Times New Roman"/>
          <w:sz w:val="24"/>
          <w:szCs w:val="24"/>
        </w:rPr>
        <w:t xml:space="preserve">s literature and </w:t>
      </w:r>
      <w:r w:rsidR="001417C7" w:rsidRPr="00E63B1B">
        <w:rPr>
          <w:rFonts w:ascii="Trebuchet MS" w:hAnsi="Trebuchet MS" w:cs="Times New Roman"/>
          <w:sz w:val="24"/>
          <w:szCs w:val="24"/>
        </w:rPr>
        <w:t xml:space="preserve">describe in detail the phasing of the joint replacement, the list of all materials and sizes, method of establishing and maintaining the location of the existing joint, and the method of securing and formwork needed to achieve the plan details.  </w:t>
      </w:r>
    </w:p>
    <w:p w14:paraId="7F95D1A6" w14:textId="77777777" w:rsidR="005E29CA" w:rsidRPr="00E63B1B" w:rsidRDefault="005E29CA" w:rsidP="005E29CA">
      <w:pPr>
        <w:spacing w:after="0" w:line="240" w:lineRule="auto"/>
        <w:rPr>
          <w:rFonts w:ascii="Trebuchet MS" w:hAnsi="Trebuchet MS" w:cs="Times New Roman"/>
          <w:sz w:val="24"/>
          <w:szCs w:val="24"/>
        </w:rPr>
      </w:pPr>
      <w:r w:rsidRPr="00E63B1B">
        <w:rPr>
          <w:rFonts w:ascii="Trebuchet MS" w:hAnsi="Trebuchet MS" w:cs="Times New Roman"/>
          <w:sz w:val="24"/>
          <w:szCs w:val="24"/>
        </w:rPr>
        <w:t>The methods and equipment used for the sawing and sealing shall be approved by the Engineer prior to the beginning of work.  The Contractor shall take all steps necessary to avoid damage to the concrete to remain in place.  Any concrete damaged by the Contractor’s operation shall be repaired or replaced at the Contractor’s expense.  No adjustment to Contract time will be made for such repair or replacement.</w:t>
      </w:r>
    </w:p>
    <w:p w14:paraId="7846E9AD" w14:textId="54453F2F" w:rsidR="005E29CA" w:rsidRPr="00E63B1B" w:rsidRDefault="005E29CA" w:rsidP="005E29CA">
      <w:pPr>
        <w:spacing w:after="0" w:line="240" w:lineRule="auto"/>
        <w:rPr>
          <w:rFonts w:ascii="Trebuchet MS" w:hAnsi="Trebuchet MS" w:cs="Times New Roman"/>
          <w:sz w:val="24"/>
          <w:szCs w:val="24"/>
        </w:rPr>
      </w:pPr>
      <w:r w:rsidRPr="00E63B1B">
        <w:rPr>
          <w:rFonts w:ascii="Trebuchet MS" w:hAnsi="Trebuchet MS" w:cs="Times New Roman"/>
          <w:sz w:val="24"/>
          <w:szCs w:val="24"/>
        </w:rPr>
        <w:t xml:space="preserve"> </w:t>
      </w:r>
    </w:p>
    <w:p w14:paraId="33286E16" w14:textId="537F97F8" w:rsidR="001417C7" w:rsidRPr="00E63B1B" w:rsidRDefault="001417C7" w:rsidP="001417C7">
      <w:pPr>
        <w:rPr>
          <w:rFonts w:ascii="Trebuchet MS" w:hAnsi="Trebuchet MS" w:cs="Times New Roman"/>
          <w:sz w:val="24"/>
          <w:szCs w:val="24"/>
        </w:rPr>
      </w:pPr>
      <w:r w:rsidRPr="00E63B1B">
        <w:rPr>
          <w:rFonts w:ascii="Trebuchet MS" w:hAnsi="Trebuchet MS" w:cs="Times New Roman"/>
          <w:sz w:val="24"/>
          <w:szCs w:val="24"/>
        </w:rPr>
        <w:t>The Contractor shall demonstrate successful installation of one joint before continuing to the remaining joints.</w:t>
      </w:r>
    </w:p>
    <w:p w14:paraId="5D55D775" w14:textId="3D17A5FC" w:rsidR="00A608B7" w:rsidRPr="00E63B1B" w:rsidRDefault="00A608B7" w:rsidP="0070056B">
      <w:pPr>
        <w:rPr>
          <w:rFonts w:ascii="Trebuchet MS" w:hAnsi="Trebuchet MS" w:cs="Times New Roman"/>
          <w:sz w:val="24"/>
          <w:szCs w:val="24"/>
        </w:rPr>
      </w:pPr>
      <w:r w:rsidRPr="00E63B1B">
        <w:rPr>
          <w:rFonts w:ascii="Trebuchet MS" w:hAnsi="Trebuchet MS" w:cs="Times New Roman"/>
          <w:sz w:val="24"/>
          <w:szCs w:val="24"/>
        </w:rPr>
        <w:t xml:space="preserve">The </w:t>
      </w:r>
      <w:r w:rsidR="001417C7" w:rsidRPr="00E63B1B">
        <w:rPr>
          <w:rFonts w:ascii="Trebuchet MS" w:hAnsi="Trebuchet MS" w:cs="Times New Roman"/>
          <w:sz w:val="24"/>
          <w:szCs w:val="24"/>
        </w:rPr>
        <w:t>silicone</w:t>
      </w:r>
      <w:r w:rsidRPr="00E63B1B">
        <w:rPr>
          <w:rFonts w:ascii="Trebuchet MS" w:hAnsi="Trebuchet MS" w:cs="Times New Roman"/>
          <w:sz w:val="24"/>
          <w:szCs w:val="24"/>
        </w:rPr>
        <w:t xml:space="preserve"> </w:t>
      </w:r>
      <w:r w:rsidR="001417C7" w:rsidRPr="00E63B1B">
        <w:rPr>
          <w:rFonts w:ascii="Trebuchet MS" w:hAnsi="Trebuchet MS" w:cs="Times New Roman"/>
          <w:sz w:val="24"/>
          <w:szCs w:val="24"/>
        </w:rPr>
        <w:t>s</w:t>
      </w:r>
      <w:r w:rsidRPr="00E63B1B">
        <w:rPr>
          <w:rFonts w:ascii="Trebuchet MS" w:hAnsi="Trebuchet MS" w:cs="Times New Roman"/>
          <w:sz w:val="24"/>
          <w:szCs w:val="24"/>
        </w:rPr>
        <w:t>ealant shall seal the bridge polyester concrete overlay surface as indicated in the plans.</w:t>
      </w:r>
    </w:p>
    <w:p w14:paraId="40DCDABB" w14:textId="4E4FBC01" w:rsidR="00756C4D" w:rsidRPr="00E63B1B" w:rsidRDefault="00331F00" w:rsidP="0070056B">
      <w:pPr>
        <w:rPr>
          <w:rFonts w:ascii="Trebuchet MS" w:hAnsi="Trebuchet MS" w:cs="Times New Roman"/>
          <w:sz w:val="24"/>
          <w:szCs w:val="24"/>
        </w:rPr>
      </w:pPr>
      <w:r w:rsidRPr="00E63B1B">
        <w:rPr>
          <w:rFonts w:ascii="Trebuchet MS" w:hAnsi="Trebuchet MS" w:cs="Times New Roman"/>
          <w:sz w:val="24"/>
          <w:szCs w:val="24"/>
        </w:rPr>
        <w:t>For replacement of e</w:t>
      </w:r>
      <w:r w:rsidR="0070056B" w:rsidRPr="00E63B1B">
        <w:rPr>
          <w:rFonts w:ascii="Trebuchet MS" w:hAnsi="Trebuchet MS" w:cs="Times New Roman"/>
          <w:sz w:val="24"/>
          <w:szCs w:val="24"/>
        </w:rPr>
        <w:t xml:space="preserve">xisting </w:t>
      </w:r>
      <w:r w:rsidR="00756C4D" w:rsidRPr="00E63B1B">
        <w:rPr>
          <w:rFonts w:ascii="Trebuchet MS" w:hAnsi="Trebuchet MS" w:cs="Times New Roman"/>
          <w:sz w:val="24"/>
          <w:szCs w:val="24"/>
        </w:rPr>
        <w:t>joint</w:t>
      </w:r>
      <w:r w:rsidRPr="00E63B1B">
        <w:rPr>
          <w:rFonts w:ascii="Trebuchet MS" w:hAnsi="Trebuchet MS" w:cs="Times New Roman"/>
          <w:sz w:val="24"/>
          <w:szCs w:val="24"/>
        </w:rPr>
        <w:t xml:space="preserve">s, the </w:t>
      </w:r>
      <w:r w:rsidR="00756C4D" w:rsidRPr="00E63B1B">
        <w:rPr>
          <w:rFonts w:ascii="Trebuchet MS" w:hAnsi="Trebuchet MS" w:cs="Times New Roman"/>
          <w:sz w:val="24"/>
          <w:szCs w:val="24"/>
        </w:rPr>
        <w:t xml:space="preserve">sealant material </w:t>
      </w:r>
      <w:r w:rsidR="0070056B" w:rsidRPr="00E63B1B">
        <w:rPr>
          <w:rFonts w:ascii="Trebuchet MS" w:hAnsi="Trebuchet MS" w:cs="Times New Roman"/>
          <w:sz w:val="24"/>
          <w:szCs w:val="24"/>
        </w:rPr>
        <w:t xml:space="preserve">shall be </w:t>
      </w:r>
      <w:r w:rsidRPr="00E63B1B">
        <w:rPr>
          <w:rFonts w:ascii="Trebuchet MS" w:hAnsi="Trebuchet MS" w:cs="Times New Roman"/>
          <w:sz w:val="24"/>
          <w:szCs w:val="24"/>
        </w:rPr>
        <w:t xml:space="preserve">completely </w:t>
      </w:r>
      <w:r w:rsidR="00756C4D" w:rsidRPr="00E63B1B">
        <w:rPr>
          <w:rFonts w:ascii="Trebuchet MS" w:hAnsi="Trebuchet MS" w:cs="Times New Roman"/>
          <w:sz w:val="24"/>
          <w:szCs w:val="24"/>
        </w:rPr>
        <w:t>removed.   The joint</w:t>
      </w:r>
      <w:r w:rsidR="005E29CA" w:rsidRPr="00E63B1B">
        <w:rPr>
          <w:rFonts w:ascii="Trebuchet MS" w:hAnsi="Trebuchet MS" w:cs="Times New Roman"/>
          <w:sz w:val="24"/>
          <w:szCs w:val="24"/>
        </w:rPr>
        <w:t>s</w:t>
      </w:r>
      <w:r w:rsidR="00756C4D" w:rsidRPr="00E63B1B">
        <w:rPr>
          <w:rFonts w:ascii="Trebuchet MS" w:hAnsi="Trebuchet MS" w:cs="Times New Roman"/>
          <w:sz w:val="24"/>
          <w:szCs w:val="24"/>
        </w:rPr>
        <w:t xml:space="preserve"> shall be cleaned of loose and foreign matter to the </w:t>
      </w:r>
      <w:r w:rsidR="005E29CA" w:rsidRPr="00E63B1B">
        <w:rPr>
          <w:rFonts w:ascii="Trebuchet MS" w:hAnsi="Trebuchet MS" w:cs="Times New Roman"/>
          <w:sz w:val="24"/>
          <w:szCs w:val="24"/>
        </w:rPr>
        <w:t xml:space="preserve">full </w:t>
      </w:r>
      <w:r w:rsidR="00756C4D" w:rsidRPr="00E63B1B">
        <w:rPr>
          <w:rFonts w:ascii="Trebuchet MS" w:hAnsi="Trebuchet MS" w:cs="Times New Roman"/>
          <w:sz w:val="24"/>
          <w:szCs w:val="24"/>
        </w:rPr>
        <w:t xml:space="preserve">depth </w:t>
      </w:r>
      <w:r w:rsidR="005E29CA" w:rsidRPr="00E63B1B">
        <w:rPr>
          <w:rFonts w:ascii="Trebuchet MS" w:hAnsi="Trebuchet MS" w:cs="Times New Roman"/>
          <w:sz w:val="24"/>
          <w:szCs w:val="24"/>
        </w:rPr>
        <w:t>of the overlay</w:t>
      </w:r>
      <w:r w:rsidR="0087540A" w:rsidRPr="00E63B1B">
        <w:rPr>
          <w:rFonts w:ascii="Trebuchet MS" w:hAnsi="Trebuchet MS" w:cs="Times New Roman"/>
          <w:sz w:val="24"/>
          <w:szCs w:val="24"/>
        </w:rPr>
        <w:t xml:space="preserve"> immediately prior to installation</w:t>
      </w:r>
      <w:r w:rsidR="00756C4D" w:rsidRPr="00E63B1B">
        <w:rPr>
          <w:rFonts w:ascii="Trebuchet MS" w:hAnsi="Trebuchet MS" w:cs="Times New Roman"/>
          <w:sz w:val="24"/>
          <w:szCs w:val="24"/>
        </w:rPr>
        <w:t>.</w:t>
      </w:r>
      <w:r w:rsidRPr="00E63B1B">
        <w:rPr>
          <w:rFonts w:ascii="Trebuchet MS" w:hAnsi="Trebuchet MS" w:cs="Times New Roman"/>
          <w:sz w:val="24"/>
          <w:szCs w:val="24"/>
        </w:rPr>
        <w:t xml:space="preserve">  </w:t>
      </w:r>
      <w:r w:rsidR="00443836" w:rsidRPr="00E63B1B">
        <w:rPr>
          <w:rFonts w:ascii="Trebuchet MS" w:hAnsi="Trebuchet MS" w:cs="Times New Roman"/>
          <w:sz w:val="24"/>
          <w:szCs w:val="24"/>
        </w:rPr>
        <w:t xml:space="preserve">Any compressed air used shall be filtered and oil-free.  </w:t>
      </w:r>
      <w:r w:rsidRPr="00E63B1B">
        <w:rPr>
          <w:rFonts w:ascii="Trebuchet MS" w:hAnsi="Trebuchet MS" w:cs="Times New Roman"/>
          <w:sz w:val="24"/>
          <w:szCs w:val="24"/>
        </w:rPr>
        <w:t>Backer rod and silicone sealant shall be installed in the joint.</w:t>
      </w:r>
    </w:p>
    <w:p w14:paraId="06A2B3A9" w14:textId="72D46ECB" w:rsidR="005E29CA" w:rsidRPr="00E63B1B" w:rsidRDefault="00331F00" w:rsidP="005E29CA">
      <w:pPr>
        <w:spacing w:after="0" w:line="240" w:lineRule="auto"/>
        <w:rPr>
          <w:rFonts w:ascii="Trebuchet MS" w:hAnsi="Trebuchet MS" w:cs="Times New Roman"/>
          <w:sz w:val="24"/>
          <w:szCs w:val="24"/>
        </w:rPr>
      </w:pPr>
      <w:r w:rsidRPr="00E63B1B">
        <w:rPr>
          <w:rFonts w:ascii="Trebuchet MS" w:hAnsi="Trebuchet MS" w:cs="Times New Roman"/>
          <w:sz w:val="24"/>
          <w:szCs w:val="24"/>
        </w:rPr>
        <w:lastRenderedPageBreak/>
        <w:t>For</w:t>
      </w:r>
      <w:r w:rsidR="0070056B" w:rsidRPr="00E63B1B">
        <w:rPr>
          <w:rFonts w:ascii="Trebuchet MS" w:hAnsi="Trebuchet MS" w:cs="Times New Roman"/>
          <w:sz w:val="24"/>
          <w:szCs w:val="24"/>
        </w:rPr>
        <w:t xml:space="preserve"> new polyester concrete overlay</w:t>
      </w:r>
      <w:r w:rsidRPr="00E63B1B">
        <w:rPr>
          <w:rFonts w:ascii="Trebuchet MS" w:hAnsi="Trebuchet MS" w:cs="Times New Roman"/>
          <w:sz w:val="24"/>
          <w:szCs w:val="24"/>
        </w:rPr>
        <w:t>s, the overlay</w:t>
      </w:r>
      <w:r w:rsidR="0070056B" w:rsidRPr="00E63B1B">
        <w:rPr>
          <w:rFonts w:ascii="Trebuchet MS" w:hAnsi="Trebuchet MS" w:cs="Times New Roman"/>
          <w:sz w:val="24"/>
          <w:szCs w:val="24"/>
        </w:rPr>
        <w:t xml:space="preserve"> shall be saw cut </w:t>
      </w:r>
      <w:r w:rsidRPr="00E63B1B">
        <w:rPr>
          <w:rFonts w:ascii="Trebuchet MS" w:hAnsi="Trebuchet MS" w:cs="Times New Roman"/>
          <w:sz w:val="24"/>
          <w:szCs w:val="24"/>
        </w:rPr>
        <w:t xml:space="preserve">with a single pass </w:t>
      </w:r>
      <w:r w:rsidR="007F50B6" w:rsidRPr="00E63B1B">
        <w:rPr>
          <w:rFonts w:ascii="Trebuchet MS" w:hAnsi="Trebuchet MS" w:cs="Times New Roman"/>
          <w:sz w:val="24"/>
          <w:szCs w:val="24"/>
        </w:rPr>
        <w:t xml:space="preserve">or formed </w:t>
      </w:r>
      <w:r w:rsidR="0070056B" w:rsidRPr="00E63B1B">
        <w:rPr>
          <w:rFonts w:ascii="Trebuchet MS" w:hAnsi="Trebuchet MS" w:cs="Times New Roman"/>
          <w:sz w:val="24"/>
          <w:szCs w:val="24"/>
        </w:rPr>
        <w:t>at existing joint location</w:t>
      </w:r>
      <w:r w:rsidR="007F50B6" w:rsidRPr="00E63B1B">
        <w:rPr>
          <w:rFonts w:ascii="Trebuchet MS" w:hAnsi="Trebuchet MS" w:cs="Times New Roman"/>
          <w:sz w:val="24"/>
          <w:szCs w:val="24"/>
        </w:rPr>
        <w:t>s</w:t>
      </w:r>
      <w:r w:rsidR="0070056B" w:rsidRPr="00E63B1B">
        <w:rPr>
          <w:rFonts w:ascii="Trebuchet MS" w:hAnsi="Trebuchet MS" w:cs="Times New Roman"/>
          <w:sz w:val="24"/>
          <w:szCs w:val="24"/>
        </w:rPr>
        <w:t xml:space="preserve">, and backer rod and </w:t>
      </w:r>
      <w:r w:rsidRPr="00E63B1B">
        <w:rPr>
          <w:rFonts w:ascii="Trebuchet MS" w:hAnsi="Trebuchet MS" w:cs="Times New Roman"/>
          <w:sz w:val="24"/>
          <w:szCs w:val="24"/>
        </w:rPr>
        <w:t xml:space="preserve">silicone </w:t>
      </w:r>
      <w:r w:rsidR="0070056B" w:rsidRPr="00E63B1B">
        <w:rPr>
          <w:rFonts w:ascii="Trebuchet MS" w:hAnsi="Trebuchet MS" w:cs="Times New Roman"/>
          <w:sz w:val="24"/>
          <w:szCs w:val="24"/>
        </w:rPr>
        <w:t xml:space="preserve">sealant shall be </w:t>
      </w:r>
      <w:r w:rsidRPr="00E63B1B">
        <w:rPr>
          <w:rFonts w:ascii="Trebuchet MS" w:hAnsi="Trebuchet MS" w:cs="Times New Roman"/>
          <w:sz w:val="24"/>
          <w:szCs w:val="24"/>
        </w:rPr>
        <w:t>installed</w:t>
      </w:r>
      <w:r w:rsidR="0070056B" w:rsidRPr="00E63B1B">
        <w:rPr>
          <w:rFonts w:ascii="Trebuchet MS" w:hAnsi="Trebuchet MS" w:cs="Times New Roman"/>
          <w:sz w:val="24"/>
          <w:szCs w:val="24"/>
        </w:rPr>
        <w:t xml:space="preserve"> in the joint.  </w:t>
      </w:r>
      <w:r w:rsidR="001417C7" w:rsidRPr="00E63B1B">
        <w:rPr>
          <w:rFonts w:ascii="Trebuchet MS" w:hAnsi="Trebuchet MS" w:cs="Times New Roman"/>
          <w:sz w:val="24"/>
          <w:szCs w:val="24"/>
        </w:rPr>
        <w:t xml:space="preserve">Saw cut or formed joints shall penetrate the full depth of the polyester concrete overlay regardless of the polyester concrete overlay thickness.  </w:t>
      </w:r>
      <w:r w:rsidR="007F50B6" w:rsidRPr="00E63B1B">
        <w:rPr>
          <w:rFonts w:ascii="Trebuchet MS" w:hAnsi="Trebuchet MS" w:cs="Times New Roman"/>
          <w:sz w:val="24"/>
          <w:szCs w:val="24"/>
        </w:rPr>
        <w:t>Joints at the back face of abutment shall be saw cut.  All other joints shall be either formed prior to placement of overlay or saw cut as approved by the Engineer.</w:t>
      </w:r>
      <w:r w:rsidR="005E29CA" w:rsidRPr="00E63B1B">
        <w:rPr>
          <w:rFonts w:ascii="Trebuchet MS" w:hAnsi="Trebuchet MS" w:cs="Times New Roman"/>
          <w:sz w:val="24"/>
          <w:szCs w:val="24"/>
        </w:rPr>
        <w:t xml:space="preserve">  The joint</w:t>
      </w:r>
      <w:r w:rsidR="0087540A" w:rsidRPr="00E63B1B">
        <w:rPr>
          <w:rFonts w:ascii="Trebuchet MS" w:hAnsi="Trebuchet MS" w:cs="Times New Roman"/>
          <w:sz w:val="24"/>
          <w:szCs w:val="24"/>
        </w:rPr>
        <w:t>s</w:t>
      </w:r>
      <w:r w:rsidR="005E29CA" w:rsidRPr="00E63B1B">
        <w:rPr>
          <w:rFonts w:ascii="Trebuchet MS" w:hAnsi="Trebuchet MS" w:cs="Times New Roman"/>
          <w:sz w:val="24"/>
          <w:szCs w:val="24"/>
        </w:rPr>
        <w:t xml:space="preserve"> shall be cleaned of loose and foreign matter to the full depth of the overlay</w:t>
      </w:r>
      <w:r w:rsidR="0087540A" w:rsidRPr="00E63B1B">
        <w:rPr>
          <w:rFonts w:ascii="Trebuchet MS" w:hAnsi="Trebuchet MS" w:cs="Times New Roman"/>
          <w:sz w:val="24"/>
          <w:szCs w:val="24"/>
        </w:rPr>
        <w:t xml:space="preserve"> immediately prior to installation</w:t>
      </w:r>
      <w:r w:rsidR="005E29CA" w:rsidRPr="00E63B1B">
        <w:rPr>
          <w:rFonts w:ascii="Trebuchet MS" w:hAnsi="Trebuchet MS" w:cs="Times New Roman"/>
          <w:sz w:val="24"/>
          <w:szCs w:val="24"/>
        </w:rPr>
        <w:t xml:space="preserve">.  </w:t>
      </w:r>
      <w:r w:rsidR="00443836" w:rsidRPr="00E63B1B">
        <w:rPr>
          <w:rFonts w:ascii="Trebuchet MS" w:hAnsi="Trebuchet MS" w:cs="Times New Roman"/>
          <w:sz w:val="24"/>
          <w:szCs w:val="24"/>
        </w:rPr>
        <w:t xml:space="preserve">Any compressed air used shall be filtered and oil-free.  </w:t>
      </w:r>
      <w:r w:rsidR="005E29CA" w:rsidRPr="00E63B1B">
        <w:rPr>
          <w:rFonts w:ascii="Trebuchet MS" w:hAnsi="Trebuchet MS" w:cs="Times New Roman"/>
          <w:sz w:val="24"/>
          <w:szCs w:val="24"/>
        </w:rPr>
        <w:t>Backer rod and silicone sealant shall be installed in the joint.</w:t>
      </w:r>
    </w:p>
    <w:p w14:paraId="690C69AD" w14:textId="77777777" w:rsidR="0087540A" w:rsidRPr="00E63B1B" w:rsidRDefault="0087540A" w:rsidP="005E29CA">
      <w:pPr>
        <w:spacing w:after="0" w:line="240" w:lineRule="auto"/>
        <w:rPr>
          <w:rFonts w:ascii="Trebuchet MS" w:hAnsi="Trebuchet MS" w:cs="Times New Roman"/>
          <w:sz w:val="24"/>
          <w:szCs w:val="24"/>
        </w:rPr>
      </w:pPr>
    </w:p>
    <w:p w14:paraId="36F45B66" w14:textId="35FC43F8" w:rsidR="00A948D0" w:rsidRDefault="00FB4861" w:rsidP="00E63B1B">
      <w:pPr>
        <w:spacing w:after="0" w:line="240" w:lineRule="auto"/>
        <w:rPr>
          <w:rFonts w:ascii="Trebuchet MS" w:hAnsi="Trebuchet MS" w:cs="Times New Roman"/>
          <w:sz w:val="24"/>
          <w:szCs w:val="24"/>
        </w:rPr>
      </w:pPr>
      <w:r w:rsidRPr="00E63B1B">
        <w:rPr>
          <w:rFonts w:ascii="Trebuchet MS" w:hAnsi="Trebuchet MS" w:cs="Times New Roman"/>
          <w:sz w:val="24"/>
          <w:szCs w:val="24"/>
        </w:rPr>
        <w:t>Sawing and sealing the bridge</w:t>
      </w:r>
      <w:r w:rsidR="00221F1D" w:rsidRPr="00E63B1B">
        <w:rPr>
          <w:rFonts w:ascii="Trebuchet MS" w:hAnsi="Trebuchet MS" w:cs="Times New Roman"/>
          <w:sz w:val="24"/>
          <w:szCs w:val="24"/>
        </w:rPr>
        <w:t xml:space="preserve"> </w:t>
      </w:r>
      <w:r w:rsidRPr="00E63B1B">
        <w:rPr>
          <w:rFonts w:ascii="Trebuchet MS" w:hAnsi="Trebuchet MS" w:cs="Times New Roman"/>
          <w:sz w:val="24"/>
          <w:szCs w:val="24"/>
        </w:rPr>
        <w:t xml:space="preserve">joints shall be completed full width and shall be aligned directly above the intended location noted above and as shown in the plans. Prior to placing the new overlay, these locations shall be recorded and marked in a location that will not be disturbed by construction operations. Upon completion of the overlay, the joint location shall be established, </w:t>
      </w:r>
      <w:r w:rsidR="007F50B6" w:rsidRPr="00E63B1B">
        <w:rPr>
          <w:rFonts w:ascii="Trebuchet MS" w:hAnsi="Trebuchet MS" w:cs="Times New Roman"/>
          <w:sz w:val="24"/>
          <w:szCs w:val="24"/>
        </w:rPr>
        <w:t>saw cut</w:t>
      </w:r>
      <w:r w:rsidRPr="00E63B1B">
        <w:rPr>
          <w:rFonts w:ascii="Trebuchet MS" w:hAnsi="Trebuchet MS" w:cs="Times New Roman"/>
          <w:sz w:val="24"/>
          <w:szCs w:val="24"/>
        </w:rPr>
        <w:t xml:space="preserve"> and sealed in accordance with the </w:t>
      </w:r>
      <w:r w:rsidR="00193630" w:rsidRPr="00E63B1B">
        <w:rPr>
          <w:rFonts w:ascii="Trebuchet MS" w:hAnsi="Trebuchet MS" w:cs="Times New Roman"/>
          <w:sz w:val="24"/>
          <w:szCs w:val="24"/>
        </w:rPr>
        <w:t xml:space="preserve">silicone </w:t>
      </w:r>
      <w:r w:rsidRPr="00E63B1B">
        <w:rPr>
          <w:rFonts w:ascii="Trebuchet MS" w:hAnsi="Trebuchet MS" w:cs="Times New Roman"/>
          <w:sz w:val="24"/>
          <w:szCs w:val="24"/>
        </w:rPr>
        <w:t>manufacturer’s recommendations</w:t>
      </w:r>
      <w:r w:rsidR="00193630" w:rsidRPr="00E63B1B">
        <w:rPr>
          <w:rFonts w:ascii="Trebuchet MS" w:hAnsi="Trebuchet MS" w:cs="Times New Roman"/>
          <w:sz w:val="24"/>
          <w:szCs w:val="24"/>
        </w:rPr>
        <w:t xml:space="preserve">.  The timing of the saw cut shall be per </w:t>
      </w:r>
      <w:r w:rsidR="00273DAF" w:rsidRPr="00E63B1B">
        <w:rPr>
          <w:rFonts w:ascii="Trebuchet MS" w:hAnsi="Trebuchet MS" w:cs="Times New Roman"/>
          <w:sz w:val="24"/>
          <w:szCs w:val="24"/>
        </w:rPr>
        <w:t>Revision of Section 519 Thin Bonded Overlay (Polyester Concrete)</w:t>
      </w:r>
      <w:r w:rsidR="00193630" w:rsidRPr="00E63B1B">
        <w:rPr>
          <w:rFonts w:ascii="Trebuchet MS" w:hAnsi="Trebuchet MS" w:cs="Times New Roman"/>
          <w:sz w:val="24"/>
          <w:szCs w:val="24"/>
        </w:rPr>
        <w:t>.</w:t>
      </w:r>
    </w:p>
    <w:p w14:paraId="29C845E1" w14:textId="77777777" w:rsidR="00E63B1B" w:rsidRPr="00E63B1B" w:rsidRDefault="00E63B1B" w:rsidP="00E63B1B">
      <w:pPr>
        <w:spacing w:after="0" w:line="240" w:lineRule="auto"/>
        <w:rPr>
          <w:rFonts w:ascii="Trebuchet MS" w:hAnsi="Trebuchet MS" w:cs="Times New Roman"/>
          <w:b/>
          <w:sz w:val="24"/>
          <w:szCs w:val="24"/>
        </w:rPr>
      </w:pPr>
    </w:p>
    <w:p w14:paraId="4A0E7481" w14:textId="342D128C" w:rsidR="00711F02" w:rsidRPr="00E63B1B" w:rsidRDefault="00711F02" w:rsidP="009A3CC5">
      <w:pPr>
        <w:pStyle w:val="Heading2"/>
      </w:pPr>
      <w:r w:rsidRPr="00E63B1B">
        <w:t>METHOD OF MEASUREMENT</w:t>
      </w:r>
    </w:p>
    <w:p w14:paraId="3BF84C6C" w14:textId="0B076C0B" w:rsidR="00224E05" w:rsidRPr="00E63B1B" w:rsidRDefault="00FB4861" w:rsidP="00F221BC">
      <w:pPr>
        <w:spacing w:after="0" w:line="240" w:lineRule="auto"/>
        <w:rPr>
          <w:rFonts w:ascii="Trebuchet MS" w:hAnsi="Trebuchet MS" w:cs="Times New Roman"/>
          <w:sz w:val="24"/>
          <w:szCs w:val="24"/>
        </w:rPr>
      </w:pPr>
      <w:r w:rsidRPr="00E63B1B">
        <w:rPr>
          <w:rFonts w:ascii="Trebuchet MS" w:hAnsi="Trebuchet MS" w:cs="Times New Roman"/>
          <w:sz w:val="24"/>
          <w:szCs w:val="24"/>
        </w:rPr>
        <w:t xml:space="preserve">Sawing and Sealing Bridge Joint will </w:t>
      </w:r>
      <w:r w:rsidR="008A3415" w:rsidRPr="00E63B1B">
        <w:rPr>
          <w:rFonts w:ascii="Trebuchet MS" w:hAnsi="Trebuchet MS" w:cs="Times New Roman"/>
          <w:sz w:val="24"/>
          <w:szCs w:val="24"/>
        </w:rPr>
        <w:t xml:space="preserve">be measured by the </w:t>
      </w:r>
      <w:r w:rsidR="0087540A" w:rsidRPr="00E63B1B">
        <w:rPr>
          <w:rFonts w:ascii="Trebuchet MS" w:hAnsi="Trebuchet MS" w:cs="Times New Roman"/>
          <w:sz w:val="24"/>
          <w:szCs w:val="24"/>
        </w:rPr>
        <w:t>actual quantity</w:t>
      </w:r>
      <w:r w:rsidR="008A3415" w:rsidRPr="00E63B1B">
        <w:rPr>
          <w:rFonts w:ascii="Trebuchet MS" w:hAnsi="Trebuchet MS" w:cs="Times New Roman"/>
          <w:sz w:val="24"/>
          <w:szCs w:val="24"/>
        </w:rPr>
        <w:t xml:space="preserve"> </w:t>
      </w:r>
      <w:r w:rsidR="0087540A" w:rsidRPr="00E63B1B">
        <w:rPr>
          <w:rFonts w:ascii="Trebuchet MS" w:hAnsi="Trebuchet MS" w:cs="Times New Roman"/>
          <w:sz w:val="24"/>
          <w:szCs w:val="24"/>
        </w:rPr>
        <w:t xml:space="preserve">completed </w:t>
      </w:r>
      <w:r w:rsidR="008A3415" w:rsidRPr="00E63B1B">
        <w:rPr>
          <w:rFonts w:ascii="Trebuchet MS" w:hAnsi="Trebuchet MS" w:cs="Times New Roman"/>
          <w:sz w:val="24"/>
          <w:szCs w:val="24"/>
        </w:rPr>
        <w:t>and accepted.</w:t>
      </w:r>
      <w:r w:rsidR="00224E05" w:rsidRPr="00E63B1B">
        <w:rPr>
          <w:rFonts w:ascii="Trebuchet MS" w:hAnsi="Trebuchet MS" w:cs="Times New Roman"/>
          <w:sz w:val="24"/>
          <w:szCs w:val="24"/>
        </w:rPr>
        <w:t xml:space="preserve"> </w:t>
      </w:r>
    </w:p>
    <w:p w14:paraId="470CC2E1" w14:textId="77777777" w:rsidR="00FB4861" w:rsidRPr="00E63B1B" w:rsidRDefault="00FB4861" w:rsidP="00FB4861">
      <w:pPr>
        <w:spacing w:after="0" w:line="240" w:lineRule="auto"/>
        <w:rPr>
          <w:rFonts w:ascii="Trebuchet MS" w:hAnsi="Trebuchet MS" w:cs="Times New Roman"/>
          <w:sz w:val="24"/>
          <w:szCs w:val="24"/>
        </w:rPr>
      </w:pPr>
    </w:p>
    <w:p w14:paraId="1AE5D24E" w14:textId="77777777" w:rsidR="00711F02" w:rsidRPr="00E63B1B" w:rsidRDefault="00711F02" w:rsidP="009A3CC5">
      <w:pPr>
        <w:pStyle w:val="Heading2"/>
      </w:pPr>
      <w:r w:rsidRPr="00E63B1B">
        <w:t>BASIS OF PAYMENT</w:t>
      </w:r>
    </w:p>
    <w:p w14:paraId="239181C2" w14:textId="56BB4162" w:rsidR="008A3415" w:rsidRPr="00E63B1B" w:rsidRDefault="007217CA" w:rsidP="00FB4861">
      <w:pPr>
        <w:spacing w:after="0" w:line="240" w:lineRule="auto"/>
        <w:rPr>
          <w:rFonts w:ascii="Trebuchet MS" w:hAnsi="Trebuchet MS" w:cs="Times New Roman"/>
          <w:sz w:val="24"/>
          <w:szCs w:val="24"/>
        </w:rPr>
      </w:pPr>
      <w:r w:rsidRPr="00E63B1B">
        <w:rPr>
          <w:rFonts w:ascii="Trebuchet MS" w:hAnsi="Trebuchet MS" w:cs="Times New Roman"/>
          <w:sz w:val="24"/>
          <w:szCs w:val="24"/>
        </w:rPr>
        <w:t>The accepted quantity of Sawing and Sealing will be paid for at the contract unit price.</w:t>
      </w:r>
    </w:p>
    <w:p w14:paraId="2D363149" w14:textId="77777777" w:rsidR="007217CA" w:rsidRPr="00E63B1B" w:rsidRDefault="007217CA" w:rsidP="007217CA">
      <w:pPr>
        <w:spacing w:after="0" w:line="240" w:lineRule="auto"/>
        <w:rPr>
          <w:rFonts w:ascii="Trebuchet MS" w:hAnsi="Trebuchet MS" w:cs="Times New Roman"/>
          <w:sz w:val="24"/>
          <w:szCs w:val="24"/>
        </w:rPr>
      </w:pPr>
    </w:p>
    <w:p w14:paraId="5AB64988" w14:textId="1E2FDCCC" w:rsidR="007217CA" w:rsidRPr="00E63B1B" w:rsidRDefault="007217CA" w:rsidP="007217CA">
      <w:pPr>
        <w:spacing w:after="0" w:line="240" w:lineRule="auto"/>
        <w:rPr>
          <w:rFonts w:ascii="Trebuchet MS" w:hAnsi="Trebuchet MS" w:cs="Times New Roman"/>
          <w:sz w:val="24"/>
          <w:szCs w:val="24"/>
        </w:rPr>
      </w:pPr>
      <w:r w:rsidRPr="00E63B1B">
        <w:rPr>
          <w:rFonts w:ascii="Trebuchet MS" w:hAnsi="Trebuchet MS" w:cs="Times New Roman"/>
          <w:sz w:val="24"/>
          <w:szCs w:val="24"/>
        </w:rPr>
        <w:t>Payment will be made under:</w:t>
      </w:r>
    </w:p>
    <w:p w14:paraId="3CFFD9DE" w14:textId="77777777" w:rsidR="007217CA" w:rsidRPr="00E63B1B" w:rsidRDefault="007217CA" w:rsidP="00073F09">
      <w:pPr>
        <w:tabs>
          <w:tab w:val="left" w:pos="-720"/>
          <w:tab w:val="left" w:pos="-36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rebuchet MS" w:hAnsi="Trebuchet MS" w:cs="Times New Roman"/>
          <w:b/>
          <w:bCs/>
          <w:sz w:val="24"/>
          <w:szCs w:val="24"/>
        </w:rPr>
      </w:pPr>
    </w:p>
    <w:p w14:paraId="6DE6FA15" w14:textId="205D7936" w:rsidR="00073F09" w:rsidRPr="00E63B1B" w:rsidRDefault="00073F09" w:rsidP="00073F09">
      <w:pPr>
        <w:tabs>
          <w:tab w:val="left" w:pos="-720"/>
          <w:tab w:val="left" w:pos="-36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rebuchet MS" w:hAnsi="Trebuchet MS" w:cs="Times New Roman"/>
          <w:sz w:val="24"/>
          <w:szCs w:val="24"/>
        </w:rPr>
      </w:pPr>
      <w:r w:rsidRPr="00E63B1B">
        <w:rPr>
          <w:rFonts w:ascii="Trebuchet MS" w:hAnsi="Trebuchet MS" w:cs="Times New Roman"/>
          <w:b/>
          <w:bCs/>
          <w:sz w:val="24"/>
          <w:szCs w:val="24"/>
        </w:rPr>
        <w:t>Pay Item</w:t>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r>
      <w:r w:rsidRPr="00E63B1B">
        <w:rPr>
          <w:rFonts w:ascii="Trebuchet MS" w:hAnsi="Trebuchet MS" w:cs="Times New Roman"/>
          <w:b/>
          <w:bCs/>
          <w:sz w:val="24"/>
          <w:szCs w:val="24"/>
        </w:rPr>
        <w:tab/>
        <w:t>Pay Unit</w:t>
      </w:r>
    </w:p>
    <w:p w14:paraId="5114DFEE" w14:textId="43FCABCD" w:rsidR="00073F09" w:rsidRPr="00E63B1B" w:rsidRDefault="00073F09" w:rsidP="00073F09">
      <w:pPr>
        <w:tabs>
          <w:tab w:val="left" w:pos="-720"/>
          <w:tab w:val="left" w:pos="-36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rebuchet MS" w:hAnsi="Trebuchet MS" w:cs="Times New Roman"/>
          <w:sz w:val="24"/>
          <w:szCs w:val="24"/>
        </w:rPr>
      </w:pPr>
      <w:r w:rsidRPr="00E63B1B">
        <w:rPr>
          <w:rFonts w:ascii="Trebuchet MS" w:hAnsi="Trebuchet MS" w:cs="Times New Roman"/>
          <w:sz w:val="24"/>
          <w:szCs w:val="24"/>
        </w:rPr>
        <w:t>Sawing and Sealing Bridge Joint</w:t>
      </w:r>
      <w:r w:rsidRPr="00E63B1B">
        <w:rPr>
          <w:rFonts w:ascii="Trebuchet MS" w:hAnsi="Trebuchet MS" w:cs="Times New Roman"/>
          <w:sz w:val="24"/>
          <w:szCs w:val="24"/>
        </w:rPr>
        <w:tab/>
      </w:r>
      <w:r w:rsidRPr="00E63B1B">
        <w:rPr>
          <w:rFonts w:ascii="Trebuchet MS" w:hAnsi="Trebuchet MS" w:cs="Times New Roman"/>
          <w:sz w:val="24"/>
          <w:szCs w:val="24"/>
        </w:rPr>
        <w:tab/>
      </w:r>
      <w:r w:rsidRPr="00E63B1B">
        <w:rPr>
          <w:rFonts w:ascii="Trebuchet MS" w:hAnsi="Trebuchet MS" w:cs="Times New Roman"/>
          <w:sz w:val="24"/>
          <w:szCs w:val="24"/>
        </w:rPr>
        <w:tab/>
      </w:r>
      <w:r w:rsidRPr="00E63B1B">
        <w:rPr>
          <w:rFonts w:ascii="Trebuchet MS" w:hAnsi="Trebuchet MS" w:cs="Times New Roman"/>
          <w:sz w:val="24"/>
          <w:szCs w:val="24"/>
        </w:rPr>
        <w:tab/>
      </w:r>
      <w:r w:rsidRPr="00E63B1B">
        <w:rPr>
          <w:rFonts w:ascii="Trebuchet MS" w:hAnsi="Trebuchet MS" w:cs="Times New Roman"/>
          <w:sz w:val="24"/>
          <w:szCs w:val="24"/>
        </w:rPr>
        <w:tab/>
        <w:t>Linear Foot</w:t>
      </w:r>
    </w:p>
    <w:p w14:paraId="1407F147" w14:textId="68B2483B" w:rsidR="008A3415" w:rsidRPr="00E63B1B" w:rsidRDefault="008A3415" w:rsidP="00FB4861">
      <w:pPr>
        <w:spacing w:after="0" w:line="240" w:lineRule="auto"/>
        <w:rPr>
          <w:rFonts w:ascii="Trebuchet MS" w:hAnsi="Trebuchet MS" w:cs="Times New Roman"/>
          <w:sz w:val="24"/>
          <w:szCs w:val="24"/>
        </w:rPr>
      </w:pPr>
    </w:p>
    <w:p w14:paraId="1A89E8DC" w14:textId="496D4555" w:rsidR="00073F09" w:rsidRPr="00E63B1B" w:rsidRDefault="00073F09" w:rsidP="00FB4861">
      <w:pPr>
        <w:spacing w:after="0" w:line="240" w:lineRule="auto"/>
        <w:rPr>
          <w:rFonts w:ascii="Trebuchet MS" w:hAnsi="Trebuchet MS" w:cs="Times New Roman"/>
          <w:sz w:val="24"/>
          <w:szCs w:val="24"/>
        </w:rPr>
      </w:pPr>
      <w:bookmarkStart w:id="1" w:name="_Hlk516593716"/>
      <w:r w:rsidRPr="00E63B1B">
        <w:rPr>
          <w:rFonts w:ascii="Trebuchet MS" w:hAnsi="Trebuchet MS" w:cs="Times New Roman"/>
          <w:sz w:val="24"/>
          <w:szCs w:val="24"/>
        </w:rPr>
        <w:t xml:space="preserve">Payment for Sawing and Sealing Bridge Joint will be full compensation for all labor, materials, tools, equipment and incidentals required </w:t>
      </w:r>
      <w:r w:rsidR="0087540A" w:rsidRPr="00E63B1B">
        <w:rPr>
          <w:rFonts w:ascii="Trebuchet MS" w:hAnsi="Trebuchet MS" w:cs="Times New Roman"/>
          <w:sz w:val="24"/>
          <w:szCs w:val="24"/>
        </w:rPr>
        <w:t xml:space="preserve">to complete the </w:t>
      </w:r>
      <w:r w:rsidR="00711F02" w:rsidRPr="00E63B1B">
        <w:rPr>
          <w:rFonts w:ascii="Trebuchet MS" w:hAnsi="Trebuchet MS" w:cs="Times New Roman"/>
          <w:sz w:val="24"/>
          <w:szCs w:val="24"/>
        </w:rPr>
        <w:t>item</w:t>
      </w:r>
      <w:r w:rsidRPr="00E63B1B">
        <w:rPr>
          <w:rFonts w:ascii="Trebuchet MS" w:hAnsi="Trebuchet MS" w:cs="Times New Roman"/>
          <w:sz w:val="24"/>
          <w:szCs w:val="24"/>
        </w:rPr>
        <w:t>.</w:t>
      </w:r>
    </w:p>
    <w:bookmarkEnd w:id="1"/>
    <w:p w14:paraId="39E947A7" w14:textId="4A2AD4A4" w:rsidR="00224E05" w:rsidRPr="00E63B1B" w:rsidRDefault="00224E05" w:rsidP="00FB4861">
      <w:pPr>
        <w:spacing w:after="0" w:line="240" w:lineRule="auto"/>
        <w:rPr>
          <w:rFonts w:ascii="Trebuchet MS" w:hAnsi="Trebuchet MS" w:cs="Times New Roman"/>
          <w:sz w:val="24"/>
          <w:szCs w:val="24"/>
        </w:rPr>
      </w:pPr>
    </w:p>
    <w:p w14:paraId="0158D253" w14:textId="77777777" w:rsidR="00711F02" w:rsidRPr="00E63B1B" w:rsidRDefault="00C06DE6" w:rsidP="00C06DE6">
      <w:pPr>
        <w:rPr>
          <w:rFonts w:ascii="Trebuchet MS" w:hAnsi="Trebuchet MS"/>
          <w:color w:val="0070C0"/>
          <w:sz w:val="24"/>
          <w:szCs w:val="24"/>
        </w:rPr>
      </w:pPr>
      <w:r w:rsidRPr="00E63B1B">
        <w:rPr>
          <w:rFonts w:ascii="Trebuchet MS" w:hAnsi="Trebuchet MS"/>
          <w:color w:val="0070C0"/>
          <w:sz w:val="24"/>
          <w:szCs w:val="24"/>
        </w:rPr>
        <w:t>*************************************************************************************</w:t>
      </w:r>
    </w:p>
    <w:p w14:paraId="4130E839" w14:textId="70EC53D8" w:rsidR="00C06DE6" w:rsidRPr="00E63B1B" w:rsidRDefault="00DE4685" w:rsidP="00C06DE6">
      <w:pPr>
        <w:rPr>
          <w:rFonts w:ascii="Trebuchet MS" w:hAnsi="Trebuchet MS" w:cs="Times New Roman"/>
          <w:color w:val="0070C0"/>
          <w:sz w:val="24"/>
          <w:szCs w:val="24"/>
        </w:rPr>
      </w:pPr>
      <w:r w:rsidRPr="00E63B1B">
        <w:rPr>
          <w:rFonts w:ascii="Trebuchet MS" w:hAnsi="Trebuchet MS" w:cs="Times New Roman"/>
          <w:b/>
          <w:color w:val="0070C0"/>
          <w:sz w:val="24"/>
          <w:szCs w:val="24"/>
        </w:rPr>
        <w:t>INSTRUCTIONS TO DESIGNERS</w:t>
      </w:r>
      <w:r w:rsidRPr="00E63B1B">
        <w:rPr>
          <w:rFonts w:ascii="Trebuchet MS" w:hAnsi="Trebuchet MS" w:cs="Times New Roman"/>
          <w:color w:val="0070C0"/>
          <w:sz w:val="24"/>
          <w:szCs w:val="24"/>
        </w:rPr>
        <w:t xml:space="preserve"> (delete instructions and symbols from final draft)</w:t>
      </w:r>
      <w:r w:rsidR="00180481" w:rsidRPr="00E63B1B">
        <w:rPr>
          <w:rFonts w:ascii="Trebuchet MS" w:hAnsi="Trebuchet MS" w:cs="Times New Roman"/>
          <w:color w:val="0070C0"/>
          <w:sz w:val="24"/>
          <w:szCs w:val="24"/>
        </w:rPr>
        <w:t>:</w:t>
      </w:r>
    </w:p>
    <w:p w14:paraId="0CD20E14" w14:textId="3BB5A490" w:rsidR="00224E05" w:rsidRPr="00E63B1B" w:rsidRDefault="00180481" w:rsidP="0005049F">
      <w:pPr>
        <w:spacing w:after="0" w:line="240" w:lineRule="auto"/>
        <w:rPr>
          <w:rFonts w:ascii="Trebuchet MS" w:hAnsi="Trebuchet MS" w:cs="Times New Roman"/>
          <w:color w:val="0070C0"/>
          <w:sz w:val="24"/>
          <w:szCs w:val="24"/>
        </w:rPr>
      </w:pPr>
      <w:r w:rsidRPr="00E63B1B">
        <w:rPr>
          <w:rFonts w:ascii="Trebuchet MS" w:hAnsi="Trebuchet MS" w:cs="Times New Roman"/>
          <w:color w:val="0070C0"/>
          <w:sz w:val="24"/>
          <w:szCs w:val="24"/>
        </w:rPr>
        <w:t xml:space="preserve">Use this project special provision when </w:t>
      </w:r>
      <w:r w:rsidR="0087540A" w:rsidRPr="00E63B1B">
        <w:rPr>
          <w:rFonts w:ascii="Trebuchet MS" w:hAnsi="Trebuchet MS" w:cs="Times New Roman"/>
          <w:color w:val="0070C0"/>
          <w:sz w:val="24"/>
          <w:szCs w:val="24"/>
        </w:rPr>
        <w:t>installing new or replacing existing silicone sealant on polyester concrete overlays.</w:t>
      </w:r>
    </w:p>
    <w:p w14:paraId="68DAECF0" w14:textId="31C0B437" w:rsidR="0087540A" w:rsidRPr="00E63B1B" w:rsidRDefault="0087540A" w:rsidP="0005049F">
      <w:pPr>
        <w:spacing w:after="0" w:line="240" w:lineRule="auto"/>
        <w:rPr>
          <w:rFonts w:ascii="Trebuchet MS" w:hAnsi="Trebuchet MS" w:cs="Times New Roman"/>
          <w:color w:val="0070C0"/>
          <w:sz w:val="24"/>
          <w:szCs w:val="24"/>
        </w:rPr>
      </w:pPr>
    </w:p>
    <w:p w14:paraId="48CE7394" w14:textId="47171A0D" w:rsidR="0087540A" w:rsidRPr="00E63B1B" w:rsidRDefault="0087540A" w:rsidP="002A6190">
      <w:pPr>
        <w:spacing w:after="0" w:line="240" w:lineRule="auto"/>
        <w:rPr>
          <w:rFonts w:ascii="Trebuchet MS" w:hAnsi="Trebuchet MS" w:cs="Times New Roman"/>
          <w:color w:val="0070C0"/>
          <w:sz w:val="24"/>
          <w:szCs w:val="24"/>
        </w:rPr>
      </w:pPr>
      <w:r w:rsidRPr="00E63B1B">
        <w:rPr>
          <w:rFonts w:ascii="Trebuchet MS" w:hAnsi="Trebuchet MS" w:cs="Times New Roman"/>
          <w:color w:val="0070C0"/>
          <w:sz w:val="24"/>
          <w:szCs w:val="24"/>
        </w:rPr>
        <w:t>Use 408 Joint Sealant, hot poured at abutments prior to placing the polyester concrete overlay.</w:t>
      </w:r>
    </w:p>
    <w:p w14:paraId="58DD26E6" w14:textId="77777777" w:rsidR="00FB4861" w:rsidRPr="00E63B1B" w:rsidRDefault="00FB4861" w:rsidP="00FB4861">
      <w:pPr>
        <w:pStyle w:val="PlainText"/>
        <w:jc w:val="center"/>
        <w:rPr>
          <w:rFonts w:ascii="Trebuchet MS" w:hAnsi="Trebuchet MS"/>
          <w:b/>
          <w:color w:val="0070C0"/>
          <w:sz w:val="24"/>
          <w:szCs w:val="24"/>
        </w:rPr>
      </w:pPr>
    </w:p>
    <w:p w14:paraId="2C40AF93" w14:textId="77777777" w:rsidR="00175C4E" w:rsidRPr="00E63B1B" w:rsidRDefault="00175C4E" w:rsidP="00175C4E">
      <w:pPr>
        <w:spacing w:after="0" w:line="240" w:lineRule="auto"/>
        <w:rPr>
          <w:rFonts w:ascii="Trebuchet MS" w:eastAsia="Times New Roman" w:hAnsi="Trebuchet MS" w:cs="Times New Roman"/>
          <w:b/>
          <w:color w:val="0070C0"/>
          <w:sz w:val="24"/>
          <w:szCs w:val="24"/>
        </w:rPr>
      </w:pPr>
      <w:r w:rsidRPr="00E63B1B">
        <w:rPr>
          <w:rFonts w:ascii="Trebuchet MS" w:eastAsia="Times New Roman" w:hAnsi="Trebuchet MS" w:cs="Times New Roman"/>
          <w:b/>
          <w:color w:val="0070C0"/>
          <w:sz w:val="24"/>
          <w:szCs w:val="24"/>
        </w:rPr>
        <w:lastRenderedPageBreak/>
        <w:t>PERMANENT CHANGES TO PROJECT DATED SPECIAL PROVISIONS</w:t>
      </w:r>
    </w:p>
    <w:p w14:paraId="489C6841" w14:textId="77777777" w:rsidR="00175C4E" w:rsidRPr="00E63B1B" w:rsidRDefault="00175C4E" w:rsidP="00175C4E">
      <w:pPr>
        <w:spacing w:after="0" w:line="240" w:lineRule="auto"/>
        <w:rPr>
          <w:rFonts w:ascii="Trebuchet MS" w:eastAsia="Times New Roman" w:hAnsi="Trebuchet MS" w:cs="Times New Roman"/>
          <w:color w:val="0070C0"/>
          <w:sz w:val="24"/>
          <w:szCs w:val="24"/>
        </w:rPr>
      </w:pPr>
    </w:p>
    <w:p w14:paraId="33586BE4" w14:textId="0CF48822" w:rsidR="00175C4E" w:rsidRPr="00E63B1B" w:rsidRDefault="00175C4E" w:rsidP="00175C4E">
      <w:pPr>
        <w:spacing w:after="0" w:line="240" w:lineRule="auto"/>
        <w:ind w:left="2880" w:hanging="2880"/>
        <w:rPr>
          <w:rFonts w:ascii="Trebuchet MS" w:eastAsia="Times New Roman" w:hAnsi="Trebuchet MS" w:cs="Times New Roman"/>
          <w:color w:val="0070C0"/>
          <w:sz w:val="24"/>
          <w:szCs w:val="24"/>
        </w:rPr>
      </w:pPr>
      <w:r w:rsidRPr="00E63B1B">
        <w:rPr>
          <w:rFonts w:ascii="Trebuchet MS" w:eastAsia="Times New Roman" w:hAnsi="Trebuchet MS" w:cs="Times New Roman"/>
          <w:b/>
          <w:color w:val="0070C0"/>
          <w:sz w:val="24"/>
          <w:szCs w:val="24"/>
        </w:rPr>
        <w:t>REVISION OF SECTION</w:t>
      </w:r>
      <w:r w:rsidRPr="00E63B1B">
        <w:rPr>
          <w:rFonts w:ascii="Trebuchet MS" w:eastAsia="Times New Roman" w:hAnsi="Trebuchet MS" w:cs="Times New Roman"/>
          <w:color w:val="0070C0"/>
          <w:sz w:val="24"/>
          <w:szCs w:val="24"/>
        </w:rPr>
        <w:tab/>
        <w:t xml:space="preserve">518 </w:t>
      </w:r>
      <w:r w:rsidR="000A29F8" w:rsidRPr="00E63B1B">
        <w:rPr>
          <w:rFonts w:ascii="Trebuchet MS" w:eastAsia="Times New Roman" w:hAnsi="Trebuchet MS" w:cs="Times New Roman"/>
          <w:color w:val="0070C0"/>
          <w:sz w:val="24"/>
          <w:szCs w:val="24"/>
        </w:rPr>
        <w:t>SAWING AND SEALING BRIDGE JOINT</w:t>
      </w:r>
    </w:p>
    <w:p w14:paraId="622FE158" w14:textId="77777777" w:rsidR="00175C4E" w:rsidRPr="00E63B1B" w:rsidRDefault="00175C4E" w:rsidP="00175C4E">
      <w:pPr>
        <w:spacing w:after="0" w:line="240" w:lineRule="auto"/>
        <w:rPr>
          <w:rFonts w:ascii="Trebuchet MS" w:eastAsia="Times New Roman" w:hAnsi="Trebuchet MS" w:cs="Times New Roman"/>
          <w:color w:val="0070C0"/>
          <w:sz w:val="24"/>
          <w:szCs w:val="24"/>
        </w:rPr>
      </w:pPr>
    </w:p>
    <w:p w14:paraId="61E4CCCD" w14:textId="77777777" w:rsidR="00175C4E" w:rsidRPr="00E63B1B" w:rsidRDefault="00175C4E" w:rsidP="00175C4E">
      <w:pPr>
        <w:spacing w:after="0" w:line="240" w:lineRule="auto"/>
        <w:rPr>
          <w:rFonts w:ascii="Trebuchet MS" w:eastAsia="Times New Roman" w:hAnsi="Trebuchet MS" w:cs="Times New Roman"/>
          <w:color w:val="0070C0"/>
          <w:sz w:val="24"/>
          <w:szCs w:val="24"/>
        </w:rPr>
      </w:pPr>
    </w:p>
    <w:p w14:paraId="2191BA87" w14:textId="77777777" w:rsidR="00175C4E" w:rsidRPr="00E63B1B" w:rsidRDefault="00175C4E" w:rsidP="00175C4E">
      <w:pPr>
        <w:tabs>
          <w:tab w:val="left" w:pos="1440"/>
          <w:tab w:val="left" w:pos="3600"/>
          <w:tab w:val="left" w:pos="8640"/>
        </w:tabs>
        <w:spacing w:after="0" w:line="240" w:lineRule="auto"/>
        <w:ind w:left="3600" w:hanging="3600"/>
        <w:rPr>
          <w:rFonts w:ascii="Trebuchet MS" w:eastAsia="Times New Roman" w:hAnsi="Trebuchet MS" w:cs="Times New Roman"/>
          <w:b/>
          <w:color w:val="0070C0"/>
          <w:sz w:val="24"/>
          <w:szCs w:val="24"/>
          <w:u w:val="single"/>
        </w:rPr>
      </w:pPr>
      <w:r w:rsidRPr="00E63B1B">
        <w:rPr>
          <w:rFonts w:ascii="Trebuchet MS" w:eastAsia="Times New Roman" w:hAnsi="Trebuchet MS" w:cs="Times New Roman"/>
          <w:b/>
          <w:color w:val="0070C0"/>
          <w:sz w:val="24"/>
          <w:szCs w:val="24"/>
          <w:u w:val="single"/>
        </w:rPr>
        <w:t>DATE</w:t>
      </w:r>
      <w:r w:rsidRPr="00E63B1B">
        <w:rPr>
          <w:rFonts w:ascii="Trebuchet MS" w:eastAsia="Times New Roman" w:hAnsi="Trebuchet MS" w:cs="Times New Roman"/>
          <w:b/>
          <w:color w:val="0070C0"/>
          <w:sz w:val="24"/>
          <w:szCs w:val="24"/>
          <w:u w:val="single"/>
        </w:rPr>
        <w:tab/>
        <w:t>AUTHOR</w:t>
      </w:r>
      <w:r w:rsidRPr="00E63B1B">
        <w:rPr>
          <w:rFonts w:ascii="Trebuchet MS" w:eastAsia="Times New Roman" w:hAnsi="Trebuchet MS" w:cs="Times New Roman"/>
          <w:b/>
          <w:color w:val="0070C0"/>
          <w:sz w:val="24"/>
          <w:szCs w:val="24"/>
          <w:u w:val="single"/>
        </w:rPr>
        <w:tab/>
        <w:t>DESCRIPTION OF CHANGE</w:t>
      </w:r>
      <w:r w:rsidRPr="00E63B1B">
        <w:rPr>
          <w:rFonts w:ascii="Trebuchet MS" w:eastAsia="Times New Roman" w:hAnsi="Trebuchet MS" w:cs="Times New Roman"/>
          <w:b/>
          <w:color w:val="0070C0"/>
          <w:sz w:val="24"/>
          <w:szCs w:val="24"/>
          <w:u w:val="single"/>
        </w:rPr>
        <w:tab/>
      </w:r>
    </w:p>
    <w:p w14:paraId="6EAD8FA7" w14:textId="77777777" w:rsidR="00175C4E" w:rsidRPr="00E63B1B" w:rsidRDefault="00175C4E" w:rsidP="00175C4E">
      <w:pPr>
        <w:spacing w:after="0" w:line="240" w:lineRule="auto"/>
        <w:rPr>
          <w:rFonts w:ascii="Trebuchet MS" w:eastAsia="Times New Roman" w:hAnsi="Trebuchet MS" w:cs="Times New Roman"/>
          <w:color w:val="0070C0"/>
          <w:sz w:val="24"/>
          <w:szCs w:val="24"/>
        </w:rPr>
      </w:pPr>
    </w:p>
    <w:p w14:paraId="136CE5DE" w14:textId="700EC2EA" w:rsidR="00175C4E" w:rsidRDefault="00175C4E" w:rsidP="00175C4E">
      <w:pPr>
        <w:tabs>
          <w:tab w:val="left" w:pos="1440"/>
          <w:tab w:val="left" w:pos="3600"/>
          <w:tab w:val="left" w:pos="8640"/>
        </w:tabs>
        <w:spacing w:after="0" w:line="240" w:lineRule="auto"/>
        <w:ind w:left="3600" w:hanging="3600"/>
        <w:rPr>
          <w:rFonts w:ascii="Trebuchet MS" w:eastAsia="Times New Roman" w:hAnsi="Trebuchet MS" w:cs="Times New Roman"/>
          <w:color w:val="0070C0"/>
          <w:sz w:val="24"/>
          <w:szCs w:val="24"/>
        </w:rPr>
      </w:pPr>
      <w:r w:rsidRPr="00E63B1B">
        <w:rPr>
          <w:rFonts w:ascii="Trebuchet MS" w:eastAsia="Times New Roman" w:hAnsi="Trebuchet MS" w:cs="Times New Roman"/>
          <w:color w:val="0070C0"/>
          <w:sz w:val="24"/>
          <w:szCs w:val="24"/>
        </w:rPr>
        <w:t>1/14/19</w:t>
      </w:r>
      <w:r w:rsidRPr="00E63B1B">
        <w:rPr>
          <w:rFonts w:ascii="Trebuchet MS" w:eastAsia="Times New Roman" w:hAnsi="Trebuchet MS" w:cs="Times New Roman"/>
          <w:color w:val="0070C0"/>
          <w:sz w:val="24"/>
          <w:szCs w:val="24"/>
        </w:rPr>
        <w:tab/>
        <w:t>BPM Cons.</w:t>
      </w:r>
      <w:r w:rsidRPr="00E63B1B">
        <w:rPr>
          <w:rFonts w:ascii="Trebuchet MS" w:eastAsia="Times New Roman" w:hAnsi="Trebuchet MS" w:cs="Times New Roman"/>
          <w:color w:val="0070C0"/>
          <w:sz w:val="24"/>
          <w:szCs w:val="24"/>
        </w:rPr>
        <w:tab/>
        <w:t>Initial</w:t>
      </w:r>
      <w:r w:rsidR="000A29F8" w:rsidRPr="00E63B1B">
        <w:rPr>
          <w:rFonts w:ascii="Trebuchet MS" w:eastAsia="Times New Roman" w:hAnsi="Trebuchet MS" w:cs="Times New Roman"/>
          <w:color w:val="0070C0"/>
          <w:sz w:val="24"/>
          <w:szCs w:val="24"/>
        </w:rPr>
        <w:t xml:space="preserve"> Website </w:t>
      </w:r>
      <w:r w:rsidRPr="00E63B1B">
        <w:rPr>
          <w:rFonts w:ascii="Trebuchet MS" w:eastAsia="Times New Roman" w:hAnsi="Trebuchet MS" w:cs="Times New Roman"/>
          <w:color w:val="0070C0"/>
          <w:sz w:val="24"/>
          <w:szCs w:val="24"/>
        </w:rPr>
        <w:t>Issue</w:t>
      </w:r>
    </w:p>
    <w:p w14:paraId="01586BBF" w14:textId="382A1EAE" w:rsidR="00E63B1B" w:rsidRDefault="00E63B1B" w:rsidP="00175C4E">
      <w:pPr>
        <w:tabs>
          <w:tab w:val="left" w:pos="1440"/>
          <w:tab w:val="left" w:pos="3600"/>
          <w:tab w:val="left" w:pos="8640"/>
        </w:tabs>
        <w:spacing w:after="0" w:line="240" w:lineRule="auto"/>
        <w:ind w:left="3600" w:hanging="3600"/>
        <w:rPr>
          <w:rFonts w:ascii="Trebuchet MS" w:eastAsia="Times New Roman" w:hAnsi="Trebuchet MS" w:cs="Times New Roman"/>
          <w:color w:val="0070C0"/>
          <w:sz w:val="24"/>
          <w:szCs w:val="24"/>
        </w:rPr>
      </w:pPr>
    </w:p>
    <w:p w14:paraId="543F03D9" w14:textId="7CDFCD01" w:rsidR="00E63B1B" w:rsidRPr="00E63B1B" w:rsidRDefault="00E63B1B" w:rsidP="00E63B1B">
      <w:pPr>
        <w:pStyle w:val="ChangeList"/>
        <w:rPr>
          <w:rFonts w:ascii="Trebuchet MS" w:hAnsi="Trebuchet MS"/>
          <w:color w:val="0070C0"/>
          <w:szCs w:val="24"/>
        </w:rPr>
      </w:pPr>
      <w:r w:rsidRPr="00E63B1B">
        <w:rPr>
          <w:rFonts w:ascii="Trebuchet MS" w:hAnsi="Trebuchet MS"/>
          <w:color w:val="0070C0"/>
          <w:szCs w:val="24"/>
        </w:rPr>
        <w:t>04.</w:t>
      </w:r>
      <w:r w:rsidR="0054032C">
        <w:rPr>
          <w:rFonts w:ascii="Trebuchet MS" w:hAnsi="Trebuchet MS"/>
          <w:color w:val="0070C0"/>
          <w:szCs w:val="24"/>
        </w:rPr>
        <w:t>11</w:t>
      </w:r>
      <w:r w:rsidRPr="00E63B1B">
        <w:rPr>
          <w:rFonts w:ascii="Trebuchet MS" w:hAnsi="Trebuchet MS"/>
          <w:color w:val="0070C0"/>
          <w:szCs w:val="24"/>
        </w:rPr>
        <w:t>.2023</w:t>
      </w:r>
      <w:r w:rsidRPr="00E63B1B">
        <w:rPr>
          <w:rFonts w:ascii="Trebuchet MS" w:hAnsi="Trebuchet MS"/>
          <w:color w:val="0070C0"/>
          <w:szCs w:val="24"/>
        </w:rPr>
        <w:tab/>
        <w:t>M. Kayen</w:t>
      </w:r>
      <w:r w:rsidRPr="00E63B1B">
        <w:rPr>
          <w:rFonts w:ascii="Trebuchet MS" w:hAnsi="Trebuchet MS"/>
          <w:color w:val="0070C0"/>
          <w:szCs w:val="24"/>
        </w:rPr>
        <w:tab/>
        <w:t>Revisions to make spec online ADA-compliant.</w:t>
      </w:r>
      <w:r w:rsidR="009A3CC5">
        <w:rPr>
          <w:rFonts w:ascii="Trebuchet MS" w:hAnsi="Trebuchet MS"/>
          <w:color w:val="0070C0"/>
          <w:szCs w:val="24"/>
        </w:rPr>
        <w:t xml:space="preserve"> 5.22.23 Additional ADA.</w:t>
      </w:r>
    </w:p>
    <w:p w14:paraId="42E7DE11" w14:textId="77777777" w:rsidR="00E63B1B" w:rsidRPr="00E63B1B" w:rsidRDefault="00E63B1B" w:rsidP="00175C4E">
      <w:pPr>
        <w:tabs>
          <w:tab w:val="left" w:pos="1440"/>
          <w:tab w:val="left" w:pos="3600"/>
          <w:tab w:val="left" w:pos="8640"/>
        </w:tabs>
        <w:spacing w:after="0" w:line="240" w:lineRule="auto"/>
        <w:ind w:left="3600" w:hanging="3600"/>
        <w:rPr>
          <w:rFonts w:ascii="Trebuchet MS" w:eastAsia="Times New Roman" w:hAnsi="Trebuchet MS" w:cs="Times New Roman"/>
          <w:color w:val="0070C0"/>
          <w:sz w:val="24"/>
          <w:szCs w:val="24"/>
        </w:rPr>
      </w:pPr>
    </w:p>
    <w:p w14:paraId="54E0D911" w14:textId="3FC88574" w:rsidR="0049326D" w:rsidRPr="00E63B1B" w:rsidRDefault="0049326D" w:rsidP="00175C4E">
      <w:pPr>
        <w:tabs>
          <w:tab w:val="left" w:pos="5490"/>
        </w:tabs>
        <w:spacing w:after="0" w:line="240" w:lineRule="auto"/>
        <w:rPr>
          <w:rFonts w:ascii="Trebuchet MS" w:hAnsi="Trebuchet MS" w:cs="Times New Roman"/>
          <w:color w:val="0070C0"/>
          <w:sz w:val="24"/>
          <w:szCs w:val="24"/>
        </w:rPr>
      </w:pPr>
    </w:p>
    <w:sectPr w:rsidR="0049326D" w:rsidRPr="00E63B1B" w:rsidSect="00A948D0">
      <w:headerReference w:type="default" r:id="rId9"/>
      <w:footerReference w:type="even" r:id="rId10"/>
      <w:footerReference w:type="default" r:id="rId11"/>
      <w:headerReference w:type="first" r:id="rId12"/>
      <w:pgSz w:w="12240" w:h="15840" w:code="1"/>
      <w:pgMar w:top="720" w:right="1080" w:bottom="720" w:left="108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4DC1" w14:textId="77777777" w:rsidR="008440F8" w:rsidRDefault="008440F8" w:rsidP="00115AF3">
      <w:pPr>
        <w:spacing w:after="0" w:line="240" w:lineRule="auto"/>
      </w:pPr>
      <w:r>
        <w:separator/>
      </w:r>
    </w:p>
  </w:endnote>
  <w:endnote w:type="continuationSeparator" w:id="0">
    <w:p w14:paraId="07520E31" w14:textId="77777777" w:rsidR="008440F8" w:rsidRDefault="008440F8" w:rsidP="0011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uardian Sans Regular">
    <w:altName w:val="Calibri"/>
    <w:panose1 w:val="00000000000000000000"/>
    <w:charset w:val="00"/>
    <w:family w:val="swiss"/>
    <w:notTrueType/>
    <w:pitch w:val="variable"/>
    <w:sig w:usb0="00000001" w:usb1="00000000" w:usb2="00000000" w:usb3="00000000" w:csb0="0000009B" w:csb1="00000000"/>
  </w:font>
  <w:font w:name="Guardian Sans Light">
    <w:panose1 w:val="00000000000000000000"/>
    <w:charset w:val="00"/>
    <w:family w:val="swiss"/>
    <w:notTrueType/>
    <w:pitch w:val="variable"/>
    <w:sig w:usb0="00000087" w:usb1="00000000" w:usb2="00000000" w:usb3="00000000" w:csb0="0000009B"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ecisionSans-Light">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E81A" w14:textId="77777777" w:rsidR="00592216" w:rsidRDefault="00592216" w:rsidP="00871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E70004" w14:textId="77777777" w:rsidR="00592216" w:rsidRDefault="0059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0ACC" w14:textId="4B30FFD2" w:rsidR="00592216" w:rsidRDefault="00592216" w:rsidP="00871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9F8">
      <w:rPr>
        <w:rStyle w:val="PageNumber"/>
        <w:noProof/>
      </w:rPr>
      <w:t>2</w:t>
    </w:r>
    <w:r>
      <w:rPr>
        <w:rStyle w:val="PageNumber"/>
      </w:rPr>
      <w:fldChar w:fldCharType="end"/>
    </w:r>
  </w:p>
  <w:p w14:paraId="60A2045B" w14:textId="77777777" w:rsidR="00592216" w:rsidRPr="00F60945" w:rsidRDefault="00592216" w:rsidP="0087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418D" w14:textId="77777777" w:rsidR="008440F8" w:rsidRDefault="008440F8" w:rsidP="00115AF3">
      <w:pPr>
        <w:spacing w:after="0" w:line="240" w:lineRule="auto"/>
      </w:pPr>
      <w:r>
        <w:separator/>
      </w:r>
    </w:p>
  </w:footnote>
  <w:footnote w:type="continuationSeparator" w:id="0">
    <w:p w14:paraId="5EC7DC3B" w14:textId="77777777" w:rsidR="008440F8" w:rsidRDefault="008440F8" w:rsidP="0011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A1C4" w14:textId="77777777" w:rsidR="00E63B1B" w:rsidRPr="00BA7892" w:rsidRDefault="00E63B1B" w:rsidP="00E63B1B">
    <w:pPr>
      <w:pStyle w:val="Header"/>
      <w:tabs>
        <w:tab w:val="clear" w:pos="9360"/>
        <w:tab w:val="right" w:pos="10080"/>
      </w:tabs>
      <w:rPr>
        <w:rFonts w:ascii="Trebuchet MS" w:hAnsi="Trebuchet MS"/>
      </w:rPr>
    </w:pPr>
    <w:r w:rsidRPr="00832E81">
      <w:rPr>
        <w:rFonts w:ascii="Trebuchet MS" w:hAnsi="Trebuchet MS"/>
      </w:rPr>
      <w:t xml:space="preserve">COLORADO PROJECT NO. </w:t>
    </w:r>
    <w:r w:rsidRPr="00832E81">
      <w:rPr>
        <w:rFonts w:ascii="Trebuchet MS" w:hAnsi="Trebuchet MS"/>
      </w:rPr>
      <w:tab/>
    </w:r>
    <w:r>
      <w:rPr>
        <w:rFonts w:ascii="Trebuchet MS" w:hAnsi="Trebuchet MS"/>
      </w:rPr>
      <w:t xml:space="preserve">                                                                                </w:t>
    </w:r>
    <w:r>
      <w:rPr>
        <w:rFonts w:ascii="Trebuchet MS" w:hAnsi="Trebuchet MS"/>
        <w:szCs w:val="24"/>
      </w:rPr>
      <w:t>DATE</w:t>
    </w:r>
    <w:r w:rsidRPr="00832E81">
      <w:rPr>
        <w:rFonts w:ascii="Trebuchet MS" w:hAnsi="Trebuchet MS"/>
      </w:rPr>
      <w:tab/>
    </w:r>
  </w:p>
  <w:p w14:paraId="62DAB717" w14:textId="77777777" w:rsidR="00E63B1B" w:rsidRDefault="00E63B1B" w:rsidP="00E63B1B">
    <w:pPr>
      <w:pStyle w:val="Header"/>
      <w:rPr>
        <w:rFonts w:ascii="Trebuchet MS" w:hAnsi="Trebuchet MS"/>
      </w:rPr>
    </w:pPr>
    <w:r w:rsidRPr="00832E81">
      <w:rPr>
        <w:rFonts w:ascii="Trebuchet MS" w:hAnsi="Trebuchet MS"/>
      </w:rPr>
      <w:t>PROJECT CODE XXXXX</w:t>
    </w:r>
  </w:p>
  <w:sdt>
    <w:sdtPr>
      <w:id w:val="431401457"/>
      <w:docPartObj>
        <w:docPartGallery w:val="Page Numbers (Top of Page)"/>
        <w:docPartUnique/>
      </w:docPartObj>
    </w:sdtPr>
    <w:sdtEndPr>
      <w:rPr>
        <w:rFonts w:ascii="Trebuchet MS" w:hAnsi="Trebuchet MS" w:cs="Times New Roman"/>
        <w:b/>
        <w:noProof/>
        <w:sz w:val="28"/>
      </w:rPr>
    </w:sdtEndPr>
    <w:sdtContent>
      <w:p w14:paraId="5F655E64" w14:textId="77777777" w:rsidR="00E63B1B" w:rsidRDefault="00E63B1B">
        <w:pPr>
          <w:pStyle w:val="Header"/>
          <w:jc w:val="center"/>
          <w:rPr>
            <w:rFonts w:ascii="Trebuchet MS" w:hAnsi="Trebuchet MS"/>
            <w:noProof/>
            <w:sz w:val="28"/>
            <w:szCs w:val="28"/>
          </w:rPr>
        </w:pPr>
        <w:r w:rsidRPr="00E63B1B">
          <w:rPr>
            <w:rFonts w:ascii="Trebuchet MS" w:hAnsi="Trebuchet MS"/>
            <w:sz w:val="28"/>
            <w:szCs w:val="28"/>
          </w:rPr>
          <w:fldChar w:fldCharType="begin"/>
        </w:r>
        <w:r w:rsidRPr="00E63B1B">
          <w:rPr>
            <w:rFonts w:ascii="Trebuchet MS" w:hAnsi="Trebuchet MS"/>
            <w:sz w:val="28"/>
            <w:szCs w:val="28"/>
          </w:rPr>
          <w:instrText xml:space="preserve"> PAGE   \* MERGEFORMAT </w:instrText>
        </w:r>
        <w:r w:rsidRPr="00E63B1B">
          <w:rPr>
            <w:rFonts w:ascii="Trebuchet MS" w:hAnsi="Trebuchet MS"/>
            <w:sz w:val="28"/>
            <w:szCs w:val="28"/>
          </w:rPr>
          <w:fldChar w:fldCharType="separate"/>
        </w:r>
        <w:r w:rsidRPr="00E63B1B">
          <w:rPr>
            <w:rFonts w:ascii="Trebuchet MS" w:hAnsi="Trebuchet MS"/>
            <w:noProof/>
            <w:sz w:val="28"/>
            <w:szCs w:val="28"/>
          </w:rPr>
          <w:t>2</w:t>
        </w:r>
        <w:r w:rsidRPr="00E63B1B">
          <w:rPr>
            <w:rFonts w:ascii="Trebuchet MS" w:hAnsi="Trebuchet MS"/>
            <w:noProof/>
            <w:sz w:val="28"/>
            <w:szCs w:val="28"/>
          </w:rPr>
          <w:fldChar w:fldCharType="end"/>
        </w:r>
      </w:p>
      <w:p w14:paraId="066CA4F1" w14:textId="77777777" w:rsidR="00E63B1B" w:rsidRPr="00E63B1B" w:rsidRDefault="00E63B1B" w:rsidP="009A3CC5">
        <w:pPr>
          <w:pStyle w:val="Heading1"/>
          <w:rPr>
            <w:rFonts w:eastAsia="Times New Roman"/>
          </w:rPr>
        </w:pPr>
        <w:r w:rsidRPr="00E63B1B">
          <w:t>REVISION OF SECTION 518</w:t>
        </w:r>
      </w:p>
      <w:p w14:paraId="1A20B039" w14:textId="777CC19C" w:rsidR="00E63B1B" w:rsidRPr="00E63B1B" w:rsidRDefault="00E63B1B" w:rsidP="009A3CC5">
        <w:pPr>
          <w:pStyle w:val="Heading1"/>
        </w:pPr>
        <w:r w:rsidRPr="00E63B1B">
          <w:t>SAWING AND SEALING BRIDGE JOINT</w:t>
        </w:r>
      </w:p>
    </w:sdtContent>
  </w:sdt>
  <w:p w14:paraId="055F4B4F" w14:textId="122E6D38" w:rsidR="00711F02" w:rsidRPr="00711F02" w:rsidRDefault="00711F02" w:rsidP="00711F02">
    <w:pPr>
      <w:pStyle w:val="Header"/>
      <w:tabs>
        <w:tab w:val="clear" w:pos="9360"/>
        <w:tab w:val="right" w:pos="100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402D" w14:textId="77777777" w:rsidR="00A948D0" w:rsidRPr="00C139BF" w:rsidRDefault="00A948D0" w:rsidP="00A948D0">
    <w:pPr>
      <w:pStyle w:val="Header"/>
      <w:tabs>
        <w:tab w:val="clear" w:pos="9360"/>
        <w:tab w:val="right" w:pos="10080"/>
      </w:tabs>
      <w:rPr>
        <w:rFonts w:ascii="Times New Roman" w:hAnsi="Times New Roman" w:cs="Times New Roman"/>
      </w:rPr>
    </w:pPr>
    <w:bookmarkStart w:id="2" w:name="_Hlk517257010"/>
    <w:r w:rsidRPr="00C139BF">
      <w:rPr>
        <w:rFonts w:ascii="Times New Roman" w:hAnsi="Times New Roman" w:cs="Times New Roman"/>
      </w:rPr>
      <w:t>COLORADO PROJECT NO</w:t>
    </w:r>
    <w:r w:rsidRPr="00C139BF">
      <w:rPr>
        <w:rFonts w:ascii="Times New Roman" w:hAnsi="Times New Roman" w:cs="Times New Roman"/>
      </w:rPr>
      <w:tab/>
    </w:r>
    <w:r w:rsidRPr="00C139BF">
      <w:rPr>
        <w:rFonts w:ascii="Times New Roman" w:hAnsi="Times New Roman" w:cs="Times New Roman"/>
      </w:rPr>
      <w:tab/>
    </w:r>
    <w:r>
      <w:rPr>
        <w:rFonts w:ascii="Times New Roman" w:hAnsi="Times New Roman" w:cs="Times New Roman"/>
      </w:rPr>
      <w:t>DATE</w:t>
    </w:r>
  </w:p>
  <w:p w14:paraId="395D86D8" w14:textId="3436D471" w:rsidR="00711F02" w:rsidRPr="00711F02" w:rsidRDefault="00A948D0" w:rsidP="00A948D0">
    <w:pPr>
      <w:pStyle w:val="Header"/>
      <w:tabs>
        <w:tab w:val="clear" w:pos="9360"/>
        <w:tab w:val="right" w:pos="10080"/>
      </w:tabs>
      <w:rPr>
        <w:b/>
      </w:rPr>
    </w:pPr>
    <w:r w:rsidRPr="00C139BF">
      <w:rPr>
        <w:rFonts w:ascii="Times New Roman" w:hAnsi="Times New Roman" w:cs="Times New Roman"/>
      </w:rPr>
      <w:t>PROJECT CODE XXXXX</w:t>
    </w:r>
    <w:bookmarkEnd w:id="2"/>
    <w:r w:rsidR="00711F02" w:rsidRPr="00711F02">
      <w:tab/>
    </w:r>
    <w:r w:rsidR="00711F02" w:rsidRPr="00711F02">
      <w:tab/>
    </w:r>
    <w:r w:rsidR="00711F02" w:rsidRPr="00711F02">
      <w:rPr>
        <w:rFonts w:ascii="Times New Roman" w:hAnsi="Times New Roman" w:cs="Times New Roman"/>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432"/>
        </w:tabs>
        <w:ind w:left="432" w:hanging="432"/>
      </w:pPr>
    </w:lvl>
  </w:abstractNum>
  <w:abstractNum w:abstractNumId="1" w15:restartNumberingAfterBreak="0">
    <w:nsid w:val="05D6237E"/>
    <w:multiLevelType w:val="hybridMultilevel"/>
    <w:tmpl w:val="055C1E2E"/>
    <w:lvl w:ilvl="0" w:tplc="52700E64">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A17E6"/>
    <w:multiLevelType w:val="hybridMultilevel"/>
    <w:tmpl w:val="214E2F0E"/>
    <w:lvl w:ilvl="0" w:tplc="36CED9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250F"/>
    <w:multiLevelType w:val="hybridMultilevel"/>
    <w:tmpl w:val="FF3079A0"/>
    <w:lvl w:ilvl="0" w:tplc="84041DF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FF6ED5"/>
    <w:multiLevelType w:val="hybridMultilevel"/>
    <w:tmpl w:val="00FC396E"/>
    <w:lvl w:ilvl="0" w:tplc="8D2C656C">
      <w:start w:val="2"/>
      <w:numFmt w:val="lowerLetter"/>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F0B7A"/>
    <w:multiLevelType w:val="hybridMultilevel"/>
    <w:tmpl w:val="5DC25E26"/>
    <w:lvl w:ilvl="0" w:tplc="3FBA1352">
      <w:start w:val="1"/>
      <w:numFmt w:val="lowerLetter"/>
      <w:lvlText w:val="(%1)"/>
      <w:lvlJc w:val="left"/>
      <w:pPr>
        <w:ind w:left="720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D2B46"/>
    <w:multiLevelType w:val="hybridMultilevel"/>
    <w:tmpl w:val="708E6408"/>
    <w:lvl w:ilvl="0" w:tplc="1832825E">
      <w:start w:val="1"/>
      <w:numFmt w:val="lowerLetter"/>
      <w:lvlText w:val="(%1)"/>
      <w:lvlJc w:val="left"/>
      <w:pPr>
        <w:tabs>
          <w:tab w:val="num" w:pos="612"/>
        </w:tabs>
        <w:ind w:left="612" w:hanging="432"/>
      </w:pPr>
      <w:rPr>
        <w:rFonts w:ascii="Times New Roman" w:hAnsi="Times New Roman" w:hint="default"/>
        <w:b/>
        <w:bCs/>
        <w:sz w:val="22"/>
        <w:szCs w:val="22"/>
      </w:rPr>
    </w:lvl>
    <w:lvl w:ilvl="1" w:tplc="8AB834F2">
      <w:start w:val="1"/>
      <w:numFmt w:val="decimal"/>
      <w:lvlText w:val="%2."/>
      <w:lvlJc w:val="left"/>
      <w:pPr>
        <w:tabs>
          <w:tab w:val="num" w:pos="1152"/>
        </w:tabs>
        <w:ind w:left="1152" w:hanging="432"/>
      </w:pPr>
      <w:rPr>
        <w:rFonts w:ascii="Times New Roman" w:hAnsi="Times New Roman" w:cs="Times New Roman"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B83EE7"/>
    <w:multiLevelType w:val="hybridMultilevel"/>
    <w:tmpl w:val="0942793E"/>
    <w:lvl w:ilvl="0" w:tplc="2E56EC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FB077E"/>
    <w:multiLevelType w:val="hybridMultilevel"/>
    <w:tmpl w:val="1DA0024A"/>
    <w:lvl w:ilvl="0" w:tplc="52700E64">
      <w:start w:val="1"/>
      <w:numFmt w:val="decimal"/>
      <w:lvlText w:val="(%1)"/>
      <w:lvlJc w:val="left"/>
      <w:pPr>
        <w:ind w:left="758"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9" w15:restartNumberingAfterBreak="0">
    <w:nsid w:val="153A0053"/>
    <w:multiLevelType w:val="hybridMultilevel"/>
    <w:tmpl w:val="36CA3052"/>
    <w:lvl w:ilvl="0" w:tplc="1A742D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860E6A"/>
    <w:multiLevelType w:val="singleLevel"/>
    <w:tmpl w:val="37CE5CB4"/>
    <w:lvl w:ilvl="0">
      <w:start w:val="1"/>
      <w:numFmt w:val="decimal"/>
      <w:lvlText w:val=""/>
      <w:lvlJc w:val="left"/>
      <w:pPr>
        <w:tabs>
          <w:tab w:val="num" w:pos="360"/>
        </w:tabs>
        <w:ind w:left="360" w:hanging="360"/>
      </w:pPr>
      <w:rPr>
        <w:rFonts w:ascii="Times New Roman" w:hAnsi="Times New Roman" w:hint="default"/>
      </w:rPr>
    </w:lvl>
  </w:abstractNum>
  <w:abstractNum w:abstractNumId="11" w15:restartNumberingAfterBreak="0">
    <w:nsid w:val="18C6124C"/>
    <w:multiLevelType w:val="hybridMultilevel"/>
    <w:tmpl w:val="5B30C9B2"/>
    <w:lvl w:ilvl="0" w:tplc="69681868">
      <w:start w:val="1"/>
      <w:numFmt w:val="lowerLetter"/>
      <w:lvlText w:val="(%1)"/>
      <w:lvlJc w:val="left"/>
      <w:pPr>
        <w:ind w:left="720" w:hanging="360"/>
      </w:pPr>
      <w:rPr>
        <w:rFonts w:hint="default"/>
        <w:b/>
      </w:rPr>
    </w:lvl>
    <w:lvl w:ilvl="1" w:tplc="2A1CED7C">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13ECA"/>
    <w:multiLevelType w:val="hybridMultilevel"/>
    <w:tmpl w:val="EB48E1C4"/>
    <w:lvl w:ilvl="0" w:tplc="D400BC08">
      <w:start w:val="1"/>
      <w:numFmt w:val="bullet"/>
      <w:pStyle w:val="CalloutBullet"/>
      <w:lvlText w:val=""/>
      <w:lvlJc w:val="left"/>
      <w:pPr>
        <w:ind w:left="274" w:hanging="27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90A65"/>
    <w:multiLevelType w:val="hybridMultilevel"/>
    <w:tmpl w:val="FC96A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70BE2"/>
    <w:multiLevelType w:val="hybridMultilevel"/>
    <w:tmpl w:val="38D470AE"/>
    <w:lvl w:ilvl="0" w:tplc="22F4565A">
      <w:start w:val="1"/>
      <w:numFmt w:val="bullet"/>
      <w:pStyle w:val="TableBullet"/>
      <w:lvlText w:val=""/>
      <w:lvlJc w:val="left"/>
      <w:pPr>
        <w:ind w:left="274" w:hanging="27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11B0F"/>
    <w:multiLevelType w:val="hybridMultilevel"/>
    <w:tmpl w:val="74C661F2"/>
    <w:lvl w:ilvl="0" w:tplc="E4E4AAD6">
      <w:start w:val="1"/>
      <w:numFmt w:val="bullet"/>
      <w:pStyle w:val="Bullet--FirstLevel"/>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701CF"/>
    <w:multiLevelType w:val="hybridMultilevel"/>
    <w:tmpl w:val="22B264B0"/>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B363A"/>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98238C"/>
    <w:multiLevelType w:val="hybridMultilevel"/>
    <w:tmpl w:val="B94666EC"/>
    <w:lvl w:ilvl="0" w:tplc="F374302C">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32B6257E"/>
    <w:multiLevelType w:val="hybridMultilevel"/>
    <w:tmpl w:val="D0EC83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F58AF"/>
    <w:multiLevelType w:val="hybridMultilevel"/>
    <w:tmpl w:val="9EEEBE66"/>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24EDD"/>
    <w:multiLevelType w:val="hybridMultilevel"/>
    <w:tmpl w:val="4DEE2880"/>
    <w:lvl w:ilvl="0" w:tplc="7FD82008">
      <w:start w:val="1"/>
      <w:numFmt w:val="lowerLetter"/>
      <w:suff w:val="space"/>
      <w:lvlText w:val="%1)"/>
      <w:lvlJc w:val="left"/>
      <w:pPr>
        <w:ind w:left="216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9261BFA"/>
    <w:multiLevelType w:val="hybridMultilevel"/>
    <w:tmpl w:val="FE3AAEF8"/>
    <w:lvl w:ilvl="0" w:tplc="2B908912">
      <w:start w:val="1"/>
      <w:numFmt w:val="lowerLetter"/>
      <w:lvlText w:val="(%1)"/>
      <w:lvlJc w:val="left"/>
      <w:pPr>
        <w:ind w:left="360" w:hanging="360"/>
      </w:pPr>
      <w:rPr>
        <w:rFonts w:ascii="Times New Roman" w:hAnsi="Times New Roman" w:hint="default"/>
        <w:b w:val="0"/>
        <w:i/>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F32025"/>
    <w:multiLevelType w:val="hybridMultilevel"/>
    <w:tmpl w:val="B30E9A9C"/>
    <w:lvl w:ilvl="0" w:tplc="F374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E966C0"/>
    <w:multiLevelType w:val="hybridMultilevel"/>
    <w:tmpl w:val="85C671F4"/>
    <w:lvl w:ilvl="0" w:tplc="0409000B">
      <w:start w:val="1"/>
      <w:numFmt w:val="bullet"/>
      <w:lvlText w:val=""/>
      <w:lvlJc w:val="left"/>
      <w:pPr>
        <w:tabs>
          <w:tab w:val="num" w:pos="720"/>
        </w:tabs>
        <w:ind w:left="720" w:hanging="360"/>
      </w:pPr>
      <w:rPr>
        <w:rFonts w:ascii="Wingdings" w:hAnsi="Wingdings" w:hint="default"/>
      </w:rPr>
    </w:lvl>
    <w:lvl w:ilvl="1" w:tplc="6D20BDF4">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440"/>
        </w:tabs>
        <w:ind w:left="14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B0912"/>
    <w:multiLevelType w:val="hybridMultilevel"/>
    <w:tmpl w:val="71C40A3A"/>
    <w:lvl w:ilvl="0" w:tplc="7598E68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FA4A50"/>
    <w:multiLevelType w:val="hybridMultilevel"/>
    <w:tmpl w:val="4BD488C0"/>
    <w:lvl w:ilvl="0" w:tplc="04090011">
      <w:start w:val="1"/>
      <w:numFmt w:val="decimal"/>
      <w:lvlText w:val="%1)"/>
      <w:lvlJc w:val="left"/>
      <w:pPr>
        <w:ind w:left="720" w:hanging="360"/>
      </w:pPr>
    </w:lvl>
    <w:lvl w:ilvl="1" w:tplc="F37430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4AE1913"/>
    <w:multiLevelType w:val="hybridMultilevel"/>
    <w:tmpl w:val="42ECAE96"/>
    <w:lvl w:ilvl="0" w:tplc="924E2958">
      <w:start w:val="1"/>
      <w:numFmt w:val="decimal"/>
      <w:lvlText w:val="(%1)"/>
      <w:lvlJc w:val="left"/>
      <w:pPr>
        <w:ind w:left="720" w:hanging="360"/>
      </w:pPr>
      <w:rPr>
        <w:rFonts w:hint="default"/>
      </w:rPr>
    </w:lvl>
    <w:lvl w:ilvl="1" w:tplc="582644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805FA"/>
    <w:multiLevelType w:val="hybridMultilevel"/>
    <w:tmpl w:val="343AFA88"/>
    <w:lvl w:ilvl="0" w:tplc="C50E434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47A970F7"/>
    <w:multiLevelType w:val="singleLevel"/>
    <w:tmpl w:val="04090019"/>
    <w:lvl w:ilvl="0">
      <w:start w:val="1"/>
      <w:numFmt w:val="lowerLetter"/>
      <w:lvlText w:val="(%1)"/>
      <w:lvlJc w:val="left"/>
      <w:pPr>
        <w:tabs>
          <w:tab w:val="num" w:pos="360"/>
        </w:tabs>
        <w:ind w:left="360" w:hanging="360"/>
      </w:pPr>
      <w:rPr>
        <w:rFonts w:hint="default"/>
      </w:rPr>
    </w:lvl>
  </w:abstractNum>
  <w:abstractNum w:abstractNumId="30" w15:restartNumberingAfterBreak="0">
    <w:nsid w:val="4A404559"/>
    <w:multiLevelType w:val="hybridMultilevel"/>
    <w:tmpl w:val="510A6018"/>
    <w:lvl w:ilvl="0" w:tplc="C15459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7E7DAD"/>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D178BA"/>
    <w:multiLevelType w:val="hybridMultilevel"/>
    <w:tmpl w:val="7F1AA9A0"/>
    <w:lvl w:ilvl="0" w:tplc="14B81F60">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26D5577"/>
    <w:multiLevelType w:val="hybridMultilevel"/>
    <w:tmpl w:val="C4440040"/>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FC2EF6"/>
    <w:multiLevelType w:val="hybridMultilevel"/>
    <w:tmpl w:val="AC3AB7BC"/>
    <w:lvl w:ilvl="0" w:tplc="22FA25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8CD"/>
    <w:multiLevelType w:val="hybridMultilevel"/>
    <w:tmpl w:val="2FDA382C"/>
    <w:lvl w:ilvl="0" w:tplc="4E1CF488">
      <w:start w:val="1"/>
      <w:numFmt w:val="bullet"/>
      <w:pStyle w:val="Bullet--SecondLevel"/>
      <w:lvlText w:val="–"/>
      <w:lvlJc w:val="left"/>
      <w:pPr>
        <w:ind w:left="720" w:hanging="360"/>
      </w:pPr>
      <w:rPr>
        <w:rFonts w:ascii="Calibri"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0917C3"/>
    <w:multiLevelType w:val="multilevel"/>
    <w:tmpl w:val="201AD42C"/>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D62D2D"/>
    <w:multiLevelType w:val="hybridMultilevel"/>
    <w:tmpl w:val="CCDE107E"/>
    <w:lvl w:ilvl="0" w:tplc="338E24A8">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373039"/>
    <w:multiLevelType w:val="hybridMultilevel"/>
    <w:tmpl w:val="7DD4BF00"/>
    <w:lvl w:ilvl="0" w:tplc="ED8E13FA">
      <w:start w:val="1"/>
      <w:numFmt w:val="bullet"/>
      <w:pStyle w:val="Bullet--ThirdLevel"/>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D272E"/>
    <w:multiLevelType w:val="hybridMultilevel"/>
    <w:tmpl w:val="4E3A8918"/>
    <w:lvl w:ilvl="0" w:tplc="EF72847A">
      <w:start w:val="1"/>
      <w:numFmt w:val="lowerLetter"/>
      <w:lvlText w:val="(%1)"/>
      <w:lvlJc w:val="left"/>
      <w:pPr>
        <w:ind w:left="540" w:hanging="360"/>
      </w:pPr>
      <w:rPr>
        <w:rFonts w:ascii="Times New Roman" w:hAnsi="Times New Roman" w:cs="Times New Roman"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5F602BBD"/>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A64141"/>
    <w:multiLevelType w:val="hybridMultilevel"/>
    <w:tmpl w:val="A136067E"/>
    <w:lvl w:ilvl="0" w:tplc="1278C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3417F78"/>
    <w:multiLevelType w:val="hybridMultilevel"/>
    <w:tmpl w:val="DAAA32EC"/>
    <w:lvl w:ilvl="0" w:tplc="5ED0B2CC">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C3196"/>
    <w:multiLevelType w:val="hybridMultilevel"/>
    <w:tmpl w:val="7202577E"/>
    <w:lvl w:ilvl="0" w:tplc="69F2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A961B1"/>
    <w:multiLevelType w:val="hybridMultilevel"/>
    <w:tmpl w:val="9FA8661A"/>
    <w:lvl w:ilvl="0" w:tplc="3D5A1D3A">
      <w:start w:val="1"/>
      <w:numFmt w:val="lowerLetter"/>
      <w:suff w:val="space"/>
      <w:lvlText w:val="%1)"/>
      <w:lvlJc w:val="left"/>
      <w:pPr>
        <w:ind w:left="216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72A754C"/>
    <w:multiLevelType w:val="hybridMultilevel"/>
    <w:tmpl w:val="F7BA3D06"/>
    <w:lvl w:ilvl="0" w:tplc="F37430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025ECC"/>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D57852"/>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06364E"/>
    <w:multiLevelType w:val="hybridMultilevel"/>
    <w:tmpl w:val="F08CAEE4"/>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68432A"/>
    <w:multiLevelType w:val="hybridMultilevel"/>
    <w:tmpl w:val="6786D618"/>
    <w:lvl w:ilvl="0" w:tplc="A5AE8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C217F47"/>
    <w:multiLevelType w:val="hybridMultilevel"/>
    <w:tmpl w:val="FC3ADD7E"/>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C450DD74">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CA25E49"/>
    <w:multiLevelType w:val="hybridMultilevel"/>
    <w:tmpl w:val="22B4953E"/>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2C00FB"/>
    <w:multiLevelType w:val="hybridMultilevel"/>
    <w:tmpl w:val="E3AE2596"/>
    <w:lvl w:ilvl="0" w:tplc="338E24A8">
      <w:start w:val="1"/>
      <w:numFmt w:val="decimal"/>
      <w:lvlText w:val="(%1)"/>
      <w:lvlJc w:val="left"/>
      <w:pPr>
        <w:tabs>
          <w:tab w:val="num" w:pos="1080"/>
        </w:tabs>
        <w:ind w:left="1080" w:hanging="72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A2D71"/>
    <w:multiLevelType w:val="multilevel"/>
    <w:tmpl w:val="EAC8BD26"/>
    <w:lvl w:ilvl="0">
      <w:start w:val="1"/>
      <w:numFmt w:val="upp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43C04F1"/>
    <w:multiLevelType w:val="hybridMultilevel"/>
    <w:tmpl w:val="CD364EEE"/>
    <w:lvl w:ilvl="0" w:tplc="5648682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1D0E8F"/>
    <w:multiLevelType w:val="hybridMultilevel"/>
    <w:tmpl w:val="30EEA3E0"/>
    <w:lvl w:ilvl="0" w:tplc="A8F4395A">
      <w:start w:val="1"/>
      <w:numFmt w:val="decimal"/>
      <w:suff w:val="space"/>
      <w:lvlText w:val="(%1)"/>
      <w:lvlJc w:val="left"/>
      <w:pPr>
        <w:ind w:left="990" w:hanging="360"/>
      </w:pPr>
      <w:rPr>
        <w:rFonts w:hint="default"/>
        <w:b w:val="0"/>
      </w:rPr>
    </w:lvl>
    <w:lvl w:ilvl="1" w:tplc="04090015">
      <w:start w:val="1"/>
      <w:numFmt w:val="upperLetter"/>
      <w:lvlText w:val="%2."/>
      <w:lvlJc w:val="left"/>
      <w:pPr>
        <w:ind w:left="1800" w:hanging="360"/>
      </w:pPr>
      <w:rPr>
        <w:rFonts w:hint="default"/>
      </w:rPr>
    </w:lvl>
    <w:lvl w:ilvl="2" w:tplc="04090017">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4B7A28"/>
    <w:multiLevelType w:val="hybridMultilevel"/>
    <w:tmpl w:val="9A14681A"/>
    <w:lvl w:ilvl="0" w:tplc="F374302C">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7" w15:restartNumberingAfterBreak="0">
    <w:nsid w:val="7A0B4D09"/>
    <w:multiLevelType w:val="hybridMultilevel"/>
    <w:tmpl w:val="CF6861BC"/>
    <w:lvl w:ilvl="0" w:tplc="22FA259C">
      <w:start w:val="1"/>
      <w:numFmt w:val="lowerLetter"/>
      <w:lvlText w:val="(%1)"/>
      <w:lvlJc w:val="left"/>
      <w:pPr>
        <w:ind w:left="720" w:hanging="360"/>
      </w:pPr>
      <w:rPr>
        <w:rFonts w:cs="Times New Roman" w:hint="default"/>
      </w:rPr>
    </w:lvl>
    <w:lvl w:ilvl="1" w:tplc="8018A426">
      <w:start w:val="2"/>
      <w:numFmt w:val="decimal"/>
      <w:lvlText w:val="%2."/>
      <w:lvlJc w:val="left"/>
      <w:pPr>
        <w:ind w:left="90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EF01D25"/>
    <w:multiLevelType w:val="hybridMultilevel"/>
    <w:tmpl w:val="99A6E3DE"/>
    <w:lvl w:ilvl="0" w:tplc="F374302C">
      <w:start w:val="1"/>
      <w:numFmt w:val="decimal"/>
      <w:lvlText w:val="(%1)"/>
      <w:lvlJc w:val="left"/>
      <w:pPr>
        <w:ind w:left="3099" w:hanging="435"/>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59" w15:restartNumberingAfterBreak="0">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361010600">
    <w:abstractNumId w:val="17"/>
  </w:num>
  <w:num w:numId="2" w16cid:durableId="33240377">
    <w:abstractNumId w:val="52"/>
  </w:num>
  <w:num w:numId="3" w16cid:durableId="104279602">
    <w:abstractNumId w:val="24"/>
  </w:num>
  <w:num w:numId="4" w16cid:durableId="1696492579">
    <w:abstractNumId w:val="37"/>
  </w:num>
  <w:num w:numId="5" w16cid:durableId="754479885">
    <w:abstractNumId w:val="30"/>
  </w:num>
  <w:num w:numId="6" w16cid:durableId="1766727800">
    <w:abstractNumId w:val="32"/>
  </w:num>
  <w:num w:numId="7" w16cid:durableId="135415039">
    <w:abstractNumId w:val="25"/>
  </w:num>
  <w:num w:numId="8" w16cid:durableId="2007781401">
    <w:abstractNumId w:val="57"/>
  </w:num>
  <w:num w:numId="9" w16cid:durableId="1508669699">
    <w:abstractNumId w:val="34"/>
  </w:num>
  <w:num w:numId="10" w16cid:durableId="2019650383">
    <w:abstractNumId w:val="59"/>
  </w:num>
  <w:num w:numId="11" w16cid:durableId="810555258">
    <w:abstractNumId w:val="8"/>
  </w:num>
  <w:num w:numId="12" w16cid:durableId="144470843">
    <w:abstractNumId w:val="15"/>
  </w:num>
  <w:num w:numId="13" w16cid:durableId="430052548">
    <w:abstractNumId w:val="35"/>
  </w:num>
  <w:num w:numId="14" w16cid:durableId="2054377175">
    <w:abstractNumId w:val="38"/>
  </w:num>
  <w:num w:numId="15" w16cid:durableId="1612710846">
    <w:abstractNumId w:val="12"/>
  </w:num>
  <w:num w:numId="16" w16cid:durableId="336806758">
    <w:abstractNumId w:val="14"/>
  </w:num>
  <w:num w:numId="17" w16cid:durableId="1863586390">
    <w:abstractNumId w:val="47"/>
  </w:num>
  <w:num w:numId="18" w16cid:durableId="416562771">
    <w:abstractNumId w:val="13"/>
  </w:num>
  <w:num w:numId="19" w16cid:durableId="2059208773">
    <w:abstractNumId w:val="2"/>
  </w:num>
  <w:num w:numId="20" w16cid:durableId="837501408">
    <w:abstractNumId w:val="42"/>
  </w:num>
  <w:num w:numId="21" w16cid:durableId="910500609">
    <w:abstractNumId w:val="40"/>
  </w:num>
  <w:num w:numId="22" w16cid:durableId="448860939">
    <w:abstractNumId w:val="31"/>
  </w:num>
  <w:num w:numId="23" w16cid:durableId="155267765">
    <w:abstractNumId w:val="46"/>
  </w:num>
  <w:num w:numId="24" w16cid:durableId="1249389232">
    <w:abstractNumId w:val="29"/>
    <w:lvlOverride w:ilvl="0">
      <w:startOverride w:val="1"/>
    </w:lvlOverride>
  </w:num>
  <w:num w:numId="25" w16cid:durableId="324557587">
    <w:abstractNumId w:val="54"/>
  </w:num>
  <w:num w:numId="26" w16cid:durableId="660353424">
    <w:abstractNumId w:val="5"/>
  </w:num>
  <w:num w:numId="27" w16cid:durableId="1231885578">
    <w:abstractNumId w:val="41"/>
  </w:num>
  <w:num w:numId="28" w16cid:durableId="891117852">
    <w:abstractNumId w:val="9"/>
  </w:num>
  <w:num w:numId="29" w16cid:durableId="338315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977298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2276080">
    <w:abstractNumId w:val="36"/>
  </w:num>
  <w:num w:numId="32" w16cid:durableId="233516874">
    <w:abstractNumId w:val="53"/>
  </w:num>
  <w:num w:numId="33" w16cid:durableId="427895886">
    <w:abstractNumId w:val="10"/>
  </w:num>
  <w:num w:numId="34" w16cid:durableId="1245070465">
    <w:abstractNumId w:val="49"/>
  </w:num>
  <w:num w:numId="35" w16cid:durableId="158692047">
    <w:abstractNumId w:val="23"/>
  </w:num>
  <w:num w:numId="36" w16cid:durableId="1355426538">
    <w:abstractNumId w:val="11"/>
  </w:num>
  <w:num w:numId="37" w16cid:durableId="1893734512">
    <w:abstractNumId w:val="43"/>
  </w:num>
  <w:num w:numId="38" w16cid:durableId="37359861">
    <w:abstractNumId w:val="55"/>
  </w:num>
  <w:num w:numId="39" w16cid:durableId="140778786">
    <w:abstractNumId w:val="50"/>
  </w:num>
  <w:num w:numId="40" w16cid:durableId="413818971">
    <w:abstractNumId w:val="21"/>
  </w:num>
  <w:num w:numId="41" w16cid:durableId="1123302713">
    <w:abstractNumId w:val="44"/>
  </w:num>
  <w:num w:numId="42" w16cid:durableId="978074200">
    <w:abstractNumId w:val="33"/>
  </w:num>
  <w:num w:numId="43" w16cid:durableId="1292975490">
    <w:abstractNumId w:val="55"/>
    <w:lvlOverride w:ilvl="0">
      <w:lvl w:ilvl="0" w:tplc="A8F4395A">
        <w:start w:val="1"/>
        <w:numFmt w:val="decimal"/>
        <w:suff w:val="space"/>
        <w:lvlText w:val="(%1)"/>
        <w:lvlJc w:val="left"/>
        <w:pPr>
          <w:ind w:left="990" w:hanging="360"/>
        </w:pPr>
        <w:rPr>
          <w:rFonts w:hint="default"/>
          <w:b w:val="0"/>
        </w:rPr>
      </w:lvl>
    </w:lvlOverride>
    <w:lvlOverride w:ilvl="1">
      <w:lvl w:ilvl="1" w:tplc="04090015" w:tentative="1">
        <w:start w:val="1"/>
        <w:numFmt w:val="lowerLetter"/>
        <w:lvlText w:val="%2."/>
        <w:lvlJc w:val="left"/>
        <w:pPr>
          <w:ind w:left="1440" w:hanging="360"/>
        </w:pPr>
      </w:lvl>
    </w:lvlOverride>
    <w:lvlOverride w:ilvl="2">
      <w:lvl w:ilvl="2" w:tplc="04090017"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16cid:durableId="1476680892">
    <w:abstractNumId w:val="18"/>
  </w:num>
  <w:num w:numId="45" w16cid:durableId="1216434866">
    <w:abstractNumId w:val="56"/>
  </w:num>
  <w:num w:numId="46" w16cid:durableId="1750344622">
    <w:abstractNumId w:val="16"/>
  </w:num>
  <w:num w:numId="47" w16cid:durableId="200286901">
    <w:abstractNumId w:val="58"/>
  </w:num>
  <w:num w:numId="48" w16cid:durableId="112946233">
    <w:abstractNumId w:val="6"/>
  </w:num>
  <w:num w:numId="49" w16cid:durableId="641548024">
    <w:abstractNumId w:val="4"/>
  </w:num>
  <w:num w:numId="50" w16cid:durableId="1777604173">
    <w:abstractNumId w:val="39"/>
  </w:num>
  <w:num w:numId="51" w16cid:durableId="406536967">
    <w:abstractNumId w:val="28"/>
  </w:num>
  <w:num w:numId="52" w16cid:durableId="2101750574">
    <w:abstractNumId w:val="27"/>
  </w:num>
  <w:num w:numId="53" w16cid:durableId="833960175">
    <w:abstractNumId w:val="20"/>
  </w:num>
  <w:num w:numId="54" w16cid:durableId="593245121">
    <w:abstractNumId w:val="51"/>
  </w:num>
  <w:num w:numId="55" w16cid:durableId="78840893">
    <w:abstractNumId w:val="48"/>
  </w:num>
  <w:num w:numId="56" w16cid:durableId="148451296">
    <w:abstractNumId w:val="45"/>
  </w:num>
  <w:num w:numId="57" w16cid:durableId="1970238534">
    <w:abstractNumId w:val="19"/>
  </w:num>
  <w:num w:numId="58" w16cid:durableId="909970528">
    <w:abstractNumId w:val="22"/>
  </w:num>
  <w:num w:numId="59" w16cid:durableId="768044795">
    <w:abstractNumId w:val="1"/>
  </w:num>
  <w:num w:numId="60" w16cid:durableId="164392884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0A"/>
    <w:rsid w:val="000000EB"/>
    <w:rsid w:val="00002FCF"/>
    <w:rsid w:val="00003A8B"/>
    <w:rsid w:val="00003C06"/>
    <w:rsid w:val="00005ACD"/>
    <w:rsid w:val="000063CC"/>
    <w:rsid w:val="00006A8A"/>
    <w:rsid w:val="00010050"/>
    <w:rsid w:val="0001218A"/>
    <w:rsid w:val="00012CDD"/>
    <w:rsid w:val="00014AA6"/>
    <w:rsid w:val="00014D08"/>
    <w:rsid w:val="00014FC8"/>
    <w:rsid w:val="00016457"/>
    <w:rsid w:val="0001666F"/>
    <w:rsid w:val="000167E8"/>
    <w:rsid w:val="00017894"/>
    <w:rsid w:val="000211FC"/>
    <w:rsid w:val="000226A9"/>
    <w:rsid w:val="00022961"/>
    <w:rsid w:val="00022C4E"/>
    <w:rsid w:val="00027ABC"/>
    <w:rsid w:val="0003016C"/>
    <w:rsid w:val="00031652"/>
    <w:rsid w:val="00032FA6"/>
    <w:rsid w:val="000331E9"/>
    <w:rsid w:val="00033390"/>
    <w:rsid w:val="00033960"/>
    <w:rsid w:val="00035123"/>
    <w:rsid w:val="00036C9A"/>
    <w:rsid w:val="000371D2"/>
    <w:rsid w:val="00037464"/>
    <w:rsid w:val="00044319"/>
    <w:rsid w:val="0004528F"/>
    <w:rsid w:val="00046AC3"/>
    <w:rsid w:val="0004773F"/>
    <w:rsid w:val="00047CEE"/>
    <w:rsid w:val="0005049F"/>
    <w:rsid w:val="0005145E"/>
    <w:rsid w:val="00052736"/>
    <w:rsid w:val="000567DD"/>
    <w:rsid w:val="00070627"/>
    <w:rsid w:val="00070729"/>
    <w:rsid w:val="00070AC7"/>
    <w:rsid w:val="00071CD1"/>
    <w:rsid w:val="00073749"/>
    <w:rsid w:val="00073F09"/>
    <w:rsid w:val="000826D7"/>
    <w:rsid w:val="00082EB9"/>
    <w:rsid w:val="00082FC8"/>
    <w:rsid w:val="00084A59"/>
    <w:rsid w:val="00084EA4"/>
    <w:rsid w:val="0008518B"/>
    <w:rsid w:val="000924CC"/>
    <w:rsid w:val="0009285A"/>
    <w:rsid w:val="00093060"/>
    <w:rsid w:val="000952E7"/>
    <w:rsid w:val="00096788"/>
    <w:rsid w:val="00097558"/>
    <w:rsid w:val="000A29F8"/>
    <w:rsid w:val="000A33FF"/>
    <w:rsid w:val="000A3563"/>
    <w:rsid w:val="000A43A6"/>
    <w:rsid w:val="000A630C"/>
    <w:rsid w:val="000C1D48"/>
    <w:rsid w:val="000C2697"/>
    <w:rsid w:val="000C2D9C"/>
    <w:rsid w:val="000C3469"/>
    <w:rsid w:val="000C44D0"/>
    <w:rsid w:val="000C4536"/>
    <w:rsid w:val="000D0C99"/>
    <w:rsid w:val="000D132B"/>
    <w:rsid w:val="000D168E"/>
    <w:rsid w:val="000D1A31"/>
    <w:rsid w:val="000D3E26"/>
    <w:rsid w:val="000D5F41"/>
    <w:rsid w:val="000D64F8"/>
    <w:rsid w:val="000D692C"/>
    <w:rsid w:val="000E2DCF"/>
    <w:rsid w:val="000E2F3E"/>
    <w:rsid w:val="000E4D0F"/>
    <w:rsid w:val="000E58B3"/>
    <w:rsid w:val="000E58E4"/>
    <w:rsid w:val="000E5ABD"/>
    <w:rsid w:val="000E6756"/>
    <w:rsid w:val="000F0FEE"/>
    <w:rsid w:val="000F16FE"/>
    <w:rsid w:val="000F32BE"/>
    <w:rsid w:val="000F5876"/>
    <w:rsid w:val="000F7C8E"/>
    <w:rsid w:val="000F7CBE"/>
    <w:rsid w:val="00100D88"/>
    <w:rsid w:val="00102AD1"/>
    <w:rsid w:val="00103308"/>
    <w:rsid w:val="001067A2"/>
    <w:rsid w:val="00107195"/>
    <w:rsid w:val="00107244"/>
    <w:rsid w:val="00111076"/>
    <w:rsid w:val="00111352"/>
    <w:rsid w:val="00111EFD"/>
    <w:rsid w:val="001144B4"/>
    <w:rsid w:val="00115802"/>
    <w:rsid w:val="00115AF3"/>
    <w:rsid w:val="00115B9B"/>
    <w:rsid w:val="001209A1"/>
    <w:rsid w:val="0012131B"/>
    <w:rsid w:val="00122E6B"/>
    <w:rsid w:val="00123586"/>
    <w:rsid w:val="00123B3B"/>
    <w:rsid w:val="00124D07"/>
    <w:rsid w:val="00130F85"/>
    <w:rsid w:val="00132456"/>
    <w:rsid w:val="00135CB6"/>
    <w:rsid w:val="001365B4"/>
    <w:rsid w:val="001417C7"/>
    <w:rsid w:val="001422E0"/>
    <w:rsid w:val="001465D5"/>
    <w:rsid w:val="00150000"/>
    <w:rsid w:val="00150B1C"/>
    <w:rsid w:val="00152BF4"/>
    <w:rsid w:val="00156190"/>
    <w:rsid w:val="00156683"/>
    <w:rsid w:val="00160FFC"/>
    <w:rsid w:val="00162C86"/>
    <w:rsid w:val="0016300A"/>
    <w:rsid w:val="001677D3"/>
    <w:rsid w:val="00170DAF"/>
    <w:rsid w:val="00172B1B"/>
    <w:rsid w:val="00172E37"/>
    <w:rsid w:val="001745B6"/>
    <w:rsid w:val="00175C4E"/>
    <w:rsid w:val="00175CFA"/>
    <w:rsid w:val="00177094"/>
    <w:rsid w:val="00177BB3"/>
    <w:rsid w:val="00180481"/>
    <w:rsid w:val="0018416F"/>
    <w:rsid w:val="001854B2"/>
    <w:rsid w:val="00186B06"/>
    <w:rsid w:val="00187F68"/>
    <w:rsid w:val="00190216"/>
    <w:rsid w:val="001907CD"/>
    <w:rsid w:val="0019267B"/>
    <w:rsid w:val="00193630"/>
    <w:rsid w:val="00195D8F"/>
    <w:rsid w:val="00196C06"/>
    <w:rsid w:val="001972CB"/>
    <w:rsid w:val="001A0A8B"/>
    <w:rsid w:val="001A18F8"/>
    <w:rsid w:val="001A48AB"/>
    <w:rsid w:val="001A7038"/>
    <w:rsid w:val="001B1D11"/>
    <w:rsid w:val="001B1FF5"/>
    <w:rsid w:val="001B2A0F"/>
    <w:rsid w:val="001B306D"/>
    <w:rsid w:val="001B5829"/>
    <w:rsid w:val="001B6FEA"/>
    <w:rsid w:val="001C0FD3"/>
    <w:rsid w:val="001C288B"/>
    <w:rsid w:val="001C3627"/>
    <w:rsid w:val="001C49EA"/>
    <w:rsid w:val="001C649D"/>
    <w:rsid w:val="001C6C83"/>
    <w:rsid w:val="001C7BED"/>
    <w:rsid w:val="001D0604"/>
    <w:rsid w:val="001D2344"/>
    <w:rsid w:val="001D5670"/>
    <w:rsid w:val="001D5B01"/>
    <w:rsid w:val="001D5F38"/>
    <w:rsid w:val="001D6FEB"/>
    <w:rsid w:val="001D7B69"/>
    <w:rsid w:val="001E0013"/>
    <w:rsid w:val="001E0899"/>
    <w:rsid w:val="001E0A2F"/>
    <w:rsid w:val="001E17CA"/>
    <w:rsid w:val="001E25F5"/>
    <w:rsid w:val="001E2660"/>
    <w:rsid w:val="001E33D3"/>
    <w:rsid w:val="001E3EF3"/>
    <w:rsid w:val="001E7608"/>
    <w:rsid w:val="001F03DB"/>
    <w:rsid w:val="001F1223"/>
    <w:rsid w:val="001F2006"/>
    <w:rsid w:val="001F5340"/>
    <w:rsid w:val="001F616C"/>
    <w:rsid w:val="001F73A7"/>
    <w:rsid w:val="001F7452"/>
    <w:rsid w:val="00200D69"/>
    <w:rsid w:val="00202967"/>
    <w:rsid w:val="00202D50"/>
    <w:rsid w:val="00204D7D"/>
    <w:rsid w:val="00205468"/>
    <w:rsid w:val="002110C0"/>
    <w:rsid w:val="00211E43"/>
    <w:rsid w:val="00212309"/>
    <w:rsid w:val="002123E1"/>
    <w:rsid w:val="00213DE5"/>
    <w:rsid w:val="00215579"/>
    <w:rsid w:val="00215865"/>
    <w:rsid w:val="00217078"/>
    <w:rsid w:val="00221B66"/>
    <w:rsid w:val="00221F1D"/>
    <w:rsid w:val="00222050"/>
    <w:rsid w:val="00222E20"/>
    <w:rsid w:val="00224E05"/>
    <w:rsid w:val="00230B5C"/>
    <w:rsid w:val="0023213A"/>
    <w:rsid w:val="00232C99"/>
    <w:rsid w:val="00233060"/>
    <w:rsid w:val="00235DBA"/>
    <w:rsid w:val="00236139"/>
    <w:rsid w:val="002361FC"/>
    <w:rsid w:val="00237124"/>
    <w:rsid w:val="00241269"/>
    <w:rsid w:val="002429A9"/>
    <w:rsid w:val="0024471E"/>
    <w:rsid w:val="00245EDB"/>
    <w:rsid w:val="00246822"/>
    <w:rsid w:val="00246E08"/>
    <w:rsid w:val="0025062E"/>
    <w:rsid w:val="002545D6"/>
    <w:rsid w:val="00255389"/>
    <w:rsid w:val="0025553D"/>
    <w:rsid w:val="00256E3F"/>
    <w:rsid w:val="002632CF"/>
    <w:rsid w:val="00263566"/>
    <w:rsid w:val="0026386E"/>
    <w:rsid w:val="00265803"/>
    <w:rsid w:val="0026730C"/>
    <w:rsid w:val="00273DAF"/>
    <w:rsid w:val="002825BD"/>
    <w:rsid w:val="00283124"/>
    <w:rsid w:val="00283CF5"/>
    <w:rsid w:val="00283D4C"/>
    <w:rsid w:val="00284632"/>
    <w:rsid w:val="0028530A"/>
    <w:rsid w:val="00286D2C"/>
    <w:rsid w:val="00287C4C"/>
    <w:rsid w:val="00290265"/>
    <w:rsid w:val="00290CD8"/>
    <w:rsid w:val="00296592"/>
    <w:rsid w:val="00296A46"/>
    <w:rsid w:val="00296E70"/>
    <w:rsid w:val="002A1061"/>
    <w:rsid w:val="002A309C"/>
    <w:rsid w:val="002A3382"/>
    <w:rsid w:val="002A5568"/>
    <w:rsid w:val="002A6190"/>
    <w:rsid w:val="002A74EA"/>
    <w:rsid w:val="002B09C3"/>
    <w:rsid w:val="002B3A29"/>
    <w:rsid w:val="002B671F"/>
    <w:rsid w:val="002B7215"/>
    <w:rsid w:val="002B7A5B"/>
    <w:rsid w:val="002C4862"/>
    <w:rsid w:val="002C5A71"/>
    <w:rsid w:val="002C69EA"/>
    <w:rsid w:val="002C6FEC"/>
    <w:rsid w:val="002C7905"/>
    <w:rsid w:val="002D0E5E"/>
    <w:rsid w:val="002D1384"/>
    <w:rsid w:val="002D1984"/>
    <w:rsid w:val="002D5018"/>
    <w:rsid w:val="002D5938"/>
    <w:rsid w:val="002D6728"/>
    <w:rsid w:val="002D7EA8"/>
    <w:rsid w:val="002E0D18"/>
    <w:rsid w:val="002E2155"/>
    <w:rsid w:val="002E33D4"/>
    <w:rsid w:val="002E3CC1"/>
    <w:rsid w:val="002E5E53"/>
    <w:rsid w:val="002F0D8F"/>
    <w:rsid w:val="002F16E1"/>
    <w:rsid w:val="002F39C5"/>
    <w:rsid w:val="002F516D"/>
    <w:rsid w:val="002F51F7"/>
    <w:rsid w:val="002F56EF"/>
    <w:rsid w:val="00301322"/>
    <w:rsid w:val="003044D2"/>
    <w:rsid w:val="0030645F"/>
    <w:rsid w:val="00306502"/>
    <w:rsid w:val="00306791"/>
    <w:rsid w:val="00306A27"/>
    <w:rsid w:val="00307135"/>
    <w:rsid w:val="00307C3B"/>
    <w:rsid w:val="00311BB6"/>
    <w:rsid w:val="00314E00"/>
    <w:rsid w:val="00316678"/>
    <w:rsid w:val="00317A71"/>
    <w:rsid w:val="00320535"/>
    <w:rsid w:val="00320931"/>
    <w:rsid w:val="00320D0B"/>
    <w:rsid w:val="0032220A"/>
    <w:rsid w:val="003226F7"/>
    <w:rsid w:val="0032300E"/>
    <w:rsid w:val="00324FF2"/>
    <w:rsid w:val="003263FC"/>
    <w:rsid w:val="00327E53"/>
    <w:rsid w:val="003316A8"/>
    <w:rsid w:val="00331F00"/>
    <w:rsid w:val="003343D0"/>
    <w:rsid w:val="00336E6F"/>
    <w:rsid w:val="0033756E"/>
    <w:rsid w:val="00341B9C"/>
    <w:rsid w:val="0034460F"/>
    <w:rsid w:val="00344807"/>
    <w:rsid w:val="00344EAE"/>
    <w:rsid w:val="0034726C"/>
    <w:rsid w:val="00350DA2"/>
    <w:rsid w:val="0035460B"/>
    <w:rsid w:val="00357BCB"/>
    <w:rsid w:val="00360175"/>
    <w:rsid w:val="00362265"/>
    <w:rsid w:val="00363405"/>
    <w:rsid w:val="00365094"/>
    <w:rsid w:val="00365187"/>
    <w:rsid w:val="00367B30"/>
    <w:rsid w:val="00367DBC"/>
    <w:rsid w:val="003718ED"/>
    <w:rsid w:val="00371A96"/>
    <w:rsid w:val="0037497B"/>
    <w:rsid w:val="00375333"/>
    <w:rsid w:val="003758B5"/>
    <w:rsid w:val="00377525"/>
    <w:rsid w:val="00377CD3"/>
    <w:rsid w:val="0038127D"/>
    <w:rsid w:val="003844CD"/>
    <w:rsid w:val="003864E6"/>
    <w:rsid w:val="00387BF7"/>
    <w:rsid w:val="00391F4B"/>
    <w:rsid w:val="00393E86"/>
    <w:rsid w:val="003944EE"/>
    <w:rsid w:val="00395A4C"/>
    <w:rsid w:val="0039721A"/>
    <w:rsid w:val="003A7C64"/>
    <w:rsid w:val="003B02FA"/>
    <w:rsid w:val="003B07F7"/>
    <w:rsid w:val="003B1D5B"/>
    <w:rsid w:val="003B26A5"/>
    <w:rsid w:val="003C00D0"/>
    <w:rsid w:val="003C3B7C"/>
    <w:rsid w:val="003C5D88"/>
    <w:rsid w:val="003C7680"/>
    <w:rsid w:val="003D2681"/>
    <w:rsid w:val="003D46AE"/>
    <w:rsid w:val="003D5242"/>
    <w:rsid w:val="003E10DB"/>
    <w:rsid w:val="003E192A"/>
    <w:rsid w:val="003E313A"/>
    <w:rsid w:val="003E3B31"/>
    <w:rsid w:val="003E5884"/>
    <w:rsid w:val="003F0B97"/>
    <w:rsid w:val="003F4284"/>
    <w:rsid w:val="00400A60"/>
    <w:rsid w:val="00403469"/>
    <w:rsid w:val="00403995"/>
    <w:rsid w:val="00410C33"/>
    <w:rsid w:val="00411275"/>
    <w:rsid w:val="004138FB"/>
    <w:rsid w:val="00413B31"/>
    <w:rsid w:val="00414A3E"/>
    <w:rsid w:val="00415043"/>
    <w:rsid w:val="0041558C"/>
    <w:rsid w:val="00417ED5"/>
    <w:rsid w:val="00421632"/>
    <w:rsid w:val="0042491A"/>
    <w:rsid w:val="00424AEB"/>
    <w:rsid w:val="00430473"/>
    <w:rsid w:val="00431662"/>
    <w:rsid w:val="00432896"/>
    <w:rsid w:val="00433306"/>
    <w:rsid w:val="00435CEE"/>
    <w:rsid w:val="00437F73"/>
    <w:rsid w:val="004415FA"/>
    <w:rsid w:val="00442A86"/>
    <w:rsid w:val="00442D03"/>
    <w:rsid w:val="00443836"/>
    <w:rsid w:val="00447F7E"/>
    <w:rsid w:val="0045185B"/>
    <w:rsid w:val="00453792"/>
    <w:rsid w:val="004556F4"/>
    <w:rsid w:val="00460778"/>
    <w:rsid w:val="004607C0"/>
    <w:rsid w:val="00461414"/>
    <w:rsid w:val="00461C1C"/>
    <w:rsid w:val="0046354B"/>
    <w:rsid w:val="00473BC5"/>
    <w:rsid w:val="00473F9F"/>
    <w:rsid w:val="00474D02"/>
    <w:rsid w:val="00476A80"/>
    <w:rsid w:val="00480A89"/>
    <w:rsid w:val="00482056"/>
    <w:rsid w:val="004820D3"/>
    <w:rsid w:val="00483821"/>
    <w:rsid w:val="0048469C"/>
    <w:rsid w:val="00484E35"/>
    <w:rsid w:val="00486F78"/>
    <w:rsid w:val="004907EE"/>
    <w:rsid w:val="0049205A"/>
    <w:rsid w:val="0049326D"/>
    <w:rsid w:val="004A23B9"/>
    <w:rsid w:val="004A4030"/>
    <w:rsid w:val="004A54D7"/>
    <w:rsid w:val="004B0218"/>
    <w:rsid w:val="004B04E8"/>
    <w:rsid w:val="004B236C"/>
    <w:rsid w:val="004B4CCF"/>
    <w:rsid w:val="004B7BA7"/>
    <w:rsid w:val="004C018A"/>
    <w:rsid w:val="004C48DD"/>
    <w:rsid w:val="004C6985"/>
    <w:rsid w:val="004C6BF2"/>
    <w:rsid w:val="004C7F1D"/>
    <w:rsid w:val="004D0870"/>
    <w:rsid w:val="004D106C"/>
    <w:rsid w:val="004D6981"/>
    <w:rsid w:val="004E600D"/>
    <w:rsid w:val="004E6827"/>
    <w:rsid w:val="004E7916"/>
    <w:rsid w:val="004F292F"/>
    <w:rsid w:val="004F79A8"/>
    <w:rsid w:val="005022CD"/>
    <w:rsid w:val="005026F3"/>
    <w:rsid w:val="00511F95"/>
    <w:rsid w:val="00514917"/>
    <w:rsid w:val="00515137"/>
    <w:rsid w:val="005155A3"/>
    <w:rsid w:val="0051612E"/>
    <w:rsid w:val="00516F4A"/>
    <w:rsid w:val="0051703E"/>
    <w:rsid w:val="005175F4"/>
    <w:rsid w:val="00521222"/>
    <w:rsid w:val="00524EB9"/>
    <w:rsid w:val="00525863"/>
    <w:rsid w:val="00525A8F"/>
    <w:rsid w:val="00531CAF"/>
    <w:rsid w:val="00533DEB"/>
    <w:rsid w:val="00534C3A"/>
    <w:rsid w:val="005350FC"/>
    <w:rsid w:val="005361FA"/>
    <w:rsid w:val="00536496"/>
    <w:rsid w:val="0054032C"/>
    <w:rsid w:val="00540ACB"/>
    <w:rsid w:val="00544783"/>
    <w:rsid w:val="00544EE4"/>
    <w:rsid w:val="00545312"/>
    <w:rsid w:val="0054704F"/>
    <w:rsid w:val="005529A0"/>
    <w:rsid w:val="00553AF8"/>
    <w:rsid w:val="00556598"/>
    <w:rsid w:val="00557772"/>
    <w:rsid w:val="0057070E"/>
    <w:rsid w:val="00571617"/>
    <w:rsid w:val="00576C86"/>
    <w:rsid w:val="00580783"/>
    <w:rsid w:val="005816BA"/>
    <w:rsid w:val="00581990"/>
    <w:rsid w:val="00590D7D"/>
    <w:rsid w:val="00592216"/>
    <w:rsid w:val="005968E0"/>
    <w:rsid w:val="005A083B"/>
    <w:rsid w:val="005A34CC"/>
    <w:rsid w:val="005A4BC3"/>
    <w:rsid w:val="005B0AAD"/>
    <w:rsid w:val="005B113D"/>
    <w:rsid w:val="005B17B0"/>
    <w:rsid w:val="005B3B1A"/>
    <w:rsid w:val="005C28F1"/>
    <w:rsid w:val="005C2C99"/>
    <w:rsid w:val="005C4AF7"/>
    <w:rsid w:val="005C68C4"/>
    <w:rsid w:val="005C6DCB"/>
    <w:rsid w:val="005D169E"/>
    <w:rsid w:val="005D4CB6"/>
    <w:rsid w:val="005D7CC8"/>
    <w:rsid w:val="005D7D02"/>
    <w:rsid w:val="005E1CCB"/>
    <w:rsid w:val="005E2284"/>
    <w:rsid w:val="005E29CA"/>
    <w:rsid w:val="005E44B8"/>
    <w:rsid w:val="005F1291"/>
    <w:rsid w:val="005F21DB"/>
    <w:rsid w:val="005F7365"/>
    <w:rsid w:val="005F7CFC"/>
    <w:rsid w:val="0060601E"/>
    <w:rsid w:val="00606D64"/>
    <w:rsid w:val="00615479"/>
    <w:rsid w:val="00617452"/>
    <w:rsid w:val="00626DF3"/>
    <w:rsid w:val="00630C42"/>
    <w:rsid w:val="006312B4"/>
    <w:rsid w:val="00633AE4"/>
    <w:rsid w:val="00634BEB"/>
    <w:rsid w:val="00635726"/>
    <w:rsid w:val="00636DE3"/>
    <w:rsid w:val="006467C0"/>
    <w:rsid w:val="006523CB"/>
    <w:rsid w:val="00655D8C"/>
    <w:rsid w:val="00656FFA"/>
    <w:rsid w:val="00660FD5"/>
    <w:rsid w:val="006611B0"/>
    <w:rsid w:val="0066229C"/>
    <w:rsid w:val="0066685C"/>
    <w:rsid w:val="00666DD9"/>
    <w:rsid w:val="00671ADB"/>
    <w:rsid w:val="006750E2"/>
    <w:rsid w:val="006762E1"/>
    <w:rsid w:val="00677C76"/>
    <w:rsid w:val="0068030E"/>
    <w:rsid w:val="00681F3C"/>
    <w:rsid w:val="006835B6"/>
    <w:rsid w:val="00687031"/>
    <w:rsid w:val="0068728A"/>
    <w:rsid w:val="00690336"/>
    <w:rsid w:val="00695216"/>
    <w:rsid w:val="00696827"/>
    <w:rsid w:val="00696AA2"/>
    <w:rsid w:val="006A04D2"/>
    <w:rsid w:val="006A1FAA"/>
    <w:rsid w:val="006A20B5"/>
    <w:rsid w:val="006A21B9"/>
    <w:rsid w:val="006A2C22"/>
    <w:rsid w:val="006A39D8"/>
    <w:rsid w:val="006A519F"/>
    <w:rsid w:val="006A5C9A"/>
    <w:rsid w:val="006A7135"/>
    <w:rsid w:val="006A76AE"/>
    <w:rsid w:val="006B10FF"/>
    <w:rsid w:val="006B1456"/>
    <w:rsid w:val="006B3BAF"/>
    <w:rsid w:val="006B3E23"/>
    <w:rsid w:val="006B609B"/>
    <w:rsid w:val="006B666C"/>
    <w:rsid w:val="006B68CA"/>
    <w:rsid w:val="006B7667"/>
    <w:rsid w:val="006C09C0"/>
    <w:rsid w:val="006C1946"/>
    <w:rsid w:val="006C35F3"/>
    <w:rsid w:val="006D02C6"/>
    <w:rsid w:val="006D0780"/>
    <w:rsid w:val="006D4A71"/>
    <w:rsid w:val="006D56B0"/>
    <w:rsid w:val="006D5C0C"/>
    <w:rsid w:val="006D5DA8"/>
    <w:rsid w:val="006E1EE0"/>
    <w:rsid w:val="006E2215"/>
    <w:rsid w:val="006E2504"/>
    <w:rsid w:val="006E428D"/>
    <w:rsid w:val="006E4593"/>
    <w:rsid w:val="006E554A"/>
    <w:rsid w:val="006E6BBC"/>
    <w:rsid w:val="006E7D16"/>
    <w:rsid w:val="006F03F9"/>
    <w:rsid w:val="006F2A3F"/>
    <w:rsid w:val="006F3927"/>
    <w:rsid w:val="006F44F3"/>
    <w:rsid w:val="006F5C70"/>
    <w:rsid w:val="006F6ED1"/>
    <w:rsid w:val="0070056B"/>
    <w:rsid w:val="0070180F"/>
    <w:rsid w:val="00701991"/>
    <w:rsid w:val="00711F02"/>
    <w:rsid w:val="007149F1"/>
    <w:rsid w:val="007155EA"/>
    <w:rsid w:val="0071675C"/>
    <w:rsid w:val="00720751"/>
    <w:rsid w:val="00720947"/>
    <w:rsid w:val="007217CA"/>
    <w:rsid w:val="007218F1"/>
    <w:rsid w:val="00722332"/>
    <w:rsid w:val="00723FC0"/>
    <w:rsid w:val="007252DA"/>
    <w:rsid w:val="00727507"/>
    <w:rsid w:val="00731F7E"/>
    <w:rsid w:val="007335B5"/>
    <w:rsid w:val="00733A33"/>
    <w:rsid w:val="007344B5"/>
    <w:rsid w:val="00735C07"/>
    <w:rsid w:val="007363CA"/>
    <w:rsid w:val="00745CF6"/>
    <w:rsid w:val="00747422"/>
    <w:rsid w:val="007526DC"/>
    <w:rsid w:val="00755862"/>
    <w:rsid w:val="0075608D"/>
    <w:rsid w:val="00756C4D"/>
    <w:rsid w:val="00757192"/>
    <w:rsid w:val="00760B0C"/>
    <w:rsid w:val="00761071"/>
    <w:rsid w:val="00761137"/>
    <w:rsid w:val="007650E1"/>
    <w:rsid w:val="007660E6"/>
    <w:rsid w:val="00770E87"/>
    <w:rsid w:val="00776357"/>
    <w:rsid w:val="0077695A"/>
    <w:rsid w:val="0078184D"/>
    <w:rsid w:val="0078336E"/>
    <w:rsid w:val="00785747"/>
    <w:rsid w:val="00785AE4"/>
    <w:rsid w:val="00785D82"/>
    <w:rsid w:val="007863BF"/>
    <w:rsid w:val="0079328B"/>
    <w:rsid w:val="00796CA3"/>
    <w:rsid w:val="00796D0D"/>
    <w:rsid w:val="007A2DCB"/>
    <w:rsid w:val="007A3F55"/>
    <w:rsid w:val="007A675A"/>
    <w:rsid w:val="007A6B84"/>
    <w:rsid w:val="007A7515"/>
    <w:rsid w:val="007B0240"/>
    <w:rsid w:val="007B0877"/>
    <w:rsid w:val="007B25A2"/>
    <w:rsid w:val="007B4278"/>
    <w:rsid w:val="007B4732"/>
    <w:rsid w:val="007B7158"/>
    <w:rsid w:val="007C175E"/>
    <w:rsid w:val="007C447A"/>
    <w:rsid w:val="007C5313"/>
    <w:rsid w:val="007C739D"/>
    <w:rsid w:val="007C7AC2"/>
    <w:rsid w:val="007D180F"/>
    <w:rsid w:val="007E0246"/>
    <w:rsid w:val="007E21D2"/>
    <w:rsid w:val="007E28AA"/>
    <w:rsid w:val="007E2D80"/>
    <w:rsid w:val="007E3024"/>
    <w:rsid w:val="007E3148"/>
    <w:rsid w:val="007E47CD"/>
    <w:rsid w:val="007E7B84"/>
    <w:rsid w:val="007F323B"/>
    <w:rsid w:val="007F35F0"/>
    <w:rsid w:val="007F3843"/>
    <w:rsid w:val="007F47A9"/>
    <w:rsid w:val="007F50B6"/>
    <w:rsid w:val="007F5DB5"/>
    <w:rsid w:val="007F632D"/>
    <w:rsid w:val="0080291A"/>
    <w:rsid w:val="00803EA7"/>
    <w:rsid w:val="00811068"/>
    <w:rsid w:val="008120CB"/>
    <w:rsid w:val="00813F3C"/>
    <w:rsid w:val="008165CC"/>
    <w:rsid w:val="00820DA5"/>
    <w:rsid w:val="0082406F"/>
    <w:rsid w:val="00831854"/>
    <w:rsid w:val="00831CFD"/>
    <w:rsid w:val="008344A9"/>
    <w:rsid w:val="008411EB"/>
    <w:rsid w:val="0084145F"/>
    <w:rsid w:val="008435E6"/>
    <w:rsid w:val="00843FCD"/>
    <w:rsid w:val="008440F8"/>
    <w:rsid w:val="00844A28"/>
    <w:rsid w:val="008456B1"/>
    <w:rsid w:val="008460B6"/>
    <w:rsid w:val="008467E1"/>
    <w:rsid w:val="008506FA"/>
    <w:rsid w:val="00850A85"/>
    <w:rsid w:val="00853946"/>
    <w:rsid w:val="00854621"/>
    <w:rsid w:val="00861D6E"/>
    <w:rsid w:val="00862641"/>
    <w:rsid w:val="00866912"/>
    <w:rsid w:val="00867541"/>
    <w:rsid w:val="0087079A"/>
    <w:rsid w:val="00870A1F"/>
    <w:rsid w:val="008719B5"/>
    <w:rsid w:val="00871D92"/>
    <w:rsid w:val="0087540A"/>
    <w:rsid w:val="008754A0"/>
    <w:rsid w:val="00875B0D"/>
    <w:rsid w:val="00876A74"/>
    <w:rsid w:val="008809F0"/>
    <w:rsid w:val="008859A7"/>
    <w:rsid w:val="00887721"/>
    <w:rsid w:val="00895D97"/>
    <w:rsid w:val="008A0287"/>
    <w:rsid w:val="008A2026"/>
    <w:rsid w:val="008A3415"/>
    <w:rsid w:val="008A3C5B"/>
    <w:rsid w:val="008A49BD"/>
    <w:rsid w:val="008A56C1"/>
    <w:rsid w:val="008B118A"/>
    <w:rsid w:val="008B1233"/>
    <w:rsid w:val="008B2B7B"/>
    <w:rsid w:val="008B39CB"/>
    <w:rsid w:val="008B4157"/>
    <w:rsid w:val="008B6B62"/>
    <w:rsid w:val="008C23E1"/>
    <w:rsid w:val="008C4ED6"/>
    <w:rsid w:val="008D24CE"/>
    <w:rsid w:val="008D27D0"/>
    <w:rsid w:val="008D394C"/>
    <w:rsid w:val="008D6B4E"/>
    <w:rsid w:val="008D7A84"/>
    <w:rsid w:val="008E18A5"/>
    <w:rsid w:val="008E4B84"/>
    <w:rsid w:val="008E4C2D"/>
    <w:rsid w:val="008E6002"/>
    <w:rsid w:val="008E73A3"/>
    <w:rsid w:val="008F0E1A"/>
    <w:rsid w:val="008F1515"/>
    <w:rsid w:val="008F23F6"/>
    <w:rsid w:val="008F3B55"/>
    <w:rsid w:val="008F3FFB"/>
    <w:rsid w:val="008F59AD"/>
    <w:rsid w:val="008F5A62"/>
    <w:rsid w:val="008F6856"/>
    <w:rsid w:val="008F6A93"/>
    <w:rsid w:val="008F6D86"/>
    <w:rsid w:val="0090286F"/>
    <w:rsid w:val="00905F9D"/>
    <w:rsid w:val="009104FA"/>
    <w:rsid w:val="009129EA"/>
    <w:rsid w:val="00912A44"/>
    <w:rsid w:val="009132D0"/>
    <w:rsid w:val="0091447D"/>
    <w:rsid w:val="00916A8F"/>
    <w:rsid w:val="00916BE6"/>
    <w:rsid w:val="00917051"/>
    <w:rsid w:val="00924423"/>
    <w:rsid w:val="0092528C"/>
    <w:rsid w:val="0092584B"/>
    <w:rsid w:val="009301B7"/>
    <w:rsid w:val="00934A55"/>
    <w:rsid w:val="009351BF"/>
    <w:rsid w:val="0093566F"/>
    <w:rsid w:val="00935DCB"/>
    <w:rsid w:val="00937232"/>
    <w:rsid w:val="00941A53"/>
    <w:rsid w:val="00942680"/>
    <w:rsid w:val="00942A68"/>
    <w:rsid w:val="009442E0"/>
    <w:rsid w:val="00944CFE"/>
    <w:rsid w:val="0094747B"/>
    <w:rsid w:val="00947B1F"/>
    <w:rsid w:val="009513D5"/>
    <w:rsid w:val="00951452"/>
    <w:rsid w:val="00951C91"/>
    <w:rsid w:val="009524AE"/>
    <w:rsid w:val="00952583"/>
    <w:rsid w:val="00953DE2"/>
    <w:rsid w:val="00954199"/>
    <w:rsid w:val="0095496D"/>
    <w:rsid w:val="0095671D"/>
    <w:rsid w:val="0095735D"/>
    <w:rsid w:val="00961266"/>
    <w:rsid w:val="00964036"/>
    <w:rsid w:val="00964B51"/>
    <w:rsid w:val="00971E1E"/>
    <w:rsid w:val="009726A3"/>
    <w:rsid w:val="00972DB0"/>
    <w:rsid w:val="00973D81"/>
    <w:rsid w:val="00975416"/>
    <w:rsid w:val="009757EF"/>
    <w:rsid w:val="00985B9D"/>
    <w:rsid w:val="00986012"/>
    <w:rsid w:val="00991187"/>
    <w:rsid w:val="009915FD"/>
    <w:rsid w:val="00991A0E"/>
    <w:rsid w:val="0099237C"/>
    <w:rsid w:val="00993BEB"/>
    <w:rsid w:val="00993F8A"/>
    <w:rsid w:val="00996456"/>
    <w:rsid w:val="00996580"/>
    <w:rsid w:val="0099759E"/>
    <w:rsid w:val="00997C8B"/>
    <w:rsid w:val="009A1617"/>
    <w:rsid w:val="009A3CC5"/>
    <w:rsid w:val="009A5902"/>
    <w:rsid w:val="009B0FFD"/>
    <w:rsid w:val="009B364A"/>
    <w:rsid w:val="009B3B49"/>
    <w:rsid w:val="009B4377"/>
    <w:rsid w:val="009B47AB"/>
    <w:rsid w:val="009B5A1F"/>
    <w:rsid w:val="009B60C6"/>
    <w:rsid w:val="009C4DCD"/>
    <w:rsid w:val="009C6459"/>
    <w:rsid w:val="009C6D3D"/>
    <w:rsid w:val="009D1D31"/>
    <w:rsid w:val="009D230B"/>
    <w:rsid w:val="009D55A1"/>
    <w:rsid w:val="009D7307"/>
    <w:rsid w:val="009E2805"/>
    <w:rsid w:val="009E2A5A"/>
    <w:rsid w:val="009E3098"/>
    <w:rsid w:val="009E55B2"/>
    <w:rsid w:val="009F1A86"/>
    <w:rsid w:val="009F24F2"/>
    <w:rsid w:val="009F2D31"/>
    <w:rsid w:val="009F57C0"/>
    <w:rsid w:val="009F5B23"/>
    <w:rsid w:val="009F602A"/>
    <w:rsid w:val="009F6934"/>
    <w:rsid w:val="009F7247"/>
    <w:rsid w:val="009F7ABE"/>
    <w:rsid w:val="00A00641"/>
    <w:rsid w:val="00A00833"/>
    <w:rsid w:val="00A0219B"/>
    <w:rsid w:val="00A0325C"/>
    <w:rsid w:val="00A03776"/>
    <w:rsid w:val="00A04BCE"/>
    <w:rsid w:val="00A07676"/>
    <w:rsid w:val="00A138CB"/>
    <w:rsid w:val="00A157B3"/>
    <w:rsid w:val="00A173F2"/>
    <w:rsid w:val="00A179C4"/>
    <w:rsid w:val="00A20003"/>
    <w:rsid w:val="00A20919"/>
    <w:rsid w:val="00A23939"/>
    <w:rsid w:val="00A24379"/>
    <w:rsid w:val="00A25188"/>
    <w:rsid w:val="00A26389"/>
    <w:rsid w:val="00A311C0"/>
    <w:rsid w:val="00A32331"/>
    <w:rsid w:val="00A32D32"/>
    <w:rsid w:val="00A32FA1"/>
    <w:rsid w:val="00A37FE6"/>
    <w:rsid w:val="00A40BE2"/>
    <w:rsid w:val="00A421F7"/>
    <w:rsid w:val="00A445C2"/>
    <w:rsid w:val="00A47D1C"/>
    <w:rsid w:val="00A509A4"/>
    <w:rsid w:val="00A50D2C"/>
    <w:rsid w:val="00A51B10"/>
    <w:rsid w:val="00A51EE3"/>
    <w:rsid w:val="00A540CC"/>
    <w:rsid w:val="00A54A22"/>
    <w:rsid w:val="00A57DD1"/>
    <w:rsid w:val="00A608B7"/>
    <w:rsid w:val="00A65B53"/>
    <w:rsid w:val="00A66E21"/>
    <w:rsid w:val="00A66F86"/>
    <w:rsid w:val="00A70DE0"/>
    <w:rsid w:val="00A718D8"/>
    <w:rsid w:val="00A75930"/>
    <w:rsid w:val="00A76B67"/>
    <w:rsid w:val="00A771A9"/>
    <w:rsid w:val="00A8068A"/>
    <w:rsid w:val="00A80EC2"/>
    <w:rsid w:val="00A837E3"/>
    <w:rsid w:val="00A83D48"/>
    <w:rsid w:val="00A84FF1"/>
    <w:rsid w:val="00A85D76"/>
    <w:rsid w:val="00A8794A"/>
    <w:rsid w:val="00A9140C"/>
    <w:rsid w:val="00A91AD8"/>
    <w:rsid w:val="00A94351"/>
    <w:rsid w:val="00A944DE"/>
    <w:rsid w:val="00A948D0"/>
    <w:rsid w:val="00A9708A"/>
    <w:rsid w:val="00A970E5"/>
    <w:rsid w:val="00A979AE"/>
    <w:rsid w:val="00AA0392"/>
    <w:rsid w:val="00AA4633"/>
    <w:rsid w:val="00AA4803"/>
    <w:rsid w:val="00AA4816"/>
    <w:rsid w:val="00AB0E8B"/>
    <w:rsid w:val="00AB1D72"/>
    <w:rsid w:val="00AB1E04"/>
    <w:rsid w:val="00AB4349"/>
    <w:rsid w:val="00AB5B7A"/>
    <w:rsid w:val="00AB5EE8"/>
    <w:rsid w:val="00AB61A8"/>
    <w:rsid w:val="00AB71DD"/>
    <w:rsid w:val="00AB7E55"/>
    <w:rsid w:val="00AC609E"/>
    <w:rsid w:val="00AD34BE"/>
    <w:rsid w:val="00AD7ED2"/>
    <w:rsid w:val="00AE069C"/>
    <w:rsid w:val="00AE0E70"/>
    <w:rsid w:val="00AE0EC3"/>
    <w:rsid w:val="00AE3751"/>
    <w:rsid w:val="00AE4B83"/>
    <w:rsid w:val="00AE6A31"/>
    <w:rsid w:val="00AE6AA8"/>
    <w:rsid w:val="00AF051A"/>
    <w:rsid w:val="00AF0D1E"/>
    <w:rsid w:val="00AF22ED"/>
    <w:rsid w:val="00AF34BA"/>
    <w:rsid w:val="00AF4F6F"/>
    <w:rsid w:val="00AF56D2"/>
    <w:rsid w:val="00AF5709"/>
    <w:rsid w:val="00AF77F7"/>
    <w:rsid w:val="00B02C04"/>
    <w:rsid w:val="00B05B51"/>
    <w:rsid w:val="00B06AF2"/>
    <w:rsid w:val="00B10584"/>
    <w:rsid w:val="00B1307A"/>
    <w:rsid w:val="00B137A2"/>
    <w:rsid w:val="00B166E9"/>
    <w:rsid w:val="00B20764"/>
    <w:rsid w:val="00B23289"/>
    <w:rsid w:val="00B23F31"/>
    <w:rsid w:val="00B2421F"/>
    <w:rsid w:val="00B2593E"/>
    <w:rsid w:val="00B25C22"/>
    <w:rsid w:val="00B32AAD"/>
    <w:rsid w:val="00B32E68"/>
    <w:rsid w:val="00B336C6"/>
    <w:rsid w:val="00B35663"/>
    <w:rsid w:val="00B4311E"/>
    <w:rsid w:val="00B439AF"/>
    <w:rsid w:val="00B443C2"/>
    <w:rsid w:val="00B44710"/>
    <w:rsid w:val="00B449E1"/>
    <w:rsid w:val="00B45E29"/>
    <w:rsid w:val="00B47EC6"/>
    <w:rsid w:val="00B50D4A"/>
    <w:rsid w:val="00B51F63"/>
    <w:rsid w:val="00B52936"/>
    <w:rsid w:val="00B530F3"/>
    <w:rsid w:val="00B54AD7"/>
    <w:rsid w:val="00B57516"/>
    <w:rsid w:val="00B57917"/>
    <w:rsid w:val="00B62710"/>
    <w:rsid w:val="00B628BB"/>
    <w:rsid w:val="00B62CE0"/>
    <w:rsid w:val="00B66077"/>
    <w:rsid w:val="00B668CF"/>
    <w:rsid w:val="00B70AD5"/>
    <w:rsid w:val="00B717B3"/>
    <w:rsid w:val="00B72DD4"/>
    <w:rsid w:val="00B738F7"/>
    <w:rsid w:val="00B738FE"/>
    <w:rsid w:val="00B75472"/>
    <w:rsid w:val="00B77996"/>
    <w:rsid w:val="00B77F4C"/>
    <w:rsid w:val="00B81FFC"/>
    <w:rsid w:val="00B837D8"/>
    <w:rsid w:val="00B83EC4"/>
    <w:rsid w:val="00B854D0"/>
    <w:rsid w:val="00B8570F"/>
    <w:rsid w:val="00B86481"/>
    <w:rsid w:val="00B918F3"/>
    <w:rsid w:val="00B91C2C"/>
    <w:rsid w:val="00B9292E"/>
    <w:rsid w:val="00B9447D"/>
    <w:rsid w:val="00B94AC7"/>
    <w:rsid w:val="00B94D04"/>
    <w:rsid w:val="00B94EF7"/>
    <w:rsid w:val="00B964B1"/>
    <w:rsid w:val="00B9698C"/>
    <w:rsid w:val="00B96CE3"/>
    <w:rsid w:val="00BA18B7"/>
    <w:rsid w:val="00BA2472"/>
    <w:rsid w:val="00BA737E"/>
    <w:rsid w:val="00BB0277"/>
    <w:rsid w:val="00BB0350"/>
    <w:rsid w:val="00BB1937"/>
    <w:rsid w:val="00BB229C"/>
    <w:rsid w:val="00BB3F59"/>
    <w:rsid w:val="00BC2A05"/>
    <w:rsid w:val="00BC2C2F"/>
    <w:rsid w:val="00BC33EC"/>
    <w:rsid w:val="00BC37F0"/>
    <w:rsid w:val="00BC4B67"/>
    <w:rsid w:val="00BC6C63"/>
    <w:rsid w:val="00BC7A03"/>
    <w:rsid w:val="00BD0E7E"/>
    <w:rsid w:val="00BD2B2C"/>
    <w:rsid w:val="00BD3391"/>
    <w:rsid w:val="00BD5107"/>
    <w:rsid w:val="00BD644E"/>
    <w:rsid w:val="00BD76E5"/>
    <w:rsid w:val="00BD76F6"/>
    <w:rsid w:val="00BE1FE4"/>
    <w:rsid w:val="00BE29CF"/>
    <w:rsid w:val="00BE5537"/>
    <w:rsid w:val="00BE74E5"/>
    <w:rsid w:val="00BE78D2"/>
    <w:rsid w:val="00BF05F3"/>
    <w:rsid w:val="00BF37AC"/>
    <w:rsid w:val="00BF4710"/>
    <w:rsid w:val="00BF5B64"/>
    <w:rsid w:val="00BF674E"/>
    <w:rsid w:val="00BF744D"/>
    <w:rsid w:val="00C00B64"/>
    <w:rsid w:val="00C0397F"/>
    <w:rsid w:val="00C043F7"/>
    <w:rsid w:val="00C058FF"/>
    <w:rsid w:val="00C05A25"/>
    <w:rsid w:val="00C05E47"/>
    <w:rsid w:val="00C06CE9"/>
    <w:rsid w:val="00C06DE6"/>
    <w:rsid w:val="00C070D1"/>
    <w:rsid w:val="00C07509"/>
    <w:rsid w:val="00C107A1"/>
    <w:rsid w:val="00C11097"/>
    <w:rsid w:val="00C11978"/>
    <w:rsid w:val="00C129F6"/>
    <w:rsid w:val="00C16CB8"/>
    <w:rsid w:val="00C20664"/>
    <w:rsid w:val="00C2090C"/>
    <w:rsid w:val="00C20AFF"/>
    <w:rsid w:val="00C21281"/>
    <w:rsid w:val="00C24539"/>
    <w:rsid w:val="00C30765"/>
    <w:rsid w:val="00C322C5"/>
    <w:rsid w:val="00C354C1"/>
    <w:rsid w:val="00C37400"/>
    <w:rsid w:val="00C42F7C"/>
    <w:rsid w:val="00C44268"/>
    <w:rsid w:val="00C442A0"/>
    <w:rsid w:val="00C47010"/>
    <w:rsid w:val="00C50B7E"/>
    <w:rsid w:val="00C50BC4"/>
    <w:rsid w:val="00C50BC9"/>
    <w:rsid w:val="00C50BF4"/>
    <w:rsid w:val="00C51B6B"/>
    <w:rsid w:val="00C543D6"/>
    <w:rsid w:val="00C5552F"/>
    <w:rsid w:val="00C559F9"/>
    <w:rsid w:val="00C66BC2"/>
    <w:rsid w:val="00C7044B"/>
    <w:rsid w:val="00C730D9"/>
    <w:rsid w:val="00C73CCD"/>
    <w:rsid w:val="00C82AB0"/>
    <w:rsid w:val="00C83E9D"/>
    <w:rsid w:val="00C84BA3"/>
    <w:rsid w:val="00C90922"/>
    <w:rsid w:val="00C90D54"/>
    <w:rsid w:val="00C941CA"/>
    <w:rsid w:val="00C94C1C"/>
    <w:rsid w:val="00C953E1"/>
    <w:rsid w:val="00C97117"/>
    <w:rsid w:val="00CA036B"/>
    <w:rsid w:val="00CA0385"/>
    <w:rsid w:val="00CA0DE3"/>
    <w:rsid w:val="00CA0EE9"/>
    <w:rsid w:val="00CA0EF3"/>
    <w:rsid w:val="00CA1AC2"/>
    <w:rsid w:val="00CA222A"/>
    <w:rsid w:val="00CA2F4C"/>
    <w:rsid w:val="00CA5B23"/>
    <w:rsid w:val="00CA5D28"/>
    <w:rsid w:val="00CA6B11"/>
    <w:rsid w:val="00CA70F7"/>
    <w:rsid w:val="00CA7DEE"/>
    <w:rsid w:val="00CB37FC"/>
    <w:rsid w:val="00CB5A1F"/>
    <w:rsid w:val="00CB65F7"/>
    <w:rsid w:val="00CB7349"/>
    <w:rsid w:val="00CB76FF"/>
    <w:rsid w:val="00CC0164"/>
    <w:rsid w:val="00CC02C1"/>
    <w:rsid w:val="00CC3E60"/>
    <w:rsid w:val="00CC409F"/>
    <w:rsid w:val="00CC6C56"/>
    <w:rsid w:val="00CC71B9"/>
    <w:rsid w:val="00CD1860"/>
    <w:rsid w:val="00CD6818"/>
    <w:rsid w:val="00CD6BD0"/>
    <w:rsid w:val="00CD74C7"/>
    <w:rsid w:val="00CE1C58"/>
    <w:rsid w:val="00CE2DEE"/>
    <w:rsid w:val="00CE3ADE"/>
    <w:rsid w:val="00CE507C"/>
    <w:rsid w:val="00CF057A"/>
    <w:rsid w:val="00CF07ED"/>
    <w:rsid w:val="00CF170E"/>
    <w:rsid w:val="00CF26BC"/>
    <w:rsid w:val="00CF68D8"/>
    <w:rsid w:val="00D03ABA"/>
    <w:rsid w:val="00D063E9"/>
    <w:rsid w:val="00D06624"/>
    <w:rsid w:val="00D06C67"/>
    <w:rsid w:val="00D1489F"/>
    <w:rsid w:val="00D16F39"/>
    <w:rsid w:val="00D20BCD"/>
    <w:rsid w:val="00D21791"/>
    <w:rsid w:val="00D2462F"/>
    <w:rsid w:val="00D30ECE"/>
    <w:rsid w:val="00D31641"/>
    <w:rsid w:val="00D31B4F"/>
    <w:rsid w:val="00D3370B"/>
    <w:rsid w:val="00D432AA"/>
    <w:rsid w:val="00D47D9E"/>
    <w:rsid w:val="00D50B4D"/>
    <w:rsid w:val="00D51CA8"/>
    <w:rsid w:val="00D52086"/>
    <w:rsid w:val="00D53383"/>
    <w:rsid w:val="00D540F8"/>
    <w:rsid w:val="00D5498C"/>
    <w:rsid w:val="00D561A6"/>
    <w:rsid w:val="00D62FE7"/>
    <w:rsid w:val="00D634C8"/>
    <w:rsid w:val="00D65837"/>
    <w:rsid w:val="00D65E1D"/>
    <w:rsid w:val="00D70B08"/>
    <w:rsid w:val="00D72C89"/>
    <w:rsid w:val="00D74CBE"/>
    <w:rsid w:val="00D83451"/>
    <w:rsid w:val="00D83C2E"/>
    <w:rsid w:val="00D87749"/>
    <w:rsid w:val="00D91A9F"/>
    <w:rsid w:val="00D9369E"/>
    <w:rsid w:val="00D93AC6"/>
    <w:rsid w:val="00D94AB7"/>
    <w:rsid w:val="00D9612F"/>
    <w:rsid w:val="00DA014C"/>
    <w:rsid w:val="00DA2315"/>
    <w:rsid w:val="00DA32D1"/>
    <w:rsid w:val="00DA551D"/>
    <w:rsid w:val="00DA5B31"/>
    <w:rsid w:val="00DA6B18"/>
    <w:rsid w:val="00DA6B67"/>
    <w:rsid w:val="00DB0055"/>
    <w:rsid w:val="00DB0F0E"/>
    <w:rsid w:val="00DB1566"/>
    <w:rsid w:val="00DB1DD2"/>
    <w:rsid w:val="00DB5116"/>
    <w:rsid w:val="00DB589B"/>
    <w:rsid w:val="00DB589F"/>
    <w:rsid w:val="00DB5B5C"/>
    <w:rsid w:val="00DB5D38"/>
    <w:rsid w:val="00DB7A26"/>
    <w:rsid w:val="00DC0024"/>
    <w:rsid w:val="00DC07CC"/>
    <w:rsid w:val="00DC139E"/>
    <w:rsid w:val="00DC1E2E"/>
    <w:rsid w:val="00DC264F"/>
    <w:rsid w:val="00DC2FB1"/>
    <w:rsid w:val="00DC4BCB"/>
    <w:rsid w:val="00DD01A6"/>
    <w:rsid w:val="00DD04BC"/>
    <w:rsid w:val="00DD1226"/>
    <w:rsid w:val="00DD23FA"/>
    <w:rsid w:val="00DD241A"/>
    <w:rsid w:val="00DE0BC2"/>
    <w:rsid w:val="00DE0C13"/>
    <w:rsid w:val="00DE1D7B"/>
    <w:rsid w:val="00DE2BBD"/>
    <w:rsid w:val="00DE4685"/>
    <w:rsid w:val="00DE5A0B"/>
    <w:rsid w:val="00DE63F3"/>
    <w:rsid w:val="00DF11F6"/>
    <w:rsid w:val="00DF2862"/>
    <w:rsid w:val="00DF303C"/>
    <w:rsid w:val="00DF44E1"/>
    <w:rsid w:val="00DF5B15"/>
    <w:rsid w:val="00DF7025"/>
    <w:rsid w:val="00DF7BC4"/>
    <w:rsid w:val="00E002C7"/>
    <w:rsid w:val="00E038B1"/>
    <w:rsid w:val="00E04795"/>
    <w:rsid w:val="00E0674F"/>
    <w:rsid w:val="00E07A45"/>
    <w:rsid w:val="00E16200"/>
    <w:rsid w:val="00E1749D"/>
    <w:rsid w:val="00E216CB"/>
    <w:rsid w:val="00E22675"/>
    <w:rsid w:val="00E2276D"/>
    <w:rsid w:val="00E24A8C"/>
    <w:rsid w:val="00E252E5"/>
    <w:rsid w:val="00E25C5B"/>
    <w:rsid w:val="00E26458"/>
    <w:rsid w:val="00E277B1"/>
    <w:rsid w:val="00E27E3C"/>
    <w:rsid w:val="00E315A9"/>
    <w:rsid w:val="00E349E1"/>
    <w:rsid w:val="00E37EBF"/>
    <w:rsid w:val="00E407E9"/>
    <w:rsid w:val="00E422A3"/>
    <w:rsid w:val="00E42577"/>
    <w:rsid w:val="00E435C2"/>
    <w:rsid w:val="00E43D4A"/>
    <w:rsid w:val="00E43F54"/>
    <w:rsid w:val="00E45BB5"/>
    <w:rsid w:val="00E5183A"/>
    <w:rsid w:val="00E535CC"/>
    <w:rsid w:val="00E53BE2"/>
    <w:rsid w:val="00E53D6C"/>
    <w:rsid w:val="00E55AC7"/>
    <w:rsid w:val="00E568F3"/>
    <w:rsid w:val="00E625A3"/>
    <w:rsid w:val="00E63B1B"/>
    <w:rsid w:val="00E63FC5"/>
    <w:rsid w:val="00E65664"/>
    <w:rsid w:val="00E65BE4"/>
    <w:rsid w:val="00E66A50"/>
    <w:rsid w:val="00E66E01"/>
    <w:rsid w:val="00E700CA"/>
    <w:rsid w:val="00E70CC7"/>
    <w:rsid w:val="00E74DA1"/>
    <w:rsid w:val="00E773A2"/>
    <w:rsid w:val="00E77BD0"/>
    <w:rsid w:val="00E8146A"/>
    <w:rsid w:val="00E84556"/>
    <w:rsid w:val="00E84855"/>
    <w:rsid w:val="00E858AD"/>
    <w:rsid w:val="00E85A63"/>
    <w:rsid w:val="00E868E4"/>
    <w:rsid w:val="00E9077F"/>
    <w:rsid w:val="00E9438B"/>
    <w:rsid w:val="00E945CE"/>
    <w:rsid w:val="00E94DDB"/>
    <w:rsid w:val="00E96FF9"/>
    <w:rsid w:val="00EA3351"/>
    <w:rsid w:val="00EA348A"/>
    <w:rsid w:val="00EA41F9"/>
    <w:rsid w:val="00EA45BB"/>
    <w:rsid w:val="00EA4BF0"/>
    <w:rsid w:val="00EA4BF2"/>
    <w:rsid w:val="00EA5AF6"/>
    <w:rsid w:val="00EA738E"/>
    <w:rsid w:val="00EA756F"/>
    <w:rsid w:val="00EB26A4"/>
    <w:rsid w:val="00EB2B6D"/>
    <w:rsid w:val="00EC0537"/>
    <w:rsid w:val="00EC256B"/>
    <w:rsid w:val="00EC2AB8"/>
    <w:rsid w:val="00EC3290"/>
    <w:rsid w:val="00EC400E"/>
    <w:rsid w:val="00EC4294"/>
    <w:rsid w:val="00EC45C9"/>
    <w:rsid w:val="00EC4E08"/>
    <w:rsid w:val="00EC601D"/>
    <w:rsid w:val="00EC6562"/>
    <w:rsid w:val="00ED205F"/>
    <w:rsid w:val="00ED221C"/>
    <w:rsid w:val="00ED2895"/>
    <w:rsid w:val="00ED3EFC"/>
    <w:rsid w:val="00ED5611"/>
    <w:rsid w:val="00ED6E76"/>
    <w:rsid w:val="00ED763E"/>
    <w:rsid w:val="00EE2CA1"/>
    <w:rsid w:val="00EE3507"/>
    <w:rsid w:val="00EE52E8"/>
    <w:rsid w:val="00EE5A8B"/>
    <w:rsid w:val="00EE731F"/>
    <w:rsid w:val="00EE7D15"/>
    <w:rsid w:val="00EF1266"/>
    <w:rsid w:val="00EF580C"/>
    <w:rsid w:val="00EF67C4"/>
    <w:rsid w:val="00EF6869"/>
    <w:rsid w:val="00EF6C08"/>
    <w:rsid w:val="00F0020F"/>
    <w:rsid w:val="00F03ACA"/>
    <w:rsid w:val="00F06329"/>
    <w:rsid w:val="00F10A04"/>
    <w:rsid w:val="00F11F1C"/>
    <w:rsid w:val="00F12456"/>
    <w:rsid w:val="00F15C1A"/>
    <w:rsid w:val="00F1620E"/>
    <w:rsid w:val="00F16DD8"/>
    <w:rsid w:val="00F20CFE"/>
    <w:rsid w:val="00F221BC"/>
    <w:rsid w:val="00F26C5B"/>
    <w:rsid w:val="00F30143"/>
    <w:rsid w:val="00F30DC9"/>
    <w:rsid w:val="00F32A55"/>
    <w:rsid w:val="00F336CB"/>
    <w:rsid w:val="00F34A5B"/>
    <w:rsid w:val="00F34FB2"/>
    <w:rsid w:val="00F418D9"/>
    <w:rsid w:val="00F419F8"/>
    <w:rsid w:val="00F43245"/>
    <w:rsid w:val="00F43267"/>
    <w:rsid w:val="00F43C01"/>
    <w:rsid w:val="00F4431E"/>
    <w:rsid w:val="00F46C86"/>
    <w:rsid w:val="00F5024A"/>
    <w:rsid w:val="00F528E7"/>
    <w:rsid w:val="00F52E5B"/>
    <w:rsid w:val="00F5312A"/>
    <w:rsid w:val="00F54C1A"/>
    <w:rsid w:val="00F559ED"/>
    <w:rsid w:val="00F56AD9"/>
    <w:rsid w:val="00F57017"/>
    <w:rsid w:val="00F60840"/>
    <w:rsid w:val="00F631F1"/>
    <w:rsid w:val="00F67AAC"/>
    <w:rsid w:val="00F72B92"/>
    <w:rsid w:val="00F73174"/>
    <w:rsid w:val="00F74152"/>
    <w:rsid w:val="00F7557F"/>
    <w:rsid w:val="00F76634"/>
    <w:rsid w:val="00F767EF"/>
    <w:rsid w:val="00F76EF2"/>
    <w:rsid w:val="00F90466"/>
    <w:rsid w:val="00F90586"/>
    <w:rsid w:val="00F92B11"/>
    <w:rsid w:val="00F940CA"/>
    <w:rsid w:val="00F9573D"/>
    <w:rsid w:val="00F95BC3"/>
    <w:rsid w:val="00F960D3"/>
    <w:rsid w:val="00F96D4C"/>
    <w:rsid w:val="00F976FD"/>
    <w:rsid w:val="00FA4CFA"/>
    <w:rsid w:val="00FB153F"/>
    <w:rsid w:val="00FB1D3D"/>
    <w:rsid w:val="00FB280B"/>
    <w:rsid w:val="00FB4861"/>
    <w:rsid w:val="00FB6339"/>
    <w:rsid w:val="00FB6FCE"/>
    <w:rsid w:val="00FC3AC5"/>
    <w:rsid w:val="00FC5FEF"/>
    <w:rsid w:val="00FC60B0"/>
    <w:rsid w:val="00FD22B4"/>
    <w:rsid w:val="00FD2699"/>
    <w:rsid w:val="00FD3599"/>
    <w:rsid w:val="00FD3C72"/>
    <w:rsid w:val="00FD436B"/>
    <w:rsid w:val="00FD75AE"/>
    <w:rsid w:val="00FE02BA"/>
    <w:rsid w:val="00FE09F7"/>
    <w:rsid w:val="00FE0FC7"/>
    <w:rsid w:val="00FE11E7"/>
    <w:rsid w:val="00FE52E2"/>
    <w:rsid w:val="00FE5F80"/>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7E"/>
  </w:style>
  <w:style w:type="paragraph" w:styleId="Heading1">
    <w:name w:val="heading 1"/>
    <w:basedOn w:val="Normal"/>
    <w:next w:val="Normal"/>
    <w:link w:val="Heading1Char"/>
    <w:qFormat/>
    <w:rsid w:val="009A3CC5"/>
    <w:pPr>
      <w:spacing w:after="0" w:line="240" w:lineRule="auto"/>
      <w:jc w:val="center"/>
      <w:outlineLvl w:val="0"/>
    </w:pPr>
    <w:rPr>
      <w:rFonts w:ascii="Trebuchet MS" w:hAnsi="Trebuchet MS" w:cs="Times New Roman"/>
      <w:b/>
      <w:sz w:val="28"/>
    </w:rPr>
  </w:style>
  <w:style w:type="paragraph" w:styleId="Heading2">
    <w:name w:val="heading 2"/>
    <w:basedOn w:val="Heading1"/>
    <w:next w:val="Normal"/>
    <w:link w:val="Heading2Char"/>
    <w:unhideWhenUsed/>
    <w:qFormat/>
    <w:rsid w:val="009A3CC5"/>
    <w:pPr>
      <w:spacing w:after="120"/>
      <w:outlineLvl w:val="1"/>
    </w:pPr>
  </w:style>
  <w:style w:type="paragraph" w:styleId="Heading3">
    <w:name w:val="heading 3"/>
    <w:basedOn w:val="Normal"/>
    <w:next w:val="Normal"/>
    <w:link w:val="Heading3Char"/>
    <w:unhideWhenUsed/>
    <w:qFormat/>
    <w:rsid w:val="00C50B7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nhideWhenUsed/>
    <w:qFormat/>
    <w:rsid w:val="00C50B7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nhideWhenUsed/>
    <w:qFormat/>
    <w:rsid w:val="00C50B7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nhideWhenUsed/>
    <w:qFormat/>
    <w:rsid w:val="00C50B7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semiHidden/>
    <w:unhideWhenUsed/>
    <w:qFormat/>
    <w:rsid w:val="00C50B7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semiHidden/>
    <w:unhideWhenUsed/>
    <w:qFormat/>
    <w:rsid w:val="00C50B7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semiHidden/>
    <w:unhideWhenUsed/>
    <w:qFormat/>
    <w:rsid w:val="00C50B7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1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F3"/>
  </w:style>
  <w:style w:type="paragraph" w:styleId="Footer">
    <w:name w:val="footer"/>
    <w:basedOn w:val="Normal"/>
    <w:link w:val="FooterChar"/>
    <w:unhideWhenUsed/>
    <w:qFormat/>
    <w:rsid w:val="00115AF3"/>
    <w:pPr>
      <w:tabs>
        <w:tab w:val="center" w:pos="4680"/>
        <w:tab w:val="right" w:pos="9360"/>
      </w:tabs>
      <w:spacing w:after="0" w:line="240" w:lineRule="auto"/>
    </w:pPr>
  </w:style>
  <w:style w:type="character" w:customStyle="1" w:styleId="FooterChar">
    <w:name w:val="Footer Char"/>
    <w:basedOn w:val="DefaultParagraphFont"/>
    <w:link w:val="Footer"/>
    <w:rsid w:val="00115AF3"/>
  </w:style>
  <w:style w:type="table" w:styleId="TableGrid">
    <w:name w:val="Table Grid"/>
    <w:basedOn w:val="TableNormal"/>
    <w:uiPriority w:val="39"/>
    <w:rsid w:val="0011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CC5"/>
    <w:rPr>
      <w:rFonts w:ascii="Trebuchet MS" w:hAnsi="Trebuchet MS" w:cs="Times New Roman"/>
      <w:b/>
      <w:sz w:val="28"/>
    </w:rPr>
  </w:style>
  <w:style w:type="character" w:customStyle="1" w:styleId="Heading2Char">
    <w:name w:val="Heading 2 Char"/>
    <w:basedOn w:val="DefaultParagraphFont"/>
    <w:link w:val="Heading2"/>
    <w:rsid w:val="009A3CC5"/>
    <w:rPr>
      <w:rFonts w:ascii="Trebuchet MS" w:hAnsi="Trebuchet MS" w:cs="Times New Roman"/>
      <w:b/>
      <w:sz w:val="28"/>
    </w:rPr>
  </w:style>
  <w:style w:type="character" w:customStyle="1" w:styleId="Heading3Char">
    <w:name w:val="Heading 3 Char"/>
    <w:basedOn w:val="DefaultParagraphFont"/>
    <w:link w:val="Heading3"/>
    <w:rsid w:val="00C50B7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rsid w:val="00C50B7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rsid w:val="00C50B7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rsid w:val="00C50B7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semiHidden/>
    <w:rsid w:val="00C50B7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semiHidden/>
    <w:rsid w:val="00C50B7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semiHidden/>
    <w:rsid w:val="00C50B7E"/>
    <w:rPr>
      <w:rFonts w:asciiTheme="majorHAnsi" w:eastAsiaTheme="majorEastAsia" w:hAnsiTheme="majorHAnsi" w:cstheme="majorBidi"/>
      <w:i/>
      <w:iCs/>
      <w:color w:val="1F4E79" w:themeColor="accent1" w:themeShade="80"/>
    </w:rPr>
  </w:style>
  <w:style w:type="paragraph" w:styleId="Caption">
    <w:name w:val="caption"/>
    <w:basedOn w:val="Normal"/>
    <w:next w:val="Normal"/>
    <w:unhideWhenUsed/>
    <w:qFormat/>
    <w:rsid w:val="00C50B7E"/>
    <w:pPr>
      <w:spacing w:line="240" w:lineRule="auto"/>
    </w:pPr>
    <w:rPr>
      <w:b/>
      <w:bCs/>
      <w:smallCaps/>
      <w:color w:val="44546A" w:themeColor="text2"/>
    </w:rPr>
  </w:style>
  <w:style w:type="paragraph" w:styleId="Title">
    <w:name w:val="Title"/>
    <w:basedOn w:val="Normal"/>
    <w:next w:val="Normal"/>
    <w:link w:val="TitleChar"/>
    <w:qFormat/>
    <w:rsid w:val="00C50B7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rsid w:val="00C50B7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50B7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50B7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50B7E"/>
    <w:rPr>
      <w:b/>
      <w:bCs/>
    </w:rPr>
  </w:style>
  <w:style w:type="character" w:styleId="Emphasis">
    <w:name w:val="Emphasis"/>
    <w:basedOn w:val="DefaultParagraphFont"/>
    <w:uiPriority w:val="20"/>
    <w:qFormat/>
    <w:rsid w:val="00C50B7E"/>
    <w:rPr>
      <w:i/>
      <w:iCs/>
    </w:rPr>
  </w:style>
  <w:style w:type="paragraph" w:styleId="NoSpacing">
    <w:name w:val="No Spacing"/>
    <w:uiPriority w:val="1"/>
    <w:qFormat/>
    <w:rsid w:val="00C50B7E"/>
    <w:pPr>
      <w:spacing w:after="0" w:line="240" w:lineRule="auto"/>
    </w:pPr>
  </w:style>
  <w:style w:type="paragraph" w:styleId="Quote">
    <w:name w:val="Quote"/>
    <w:basedOn w:val="Normal"/>
    <w:next w:val="Normal"/>
    <w:link w:val="QuoteChar"/>
    <w:uiPriority w:val="29"/>
    <w:qFormat/>
    <w:rsid w:val="00C50B7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50B7E"/>
    <w:rPr>
      <w:color w:val="44546A" w:themeColor="text2"/>
      <w:sz w:val="24"/>
      <w:szCs w:val="24"/>
    </w:rPr>
  </w:style>
  <w:style w:type="paragraph" w:styleId="IntenseQuote">
    <w:name w:val="Intense Quote"/>
    <w:basedOn w:val="Normal"/>
    <w:next w:val="Normal"/>
    <w:link w:val="IntenseQuoteChar"/>
    <w:uiPriority w:val="30"/>
    <w:qFormat/>
    <w:rsid w:val="00C50B7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50B7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50B7E"/>
    <w:rPr>
      <w:i/>
      <w:iCs/>
      <w:color w:val="595959" w:themeColor="text1" w:themeTint="A6"/>
    </w:rPr>
  </w:style>
  <w:style w:type="character" w:styleId="IntenseEmphasis">
    <w:name w:val="Intense Emphasis"/>
    <w:basedOn w:val="DefaultParagraphFont"/>
    <w:uiPriority w:val="21"/>
    <w:qFormat/>
    <w:rsid w:val="00C50B7E"/>
    <w:rPr>
      <w:b/>
      <w:bCs/>
      <w:i/>
      <w:iCs/>
    </w:rPr>
  </w:style>
  <w:style w:type="character" w:styleId="SubtleReference">
    <w:name w:val="Subtle Reference"/>
    <w:basedOn w:val="DefaultParagraphFont"/>
    <w:uiPriority w:val="31"/>
    <w:qFormat/>
    <w:rsid w:val="00C50B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0B7E"/>
    <w:rPr>
      <w:b/>
      <w:bCs/>
      <w:smallCaps/>
      <w:color w:val="44546A" w:themeColor="text2"/>
      <w:u w:val="single"/>
    </w:rPr>
  </w:style>
  <w:style w:type="character" w:styleId="BookTitle">
    <w:name w:val="Book Title"/>
    <w:basedOn w:val="DefaultParagraphFont"/>
    <w:uiPriority w:val="33"/>
    <w:qFormat/>
    <w:rsid w:val="00C50B7E"/>
    <w:rPr>
      <w:b/>
      <w:bCs/>
      <w:smallCaps/>
      <w:spacing w:val="10"/>
    </w:rPr>
  </w:style>
  <w:style w:type="paragraph" w:styleId="TOCHeading">
    <w:name w:val="TOC Heading"/>
    <w:basedOn w:val="Heading1"/>
    <w:next w:val="Normal"/>
    <w:uiPriority w:val="39"/>
    <w:semiHidden/>
    <w:unhideWhenUsed/>
    <w:qFormat/>
    <w:rsid w:val="00C50B7E"/>
    <w:pPr>
      <w:outlineLvl w:val="9"/>
    </w:pPr>
  </w:style>
  <w:style w:type="table" w:customStyle="1" w:styleId="TableGrid1">
    <w:name w:val="Table Grid1"/>
    <w:basedOn w:val="TableNormal"/>
    <w:next w:val="TableGrid"/>
    <w:rsid w:val="00576C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27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D56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73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73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704F"/>
  </w:style>
  <w:style w:type="table" w:customStyle="1" w:styleId="TableGrid6">
    <w:name w:val="Table Grid6"/>
    <w:basedOn w:val="TableNormal"/>
    <w:next w:val="TableGrid"/>
    <w:rsid w:val="005470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5470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
    <w:name w:val="No List2"/>
    <w:next w:val="NoList"/>
    <w:uiPriority w:val="99"/>
    <w:semiHidden/>
    <w:unhideWhenUsed/>
    <w:rsid w:val="0054704F"/>
  </w:style>
  <w:style w:type="table" w:customStyle="1" w:styleId="TableGrid7">
    <w:name w:val="Table Grid7"/>
    <w:basedOn w:val="TableNormal"/>
    <w:next w:val="TableGrid"/>
    <w:rsid w:val="005470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22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85D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7C73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A18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C2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C2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43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DE0B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DE0B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4F29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EC45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sid w:val="008E4B84"/>
  </w:style>
  <w:style w:type="table" w:customStyle="1" w:styleId="TableGrid19">
    <w:name w:val="Table Grid19"/>
    <w:basedOn w:val="TableNormal"/>
    <w:next w:val="TableGrid"/>
    <w:rsid w:val="00D561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7207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6F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E4D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E52E2"/>
  </w:style>
  <w:style w:type="table" w:customStyle="1" w:styleId="TableGrid23">
    <w:name w:val="Table Grid23"/>
    <w:basedOn w:val="TableNormal"/>
    <w:next w:val="TableGrid"/>
    <w:rsid w:val="00FE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74D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442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287C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65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20664"/>
  </w:style>
  <w:style w:type="table" w:customStyle="1" w:styleId="TableGrid28">
    <w:name w:val="Table Grid28"/>
    <w:basedOn w:val="TableNormal"/>
    <w:next w:val="TableGrid"/>
    <w:rsid w:val="00C20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7D18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9372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52E5B"/>
  </w:style>
  <w:style w:type="table" w:customStyle="1" w:styleId="TableGrid31">
    <w:name w:val="Table Grid31"/>
    <w:basedOn w:val="TableNormal"/>
    <w:next w:val="TableGrid"/>
    <w:rsid w:val="00F52E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24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E34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1D92"/>
  </w:style>
  <w:style w:type="paragraph" w:styleId="BodyText">
    <w:name w:val="Body Text"/>
    <w:basedOn w:val="Normal"/>
    <w:link w:val="BodyTextChar"/>
    <w:qFormat/>
    <w:rsid w:val="00871D92"/>
    <w:pPr>
      <w:spacing w:after="12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871D92"/>
    <w:rPr>
      <w:rFonts w:ascii="Calibri" w:eastAsia="Times New Roman" w:hAnsi="Calibri" w:cs="Times New Roman"/>
      <w:szCs w:val="20"/>
    </w:rPr>
  </w:style>
  <w:style w:type="paragraph" w:customStyle="1" w:styleId="Bullet">
    <w:name w:val="Bullet"/>
    <w:basedOn w:val="BodyText"/>
    <w:semiHidden/>
    <w:qFormat/>
    <w:rsid w:val="00871D92"/>
  </w:style>
  <w:style w:type="character" w:styleId="CommentReference">
    <w:name w:val="annotation reference"/>
    <w:basedOn w:val="DefaultParagraphFont"/>
    <w:rsid w:val="00871D92"/>
    <w:rPr>
      <w:rFonts w:ascii="Arial" w:hAnsi="Arial"/>
      <w:color w:val="FF0000"/>
      <w:position w:val="6"/>
      <w:sz w:val="20"/>
    </w:rPr>
  </w:style>
  <w:style w:type="paragraph" w:styleId="CommentText">
    <w:name w:val="annotation text"/>
    <w:basedOn w:val="Normal"/>
    <w:link w:val="CommentTextChar"/>
    <w:rsid w:val="00871D92"/>
    <w:pPr>
      <w:spacing w:before="120"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rsid w:val="00871D92"/>
    <w:rPr>
      <w:rFonts w:ascii="Arial" w:eastAsia="Times New Roman" w:hAnsi="Arial" w:cs="Times New Roman"/>
      <w:szCs w:val="20"/>
    </w:rPr>
  </w:style>
  <w:style w:type="paragraph" w:customStyle="1" w:styleId="Divider">
    <w:name w:val="Divider"/>
    <w:next w:val="BodyText"/>
    <w:qFormat/>
    <w:rsid w:val="00871D92"/>
    <w:pPr>
      <w:spacing w:before="8520" w:after="0" w:line="240" w:lineRule="auto"/>
      <w:jc w:val="right"/>
    </w:pPr>
    <w:rPr>
      <w:rFonts w:ascii="Calibri Light" w:eastAsia="Times New Roman" w:hAnsi="Calibri Light" w:cs="Times New Roman"/>
      <w:color w:val="44546A" w:themeColor="text2"/>
      <w:sz w:val="60"/>
      <w:szCs w:val="60"/>
    </w:rPr>
  </w:style>
  <w:style w:type="paragraph" w:customStyle="1" w:styleId="Main-Head">
    <w:name w:val="Main-Head"/>
    <w:basedOn w:val="Normal"/>
    <w:next w:val="BodyText"/>
    <w:link w:val="Main-HeadChar"/>
    <w:semiHidden/>
    <w:qFormat/>
    <w:rsid w:val="00871D92"/>
    <w:pPr>
      <w:spacing w:after="0" w:line="240" w:lineRule="exact"/>
    </w:pPr>
    <w:rPr>
      <w:rFonts w:ascii="Shruti" w:eastAsia="Times New Roman" w:hAnsi="Shruti" w:cs="Times New Roman"/>
      <w:b/>
      <w:szCs w:val="20"/>
    </w:rPr>
  </w:style>
  <w:style w:type="paragraph" w:customStyle="1" w:styleId="FigureNumberandTitle">
    <w:name w:val="Figure Number and Title"/>
    <w:basedOn w:val="Normal"/>
    <w:next w:val="Figure--Caption"/>
    <w:qFormat/>
    <w:rsid w:val="00871D92"/>
    <w:pPr>
      <w:keepLines/>
      <w:spacing w:before="120" w:after="0" w:line="240" w:lineRule="auto"/>
      <w:jc w:val="right"/>
    </w:pPr>
    <w:rPr>
      <w:rFonts w:ascii="Calibri Light" w:eastAsiaTheme="minorHAnsi" w:hAnsi="Calibri Light" w:cs="Times New Roman"/>
      <w:b/>
      <w:sz w:val="20"/>
      <w:szCs w:val="20"/>
    </w:rPr>
  </w:style>
  <w:style w:type="paragraph" w:customStyle="1" w:styleId="CalloutBoxBody">
    <w:name w:val="Callout Box Body"/>
    <w:basedOn w:val="BodyText"/>
    <w:rsid w:val="00871D92"/>
    <w:pPr>
      <w:suppressAutoHyphens/>
      <w:autoSpaceDE w:val="0"/>
      <w:autoSpaceDN w:val="0"/>
      <w:adjustRightInd w:val="0"/>
      <w:spacing w:line="240" w:lineRule="atLeast"/>
      <w:textAlignment w:val="center"/>
    </w:pPr>
    <w:rPr>
      <w:rFonts w:ascii="Calibri Light" w:eastAsiaTheme="minorHAnsi" w:hAnsi="Calibri Light" w:cs="Guardian Sans Regular"/>
      <w:b/>
      <w:color w:val="FFFFFF"/>
      <w:spacing w:val="-4"/>
      <w:sz w:val="20"/>
      <w:szCs w:val="18"/>
    </w:rPr>
  </w:style>
  <w:style w:type="paragraph" w:styleId="BlockText">
    <w:name w:val="Block Text"/>
    <w:basedOn w:val="Normal"/>
    <w:rsid w:val="00871D92"/>
    <w:pPr>
      <w:spacing w:after="120" w:line="240" w:lineRule="auto"/>
      <w:ind w:left="1440" w:right="1440"/>
    </w:pPr>
    <w:rPr>
      <w:rFonts w:ascii="Calibri" w:eastAsia="Times New Roman" w:hAnsi="Calibri" w:cs="Times New Roman"/>
      <w:szCs w:val="20"/>
    </w:rPr>
  </w:style>
  <w:style w:type="paragraph" w:customStyle="1" w:styleId="Contents">
    <w:name w:val="Contents"/>
    <w:basedOn w:val="Heading1"/>
    <w:next w:val="BodyText"/>
    <w:qFormat/>
    <w:rsid w:val="00871D92"/>
    <w:pPr>
      <w:spacing w:after="200"/>
    </w:pPr>
    <w:rPr>
      <w:rFonts w:ascii="Calibri Light" w:eastAsia="Times New Roman" w:hAnsi="Calibri Light"/>
      <w:color w:val="44546A" w:themeColor="text2"/>
      <w:spacing w:val="-20"/>
      <w:sz w:val="56"/>
      <w:szCs w:val="56"/>
    </w:rPr>
  </w:style>
  <w:style w:type="character" w:styleId="FootnoteReference">
    <w:name w:val="footnote reference"/>
    <w:basedOn w:val="DefaultParagraphFont"/>
    <w:qFormat/>
    <w:rsid w:val="00871D92"/>
    <w:rPr>
      <w:rFonts w:asciiTheme="minorHAnsi" w:hAnsiTheme="minorHAnsi"/>
      <w:noProof w:val="0"/>
      <w:spacing w:val="0"/>
      <w:position w:val="6"/>
      <w:sz w:val="16"/>
      <w:lang w:val="en-US"/>
    </w:rPr>
  </w:style>
  <w:style w:type="paragraph" w:styleId="FootnoteText">
    <w:name w:val="footnote text"/>
    <w:basedOn w:val="BodyText"/>
    <w:link w:val="FootnoteTextChar"/>
    <w:qFormat/>
    <w:rsid w:val="00871D92"/>
    <w:rPr>
      <w:rFonts w:asciiTheme="minorHAnsi" w:hAnsiTheme="minorHAnsi"/>
      <w:sz w:val="16"/>
    </w:rPr>
  </w:style>
  <w:style w:type="character" w:customStyle="1" w:styleId="FootnoteTextChar">
    <w:name w:val="Footnote Text Char"/>
    <w:basedOn w:val="DefaultParagraphFont"/>
    <w:link w:val="FootnoteText"/>
    <w:rsid w:val="00871D92"/>
    <w:rPr>
      <w:rFonts w:eastAsia="Times New Roman" w:cs="Times New Roman"/>
      <w:sz w:val="16"/>
      <w:szCs w:val="20"/>
    </w:rPr>
  </w:style>
  <w:style w:type="paragraph" w:styleId="NormalIndent">
    <w:name w:val="Normal Indent"/>
    <w:basedOn w:val="Normal"/>
    <w:semiHidden/>
    <w:qFormat/>
    <w:rsid w:val="00871D92"/>
    <w:pPr>
      <w:spacing w:after="0" w:line="240" w:lineRule="auto"/>
      <w:ind w:left="360"/>
    </w:pPr>
    <w:rPr>
      <w:rFonts w:ascii="Calibri" w:eastAsia="Times New Roman" w:hAnsi="Calibri" w:cs="Times New Roman"/>
      <w:szCs w:val="20"/>
    </w:rPr>
  </w:style>
  <w:style w:type="paragraph" w:customStyle="1" w:styleId="Number">
    <w:name w:val="Number"/>
    <w:basedOn w:val="BodyText"/>
    <w:semiHidden/>
    <w:qFormat/>
    <w:rsid w:val="00871D92"/>
    <w:pPr>
      <w:ind w:left="360" w:hanging="360"/>
    </w:pPr>
  </w:style>
  <w:style w:type="paragraph" w:customStyle="1" w:styleId="TableHead">
    <w:name w:val="Table Head"/>
    <w:basedOn w:val="Normal"/>
    <w:next w:val="Normal"/>
    <w:qFormat/>
    <w:rsid w:val="00871D92"/>
    <w:pPr>
      <w:keepNext/>
      <w:keepLines/>
      <w:spacing w:before="80" w:after="80" w:line="240" w:lineRule="auto"/>
      <w:jc w:val="center"/>
    </w:pPr>
    <w:rPr>
      <w:rFonts w:ascii="Calibri" w:eastAsia="Times New Roman" w:hAnsi="Calibri" w:cs="Times New Roman"/>
      <w:b/>
      <w:sz w:val="18"/>
      <w:szCs w:val="20"/>
    </w:rPr>
  </w:style>
  <w:style w:type="paragraph" w:customStyle="1" w:styleId="TableBody">
    <w:name w:val="Table Body"/>
    <w:basedOn w:val="TableHead"/>
    <w:qFormat/>
    <w:rsid w:val="00871D92"/>
    <w:pPr>
      <w:keepNext w:val="0"/>
      <w:keepLines w:val="0"/>
      <w:jc w:val="left"/>
    </w:pPr>
    <w:rPr>
      <w:b w:val="0"/>
    </w:rPr>
  </w:style>
  <w:style w:type="paragraph" w:customStyle="1" w:styleId="TableNotes">
    <w:name w:val="Table Notes"/>
    <w:basedOn w:val="Normal"/>
    <w:qFormat/>
    <w:rsid w:val="00871D92"/>
    <w:pPr>
      <w:spacing w:before="80" w:after="80" w:line="240" w:lineRule="auto"/>
    </w:pPr>
    <w:rPr>
      <w:rFonts w:ascii="Calibri" w:eastAsia="Times New Roman" w:hAnsi="Calibri" w:cs="Times New Roman"/>
      <w:sz w:val="18"/>
      <w:szCs w:val="18"/>
    </w:rPr>
  </w:style>
  <w:style w:type="paragraph" w:customStyle="1" w:styleId="Tick">
    <w:name w:val="Tick"/>
    <w:basedOn w:val="BodyText"/>
    <w:next w:val="BodyText"/>
    <w:semiHidden/>
    <w:qFormat/>
    <w:rsid w:val="00871D92"/>
    <w:pPr>
      <w:spacing w:after="0"/>
      <w:ind w:left="720" w:hanging="360"/>
    </w:pPr>
  </w:style>
  <w:style w:type="paragraph" w:styleId="TOC1">
    <w:name w:val="toc 1"/>
    <w:basedOn w:val="BodyText"/>
    <w:next w:val="TOC2"/>
    <w:qFormat/>
    <w:rsid w:val="00871D92"/>
    <w:pPr>
      <w:tabs>
        <w:tab w:val="left" w:pos="720"/>
        <w:tab w:val="right" w:leader="dot" w:pos="9360"/>
      </w:tabs>
      <w:spacing w:before="160" w:after="0"/>
      <w:ind w:left="720" w:hanging="720"/>
    </w:pPr>
    <w:rPr>
      <w:b/>
    </w:rPr>
  </w:style>
  <w:style w:type="paragraph" w:styleId="TOC2">
    <w:name w:val="toc 2"/>
    <w:basedOn w:val="TOC1"/>
    <w:next w:val="TOC3"/>
    <w:qFormat/>
    <w:rsid w:val="00871D92"/>
    <w:pPr>
      <w:tabs>
        <w:tab w:val="clear" w:pos="720"/>
        <w:tab w:val="left" w:pos="1440"/>
      </w:tabs>
      <w:spacing w:before="0"/>
      <w:ind w:left="1440"/>
    </w:pPr>
    <w:rPr>
      <w:b w:val="0"/>
    </w:rPr>
  </w:style>
  <w:style w:type="paragraph" w:styleId="TOC3">
    <w:name w:val="toc 3"/>
    <w:basedOn w:val="TOC2"/>
    <w:qFormat/>
    <w:rsid w:val="00871D92"/>
    <w:pPr>
      <w:tabs>
        <w:tab w:val="clear" w:pos="1440"/>
        <w:tab w:val="left" w:pos="720"/>
      </w:tabs>
      <w:ind w:left="2160"/>
    </w:pPr>
    <w:rPr>
      <w:rFonts w:asciiTheme="minorHAnsi" w:eastAsiaTheme="minorEastAsia" w:hAnsiTheme="minorHAnsi" w:cstheme="minorBidi"/>
      <w:szCs w:val="22"/>
    </w:rPr>
  </w:style>
  <w:style w:type="paragraph" w:styleId="ListBullet">
    <w:name w:val="List Bullet"/>
    <w:basedOn w:val="Bullet--FirstLevel"/>
    <w:semiHidden/>
    <w:qFormat/>
    <w:rsid w:val="00871D92"/>
    <w:pPr>
      <w:tabs>
        <w:tab w:val="num" w:pos="360"/>
      </w:tabs>
    </w:pPr>
  </w:style>
  <w:style w:type="paragraph" w:styleId="TOC4">
    <w:name w:val="toc 4"/>
    <w:basedOn w:val="TOC3"/>
    <w:next w:val="TOC5"/>
    <w:semiHidden/>
    <w:qFormat/>
    <w:rsid w:val="00871D92"/>
    <w:pPr>
      <w:tabs>
        <w:tab w:val="left" w:pos="2880"/>
      </w:tabs>
    </w:pPr>
  </w:style>
  <w:style w:type="paragraph" w:styleId="TOC5">
    <w:name w:val="toc 5"/>
    <w:basedOn w:val="Normal"/>
    <w:next w:val="Normal"/>
    <w:semiHidden/>
    <w:qFormat/>
    <w:rsid w:val="00871D92"/>
    <w:pPr>
      <w:spacing w:after="0" w:line="240" w:lineRule="auto"/>
      <w:ind w:left="880"/>
    </w:pPr>
    <w:rPr>
      <w:rFonts w:ascii="Calibri" w:eastAsia="Times New Roman" w:hAnsi="Calibri" w:cs="Times New Roman"/>
      <w:szCs w:val="20"/>
    </w:rPr>
  </w:style>
  <w:style w:type="paragraph" w:customStyle="1" w:styleId="Table--Caption">
    <w:name w:val="Table--Caption"/>
    <w:basedOn w:val="TableNumberandTitle"/>
    <w:next w:val="TableHead"/>
    <w:qFormat/>
    <w:rsid w:val="00871D92"/>
    <w:pPr>
      <w:spacing w:before="0"/>
    </w:pPr>
    <w:rPr>
      <w:b w:val="0"/>
      <w:i/>
      <w:szCs w:val="18"/>
    </w:rPr>
  </w:style>
  <w:style w:type="paragraph" w:customStyle="1" w:styleId="toc--entries--appendixexhibit">
    <w:name w:val="toc--entries--appendix/exhibit"/>
    <w:basedOn w:val="Normal"/>
    <w:qFormat/>
    <w:rsid w:val="00871D92"/>
    <w:pPr>
      <w:tabs>
        <w:tab w:val="left" w:pos="720"/>
        <w:tab w:val="right" w:leader="dot" w:pos="9360"/>
      </w:tabs>
      <w:spacing w:after="0" w:line="240" w:lineRule="auto"/>
    </w:pPr>
    <w:rPr>
      <w:rFonts w:ascii="Calibri" w:eastAsia="Times New Roman" w:hAnsi="Calibri" w:cs="Times New Roman"/>
      <w:szCs w:val="20"/>
    </w:rPr>
  </w:style>
  <w:style w:type="paragraph" w:customStyle="1" w:styleId="Flysheet">
    <w:name w:val="Flysheet"/>
    <w:basedOn w:val="Normal"/>
    <w:semiHidden/>
    <w:qFormat/>
    <w:rsid w:val="00871D92"/>
    <w:pPr>
      <w:spacing w:after="0" w:line="240" w:lineRule="auto"/>
      <w:jc w:val="right"/>
    </w:pPr>
    <w:rPr>
      <w:rFonts w:ascii="Calibri" w:eastAsia="Times New Roman" w:hAnsi="Calibri" w:cs="Times New Roman"/>
      <w:b/>
      <w:sz w:val="28"/>
      <w:szCs w:val="20"/>
    </w:rPr>
  </w:style>
  <w:style w:type="paragraph" w:customStyle="1" w:styleId="FlysheetCont">
    <w:name w:val="Flysheet Cont"/>
    <w:basedOn w:val="Normal"/>
    <w:semiHidden/>
    <w:qFormat/>
    <w:rsid w:val="00871D92"/>
    <w:pPr>
      <w:spacing w:before="9720" w:after="0" w:line="240" w:lineRule="auto"/>
      <w:jc w:val="right"/>
    </w:pPr>
    <w:rPr>
      <w:rFonts w:ascii="Calibri" w:eastAsia="Times New Roman" w:hAnsi="Calibri" w:cs="Times New Roman"/>
      <w:b/>
      <w:sz w:val="28"/>
      <w:szCs w:val="20"/>
    </w:rPr>
  </w:style>
  <w:style w:type="paragraph" w:customStyle="1" w:styleId="FlysheetTitle">
    <w:name w:val="Flysheet Title"/>
    <w:basedOn w:val="Normal"/>
    <w:semiHidden/>
    <w:qFormat/>
    <w:rsid w:val="00871D92"/>
    <w:pPr>
      <w:spacing w:before="9720" w:after="0" w:line="240" w:lineRule="auto"/>
      <w:jc w:val="right"/>
    </w:pPr>
    <w:rPr>
      <w:rFonts w:ascii="Calibri" w:eastAsia="Times New Roman" w:hAnsi="Calibri" w:cs="Times New Roman"/>
      <w:b/>
      <w:sz w:val="28"/>
      <w:szCs w:val="20"/>
    </w:rPr>
  </w:style>
  <w:style w:type="paragraph" w:customStyle="1" w:styleId="CalloutBoxHeading">
    <w:name w:val="Callout Box Heading"/>
    <w:basedOn w:val="Normal"/>
    <w:rsid w:val="00871D92"/>
    <w:pPr>
      <w:suppressAutoHyphens/>
      <w:autoSpaceDE w:val="0"/>
      <w:autoSpaceDN w:val="0"/>
      <w:adjustRightInd w:val="0"/>
      <w:spacing w:before="90" w:after="0" w:line="300" w:lineRule="atLeast"/>
      <w:textAlignment w:val="center"/>
    </w:pPr>
    <w:rPr>
      <w:rFonts w:ascii="Calibri Light" w:eastAsiaTheme="minorHAnsi" w:hAnsi="Calibri Light" w:cs="Guardian Sans Regular"/>
      <w:b/>
      <w:color w:val="FFFFFF"/>
      <w:spacing w:val="-4"/>
      <w:sz w:val="26"/>
      <w:szCs w:val="26"/>
    </w:rPr>
  </w:style>
  <w:style w:type="paragraph" w:customStyle="1" w:styleId="QuoteBody">
    <w:name w:val="Quote Body"/>
    <w:basedOn w:val="Caption"/>
    <w:rsid w:val="00871D92"/>
    <w:pPr>
      <w:keepLines/>
      <w:suppressAutoHyphens/>
      <w:autoSpaceDE w:val="0"/>
      <w:autoSpaceDN w:val="0"/>
      <w:adjustRightInd w:val="0"/>
      <w:spacing w:after="80" w:line="300" w:lineRule="atLeast"/>
      <w:textAlignment w:val="center"/>
    </w:pPr>
    <w:rPr>
      <w:rFonts w:ascii="Calibri" w:eastAsiaTheme="minorHAnsi" w:hAnsi="Calibri" w:cs="Guardian Sans Light"/>
      <w:b w:val="0"/>
      <w:bCs w:val="0"/>
      <w:smallCaps w:val="0"/>
      <w:color w:val="5B9BD5" w:themeColor="accent1"/>
      <w:sz w:val="20"/>
      <w:szCs w:val="20"/>
    </w:rPr>
  </w:style>
  <w:style w:type="paragraph" w:customStyle="1" w:styleId="QuoteAttribute">
    <w:name w:val="Quote Attribute"/>
    <w:basedOn w:val="QuoteBody"/>
    <w:rsid w:val="00871D92"/>
    <w:pPr>
      <w:spacing w:line="200" w:lineRule="atLeast"/>
      <w:jc w:val="right"/>
    </w:pPr>
    <w:rPr>
      <w:sz w:val="16"/>
      <w:szCs w:val="16"/>
    </w:rPr>
  </w:style>
  <w:style w:type="paragraph" w:customStyle="1" w:styleId="toc--heads--appendixexhibit">
    <w:name w:val="toc--heads--appendix/exhibit"/>
    <w:basedOn w:val="BodyText"/>
    <w:next w:val="Normal"/>
    <w:qFormat/>
    <w:rsid w:val="00871D92"/>
    <w:pPr>
      <w:tabs>
        <w:tab w:val="left" w:pos="720"/>
        <w:tab w:val="right" w:pos="9360"/>
      </w:tabs>
      <w:spacing w:before="240"/>
    </w:pPr>
    <w:rPr>
      <w:b/>
    </w:rPr>
  </w:style>
  <w:style w:type="paragraph" w:customStyle="1" w:styleId="AppendixTitle">
    <w:name w:val="Appendix Title"/>
    <w:basedOn w:val="Contents"/>
    <w:next w:val="BodyText"/>
    <w:qFormat/>
    <w:rsid w:val="00871D92"/>
  </w:style>
  <w:style w:type="paragraph" w:customStyle="1" w:styleId="Preparedinpartnership">
    <w:name w:val="Prepared in partnership"/>
    <w:basedOn w:val="Normal"/>
    <w:semiHidden/>
    <w:rsid w:val="00871D92"/>
    <w:pPr>
      <w:spacing w:after="0" w:line="240" w:lineRule="auto"/>
      <w:jc w:val="right"/>
    </w:pPr>
    <w:rPr>
      <w:rFonts w:ascii="Calibri" w:eastAsia="Times New Roman" w:hAnsi="Calibri" w:cs="Times New Roman"/>
      <w:szCs w:val="20"/>
    </w:rPr>
  </w:style>
  <w:style w:type="paragraph" w:customStyle="1" w:styleId="DocumentType">
    <w:name w:val="Document Type"/>
    <w:basedOn w:val="Normal"/>
    <w:next w:val="Normal"/>
    <w:qFormat/>
    <w:rsid w:val="00871D92"/>
    <w:pPr>
      <w:spacing w:after="960" w:line="240" w:lineRule="auto"/>
    </w:pPr>
    <w:rPr>
      <w:rFonts w:ascii="Calibri Light" w:eastAsia="Times New Roman" w:hAnsi="Calibri Light" w:cs="Times New Roman"/>
      <w:caps/>
      <w:spacing w:val="60"/>
      <w:sz w:val="28"/>
      <w:szCs w:val="28"/>
    </w:rPr>
  </w:style>
  <w:style w:type="paragraph" w:customStyle="1" w:styleId="DocumentTitle">
    <w:name w:val="Document Title"/>
    <w:basedOn w:val="Normal"/>
    <w:next w:val="Preparedfor"/>
    <w:qFormat/>
    <w:rsid w:val="00871D92"/>
    <w:pPr>
      <w:spacing w:before="1920" w:after="2280" w:line="240" w:lineRule="auto"/>
    </w:pPr>
    <w:rPr>
      <w:rFonts w:ascii="Calibri Light" w:eastAsia="Times New Roman" w:hAnsi="Calibri Light" w:cs="Raavi"/>
      <w:sz w:val="60"/>
      <w:szCs w:val="60"/>
    </w:rPr>
  </w:style>
  <w:style w:type="paragraph" w:customStyle="1" w:styleId="Preparedfor">
    <w:name w:val="Prepared for"/>
    <w:basedOn w:val="DocumentType"/>
    <w:next w:val="ClientName"/>
    <w:qFormat/>
    <w:rsid w:val="00871D92"/>
    <w:pPr>
      <w:spacing w:before="960" w:after="0"/>
    </w:pPr>
    <w:rPr>
      <w:i/>
      <w:caps w:val="0"/>
      <w:spacing w:val="0"/>
      <w:sz w:val="24"/>
    </w:rPr>
  </w:style>
  <w:style w:type="paragraph" w:customStyle="1" w:styleId="ClientName">
    <w:name w:val="Client Name"/>
    <w:basedOn w:val="Normal"/>
    <w:next w:val="Date"/>
    <w:qFormat/>
    <w:rsid w:val="00871D92"/>
    <w:pPr>
      <w:spacing w:after="1440" w:line="240" w:lineRule="auto"/>
    </w:pPr>
    <w:rPr>
      <w:rFonts w:ascii="Calibri Light" w:eastAsia="Times New Roman" w:hAnsi="Calibri Light" w:cs="Times New Roman"/>
      <w:sz w:val="48"/>
      <w:szCs w:val="48"/>
    </w:rPr>
  </w:style>
  <w:style w:type="paragraph" w:styleId="Date">
    <w:name w:val="Date"/>
    <w:basedOn w:val="Preparedfor"/>
    <w:next w:val="Normal"/>
    <w:link w:val="DateChar"/>
    <w:qFormat/>
    <w:rsid w:val="00871D92"/>
    <w:pPr>
      <w:spacing w:before="0" w:after="960"/>
    </w:pPr>
    <w:rPr>
      <w:i w:val="0"/>
      <w:sz w:val="32"/>
      <w:szCs w:val="32"/>
    </w:rPr>
  </w:style>
  <w:style w:type="character" w:customStyle="1" w:styleId="DateChar">
    <w:name w:val="Date Char"/>
    <w:basedOn w:val="DefaultParagraphFont"/>
    <w:link w:val="Date"/>
    <w:rsid w:val="00871D92"/>
    <w:rPr>
      <w:rFonts w:ascii="Calibri Light" w:eastAsia="Times New Roman" w:hAnsi="Calibri Light" w:cs="Times New Roman"/>
      <w:sz w:val="32"/>
      <w:szCs w:val="32"/>
    </w:rPr>
  </w:style>
  <w:style w:type="paragraph" w:customStyle="1" w:styleId="CSA">
    <w:name w:val="CSA"/>
    <w:basedOn w:val="BodyText"/>
    <w:next w:val="Heading1"/>
    <w:qFormat/>
    <w:rsid w:val="00871D92"/>
    <w:pPr>
      <w:keepNext/>
      <w:spacing w:before="400" w:after="0"/>
    </w:pPr>
    <w:rPr>
      <w:rFonts w:ascii="Calibri Light" w:hAnsi="Calibri Light"/>
      <w:caps/>
      <w:color w:val="44546A" w:themeColor="text2"/>
      <w:sz w:val="20"/>
    </w:rPr>
  </w:style>
  <w:style w:type="table" w:customStyle="1" w:styleId="TableGrid34">
    <w:name w:val="Table Grid34"/>
    <w:basedOn w:val="TableNormal"/>
    <w:next w:val="TableGrid"/>
    <w:rsid w:val="00871D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in-HeadChar">
    <w:name w:val="Main-Head Char"/>
    <w:basedOn w:val="DefaultParagraphFont"/>
    <w:link w:val="Main-Head"/>
    <w:semiHidden/>
    <w:rsid w:val="00871D92"/>
    <w:rPr>
      <w:rFonts w:ascii="Shruti" w:eastAsia="Times New Roman" w:hAnsi="Shruti" w:cs="Times New Roman"/>
      <w:b/>
      <w:szCs w:val="20"/>
    </w:rPr>
  </w:style>
  <w:style w:type="paragraph" w:styleId="BalloonText">
    <w:name w:val="Balloon Text"/>
    <w:basedOn w:val="Normal"/>
    <w:link w:val="BalloonTextChar"/>
    <w:semiHidden/>
    <w:rsid w:val="00871D9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71D92"/>
    <w:rPr>
      <w:rFonts w:ascii="Tahoma" w:eastAsia="Times New Roman" w:hAnsi="Tahoma" w:cs="Tahoma"/>
      <w:sz w:val="16"/>
      <w:szCs w:val="16"/>
    </w:rPr>
  </w:style>
  <w:style w:type="paragraph" w:customStyle="1" w:styleId="FirstMemoLine">
    <w:name w:val="First Memo Line"/>
    <w:basedOn w:val="Main-Head"/>
    <w:rsid w:val="00871D92"/>
    <w:pPr>
      <w:pBdr>
        <w:bottom w:val="single" w:sz="6" w:space="1" w:color="auto"/>
      </w:pBdr>
      <w:tabs>
        <w:tab w:val="right" w:pos="9720"/>
      </w:tabs>
      <w:spacing w:line="220" w:lineRule="exact"/>
    </w:pPr>
    <w:rPr>
      <w:rFonts w:cs="Shruti"/>
      <w:spacing w:val="50"/>
      <w:sz w:val="20"/>
    </w:rPr>
  </w:style>
  <w:style w:type="paragraph" w:customStyle="1" w:styleId="Figure--Caption">
    <w:name w:val="Figure--Caption"/>
    <w:basedOn w:val="Normal"/>
    <w:qFormat/>
    <w:rsid w:val="00871D92"/>
    <w:pPr>
      <w:keepLines/>
      <w:spacing w:after="0" w:line="240" w:lineRule="auto"/>
      <w:jc w:val="right"/>
    </w:pPr>
    <w:rPr>
      <w:rFonts w:ascii="Calibri Light" w:eastAsiaTheme="minorHAnsi" w:hAnsi="Calibri Light" w:cs="Times New Roman"/>
      <w:i/>
      <w:sz w:val="20"/>
      <w:szCs w:val="20"/>
    </w:rPr>
  </w:style>
  <w:style w:type="paragraph" w:customStyle="1" w:styleId="AcronymsandAbbreviations">
    <w:name w:val="Acronyms and Abbreviations"/>
    <w:basedOn w:val="Contents"/>
    <w:next w:val="BodyText"/>
    <w:qFormat/>
    <w:rsid w:val="00871D92"/>
  </w:style>
  <w:style w:type="paragraph" w:customStyle="1" w:styleId="DateSubjProj">
    <w:name w:val="Date/Subj/Proj"/>
    <w:basedOn w:val="BodyText"/>
    <w:rsid w:val="00871D92"/>
  </w:style>
  <w:style w:type="paragraph" w:customStyle="1" w:styleId="Memo-Multi-Name">
    <w:name w:val="Memo-Multi-Name"/>
    <w:basedOn w:val="BodyText"/>
    <w:semiHidden/>
    <w:rsid w:val="00871D92"/>
    <w:pPr>
      <w:spacing w:after="0"/>
      <w:ind w:left="1350"/>
    </w:pPr>
    <w:rPr>
      <w:b/>
    </w:rPr>
  </w:style>
  <w:style w:type="paragraph" w:customStyle="1" w:styleId="Multi-NameLines">
    <w:name w:val="Multi-Name Lines"/>
    <w:basedOn w:val="Memo-Multi-Name"/>
    <w:semiHidden/>
    <w:rsid w:val="00871D92"/>
    <w:pPr>
      <w:ind w:left="1440"/>
    </w:pPr>
  </w:style>
  <w:style w:type="paragraph" w:customStyle="1" w:styleId="NameDateSubjProj">
    <w:name w:val="Name:Date/Subj/Proj"/>
    <w:basedOn w:val="Memo-Multi-Name"/>
    <w:semiHidden/>
    <w:rsid w:val="00871D92"/>
  </w:style>
  <w:style w:type="paragraph" w:customStyle="1" w:styleId="OfficeAddress">
    <w:name w:val="Office Address"/>
    <w:basedOn w:val="BodyText"/>
    <w:qFormat/>
    <w:rsid w:val="00871D92"/>
    <w:pPr>
      <w:spacing w:after="0"/>
    </w:pPr>
  </w:style>
  <w:style w:type="paragraph" w:customStyle="1" w:styleId="Legal">
    <w:name w:val="Legal"/>
    <w:basedOn w:val="Normal"/>
    <w:qFormat/>
    <w:rsid w:val="00871D92"/>
    <w:pPr>
      <w:widowControl w:val="0"/>
      <w:autoSpaceDE w:val="0"/>
      <w:autoSpaceDN w:val="0"/>
      <w:adjustRightInd w:val="0"/>
      <w:spacing w:after="0" w:line="240" w:lineRule="auto"/>
      <w:textAlignment w:val="center"/>
    </w:pPr>
    <w:rPr>
      <w:rFonts w:ascii="Calibri Light" w:hAnsi="Calibri Light" w:cs="PrecisionSans-Light"/>
      <w:sz w:val="16"/>
      <w:szCs w:val="14"/>
    </w:rPr>
  </w:style>
  <w:style w:type="paragraph" w:customStyle="1" w:styleId="TOCSection-Page">
    <w:name w:val="TOC Section-Page"/>
    <w:basedOn w:val="BodyText"/>
    <w:qFormat/>
    <w:rsid w:val="00871D92"/>
    <w:pPr>
      <w:tabs>
        <w:tab w:val="right" w:pos="9360"/>
      </w:tabs>
    </w:pPr>
    <w:rPr>
      <w:rFonts w:ascii="Calibri Light" w:hAnsi="Calibri Light"/>
    </w:rPr>
  </w:style>
  <w:style w:type="paragraph" w:customStyle="1" w:styleId="AcronymText">
    <w:name w:val="Acronym Text"/>
    <w:basedOn w:val="BodyText"/>
    <w:qFormat/>
    <w:rsid w:val="00871D92"/>
    <w:pPr>
      <w:ind w:left="1800" w:hanging="1800"/>
    </w:pPr>
  </w:style>
  <w:style w:type="paragraph" w:customStyle="1" w:styleId="Header--Left">
    <w:name w:val="Header--Left"/>
    <w:basedOn w:val="Header"/>
    <w:qFormat/>
    <w:rsid w:val="00871D92"/>
    <w:pPr>
      <w:tabs>
        <w:tab w:val="clear" w:pos="4680"/>
        <w:tab w:val="clear" w:pos="9360"/>
      </w:tabs>
      <w:spacing w:after="120"/>
      <w:contextualSpacing/>
    </w:pPr>
    <w:rPr>
      <w:rFonts w:ascii="Calibri Light" w:eastAsia="Times New Roman" w:hAnsi="Calibri Light" w:cs="Times New Roman"/>
      <w:caps/>
      <w:sz w:val="16"/>
      <w:szCs w:val="20"/>
    </w:rPr>
  </w:style>
  <w:style w:type="paragraph" w:customStyle="1" w:styleId="Header--Right">
    <w:name w:val="Header--Right"/>
    <w:basedOn w:val="Header"/>
    <w:rsid w:val="00871D92"/>
    <w:pPr>
      <w:tabs>
        <w:tab w:val="clear" w:pos="4680"/>
        <w:tab w:val="clear" w:pos="9360"/>
      </w:tabs>
      <w:spacing w:after="120"/>
      <w:contextualSpacing/>
      <w:jc w:val="right"/>
    </w:pPr>
    <w:rPr>
      <w:rFonts w:ascii="Calibri Light" w:eastAsia="Times New Roman" w:hAnsi="Calibri Light" w:cs="Times New Roman"/>
      <w:caps/>
      <w:sz w:val="16"/>
      <w:szCs w:val="20"/>
    </w:rPr>
  </w:style>
  <w:style w:type="paragraph" w:customStyle="1" w:styleId="FocusDotBody">
    <w:name w:val="Focus Dot Body"/>
    <w:basedOn w:val="Caption"/>
    <w:rsid w:val="00871D92"/>
    <w:pPr>
      <w:keepLines/>
      <w:suppressAutoHyphens/>
      <w:autoSpaceDE w:val="0"/>
      <w:autoSpaceDN w:val="0"/>
      <w:adjustRightInd w:val="0"/>
      <w:spacing w:after="80" w:line="300" w:lineRule="atLeast"/>
      <w:jc w:val="center"/>
      <w:textAlignment w:val="center"/>
    </w:pPr>
    <w:rPr>
      <w:rFonts w:ascii="Calibri Light" w:eastAsiaTheme="minorHAnsi" w:hAnsi="Calibri Light" w:cs="Guardian Sans Regular"/>
      <w:bCs w:val="0"/>
      <w:smallCaps w:val="0"/>
      <w:color w:val="FFFFFF"/>
      <w:sz w:val="24"/>
      <w:szCs w:val="24"/>
    </w:rPr>
  </w:style>
  <w:style w:type="paragraph" w:customStyle="1" w:styleId="Bullet--FirstLevel">
    <w:name w:val="Bullet--First Level"/>
    <w:basedOn w:val="BodyText"/>
    <w:qFormat/>
    <w:rsid w:val="00871D92"/>
    <w:pPr>
      <w:numPr>
        <w:numId w:val="12"/>
      </w:numPr>
    </w:pPr>
  </w:style>
  <w:style w:type="paragraph" w:customStyle="1" w:styleId="Bullet--ThirdLevel">
    <w:name w:val="Bullet--Third Level"/>
    <w:basedOn w:val="Bullet--FirstLevel"/>
    <w:qFormat/>
    <w:rsid w:val="00871D92"/>
    <w:pPr>
      <w:numPr>
        <w:numId w:val="14"/>
      </w:numPr>
    </w:pPr>
    <w:rPr>
      <w:noProof/>
    </w:rPr>
  </w:style>
  <w:style w:type="paragraph" w:customStyle="1" w:styleId="Bullet--SecondLevel">
    <w:name w:val="Bullet--Second Level"/>
    <w:basedOn w:val="Tick"/>
    <w:qFormat/>
    <w:rsid w:val="00871D92"/>
    <w:pPr>
      <w:numPr>
        <w:numId w:val="13"/>
      </w:numPr>
      <w:spacing w:after="120"/>
    </w:pPr>
  </w:style>
  <w:style w:type="paragraph" w:customStyle="1" w:styleId="TableNumberandTitle">
    <w:name w:val="Table Number and Title"/>
    <w:basedOn w:val="Normal"/>
    <w:next w:val="Table--Caption"/>
    <w:qFormat/>
    <w:rsid w:val="00871D92"/>
    <w:pPr>
      <w:keepNext/>
      <w:keepLines/>
      <w:spacing w:before="120" w:after="0" w:line="240" w:lineRule="auto"/>
    </w:pPr>
    <w:rPr>
      <w:rFonts w:ascii="Calibri Light" w:eastAsiaTheme="minorHAnsi" w:hAnsi="Calibri Light" w:cs="Times New Roman"/>
      <w:b/>
      <w:sz w:val="20"/>
      <w:szCs w:val="20"/>
    </w:rPr>
  </w:style>
  <w:style w:type="paragraph" w:customStyle="1" w:styleId="TableBullet">
    <w:name w:val="Table Bullet"/>
    <w:basedOn w:val="Normal"/>
    <w:qFormat/>
    <w:rsid w:val="00871D92"/>
    <w:pPr>
      <w:numPr>
        <w:numId w:val="16"/>
      </w:numPr>
      <w:suppressAutoHyphens/>
      <w:autoSpaceDE w:val="0"/>
      <w:autoSpaceDN w:val="0"/>
      <w:adjustRightInd w:val="0"/>
      <w:spacing w:before="80" w:after="80" w:line="240" w:lineRule="auto"/>
      <w:textAlignment w:val="center"/>
    </w:pPr>
    <w:rPr>
      <w:rFonts w:ascii="Calibri" w:eastAsiaTheme="minorHAnsi" w:hAnsi="Calibri" w:cs="Guardian Sans Regular"/>
      <w:sz w:val="18"/>
      <w:szCs w:val="16"/>
    </w:rPr>
  </w:style>
  <w:style w:type="paragraph" w:customStyle="1" w:styleId="TableHeadLevel2">
    <w:name w:val="Table Head Level 2"/>
    <w:basedOn w:val="TableHead"/>
    <w:qFormat/>
    <w:rsid w:val="00871D92"/>
    <w:pPr>
      <w:jc w:val="left"/>
    </w:pPr>
    <w:rPr>
      <w:i/>
    </w:rPr>
  </w:style>
  <w:style w:type="paragraph" w:customStyle="1" w:styleId="CalloutBullet">
    <w:name w:val="Callout Bullet"/>
    <w:basedOn w:val="CalloutBoxBody"/>
    <w:qFormat/>
    <w:rsid w:val="00871D92"/>
    <w:pPr>
      <w:numPr>
        <w:numId w:val="15"/>
      </w:numPr>
    </w:pPr>
  </w:style>
  <w:style w:type="paragraph" w:styleId="CommentSubject">
    <w:name w:val="annotation subject"/>
    <w:basedOn w:val="CommentText"/>
    <w:next w:val="CommentText"/>
    <w:link w:val="CommentSubjectChar"/>
    <w:uiPriority w:val="99"/>
    <w:semiHidden/>
    <w:unhideWhenUsed/>
    <w:rsid w:val="00871D92"/>
    <w:pPr>
      <w:spacing w:before="0"/>
    </w:pPr>
    <w:rPr>
      <w:rFonts w:ascii="Calibri" w:hAnsi="Calibri"/>
      <w:b/>
      <w:bCs/>
    </w:rPr>
  </w:style>
  <w:style w:type="character" w:customStyle="1" w:styleId="CommentSubjectChar">
    <w:name w:val="Comment Subject Char"/>
    <w:basedOn w:val="CommentTextChar"/>
    <w:link w:val="CommentSubject"/>
    <w:uiPriority w:val="99"/>
    <w:semiHidden/>
    <w:rsid w:val="00871D92"/>
    <w:rPr>
      <w:rFonts w:ascii="Calibri" w:eastAsia="Times New Roman" w:hAnsi="Calibri" w:cs="Times New Roman"/>
      <w:b/>
      <w:bCs/>
      <w:szCs w:val="20"/>
    </w:rPr>
  </w:style>
  <w:style w:type="character" w:styleId="Hyperlink">
    <w:name w:val="Hyperlink"/>
    <w:basedOn w:val="DefaultParagraphFont"/>
    <w:rsid w:val="00871D92"/>
    <w:rPr>
      <w:color w:val="0563C1" w:themeColor="hyperlink"/>
      <w:u w:val="single"/>
    </w:rPr>
  </w:style>
  <w:style w:type="paragraph" w:customStyle="1" w:styleId="TableFlysheet">
    <w:name w:val="Table Flysheet"/>
    <w:basedOn w:val="Normal"/>
    <w:semiHidden/>
    <w:qFormat/>
    <w:rsid w:val="00871D92"/>
    <w:pPr>
      <w:spacing w:after="0" w:line="240" w:lineRule="auto"/>
      <w:jc w:val="right"/>
    </w:pPr>
    <w:rPr>
      <w:rFonts w:eastAsia="Times New Roman" w:cs="Times New Roman"/>
      <w:b/>
      <w:sz w:val="28"/>
      <w:szCs w:val="20"/>
    </w:rPr>
  </w:style>
  <w:style w:type="paragraph" w:customStyle="1" w:styleId="TableFlysheetCont">
    <w:name w:val="Table Flysheet Cont"/>
    <w:basedOn w:val="Normal"/>
    <w:semiHidden/>
    <w:qFormat/>
    <w:rsid w:val="00871D92"/>
    <w:pPr>
      <w:spacing w:before="9720" w:after="0" w:line="240" w:lineRule="auto"/>
      <w:jc w:val="right"/>
    </w:pPr>
    <w:rPr>
      <w:rFonts w:eastAsia="Times New Roman" w:cs="Times New Roman"/>
      <w:b/>
      <w:sz w:val="28"/>
      <w:szCs w:val="20"/>
    </w:rPr>
  </w:style>
  <w:style w:type="paragraph" w:customStyle="1" w:styleId="TableFlysheetTitle">
    <w:name w:val="Table Flysheet Title"/>
    <w:basedOn w:val="Normal"/>
    <w:semiHidden/>
    <w:qFormat/>
    <w:rsid w:val="00871D92"/>
    <w:pPr>
      <w:spacing w:before="9720" w:after="0" w:line="240" w:lineRule="auto"/>
      <w:jc w:val="right"/>
    </w:pPr>
    <w:rPr>
      <w:rFonts w:eastAsia="Times New Roman" w:cs="Times New Roman"/>
      <w:b/>
      <w:sz w:val="28"/>
      <w:szCs w:val="20"/>
    </w:rPr>
  </w:style>
  <w:style w:type="paragraph" w:customStyle="1" w:styleId="Preparedby">
    <w:name w:val="Prepared by"/>
    <w:basedOn w:val="BodyText"/>
    <w:qFormat/>
    <w:rsid w:val="00871D92"/>
    <w:pPr>
      <w:spacing w:before="40" w:after="60"/>
    </w:pPr>
    <w:rPr>
      <w:rFonts w:ascii="Calibri Light" w:hAnsi="Calibri Light" w:cs="Shruti"/>
      <w:b/>
      <w:caps/>
      <w:sz w:val="16"/>
      <w:szCs w:val="16"/>
    </w:rPr>
  </w:style>
  <w:style w:type="paragraph" w:customStyle="1" w:styleId="ESHeading1">
    <w:name w:val="ES Heading 1"/>
    <w:basedOn w:val="Heading1"/>
    <w:next w:val="BodyText"/>
    <w:qFormat/>
    <w:rsid w:val="00871D92"/>
    <w:pPr>
      <w:spacing w:after="200"/>
    </w:pPr>
    <w:rPr>
      <w:rFonts w:ascii="Calibri Light" w:eastAsia="Times New Roman" w:hAnsi="Calibri Light"/>
      <w:color w:val="44546A" w:themeColor="text2"/>
      <w:spacing w:val="-20"/>
      <w:sz w:val="56"/>
      <w:szCs w:val="56"/>
    </w:rPr>
  </w:style>
  <w:style w:type="paragraph" w:customStyle="1" w:styleId="ESHeading2">
    <w:name w:val="ES Heading 2"/>
    <w:basedOn w:val="Heading2"/>
    <w:next w:val="BodyText"/>
    <w:qFormat/>
    <w:rsid w:val="00871D92"/>
    <w:pPr>
      <w:spacing w:before="160" w:after="80"/>
    </w:pPr>
    <w:rPr>
      <w:rFonts w:ascii="Calibri Light" w:eastAsia="Times New Roman" w:hAnsi="Calibri Light"/>
      <w:color w:val="44546A" w:themeColor="text2"/>
      <w:spacing w:val="-20"/>
      <w:sz w:val="42"/>
      <w:szCs w:val="42"/>
    </w:rPr>
  </w:style>
  <w:style w:type="paragraph" w:customStyle="1" w:styleId="ESHeading3">
    <w:name w:val="ES Heading 3"/>
    <w:basedOn w:val="Heading3"/>
    <w:next w:val="BlockText"/>
    <w:qFormat/>
    <w:rsid w:val="00871D92"/>
    <w:pPr>
      <w:spacing w:before="160" w:after="80"/>
    </w:pPr>
    <w:rPr>
      <w:rFonts w:ascii="Calibri Light" w:eastAsia="Times New Roman" w:hAnsi="Calibri Light" w:cs="Times New Roman"/>
      <w:color w:val="44546A" w:themeColor="text2"/>
      <w:spacing w:val="-16"/>
      <w:sz w:val="32"/>
      <w:szCs w:val="32"/>
    </w:rPr>
  </w:style>
  <w:style w:type="paragraph" w:customStyle="1" w:styleId="ESHeading4">
    <w:name w:val="ES Heading 4"/>
    <w:basedOn w:val="Heading4"/>
    <w:next w:val="BodyText"/>
    <w:qFormat/>
    <w:rsid w:val="00871D92"/>
    <w:pPr>
      <w:spacing w:before="160" w:after="80" w:line="240" w:lineRule="auto"/>
    </w:pPr>
    <w:rPr>
      <w:rFonts w:ascii="Calibri Light" w:eastAsia="Times New Roman" w:hAnsi="Calibri Light" w:cs="Times New Roman"/>
      <w:b/>
      <w:color w:val="auto"/>
      <w:szCs w:val="20"/>
    </w:rPr>
  </w:style>
  <w:style w:type="paragraph" w:customStyle="1" w:styleId="LogoPlacementTitlePage">
    <w:name w:val="Logo Placement (Title Page)"/>
    <w:basedOn w:val="BodyText"/>
    <w:qFormat/>
    <w:rsid w:val="00871D92"/>
    <w:pPr>
      <w:spacing w:after="240"/>
    </w:pPr>
    <w:rPr>
      <w:lang w:val="en-GB"/>
    </w:rPr>
  </w:style>
  <w:style w:type="paragraph" w:customStyle="1" w:styleId="TableNotesHangingIndent">
    <w:name w:val="Table Notes – Hanging Indent"/>
    <w:basedOn w:val="TableNotes"/>
    <w:qFormat/>
    <w:rsid w:val="00871D92"/>
    <w:pPr>
      <w:ind w:left="59" w:hangingChars="33" w:hanging="59"/>
    </w:pPr>
  </w:style>
  <w:style w:type="paragraph" w:styleId="BodyTextIndent">
    <w:name w:val="Body Text Indent"/>
    <w:basedOn w:val="Normal"/>
    <w:link w:val="BodyTextIndentChar"/>
    <w:uiPriority w:val="99"/>
    <w:semiHidden/>
    <w:unhideWhenUsed/>
    <w:rsid w:val="00871D92"/>
    <w:pPr>
      <w:spacing w:after="120" w:line="240" w:lineRule="auto"/>
      <w:ind w:left="360"/>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semiHidden/>
    <w:rsid w:val="00871D92"/>
    <w:rPr>
      <w:rFonts w:ascii="Calibri" w:eastAsia="Times New Roman" w:hAnsi="Calibri" w:cs="Times New Roman"/>
      <w:szCs w:val="20"/>
    </w:rPr>
  </w:style>
  <w:style w:type="paragraph" w:styleId="BodyTextIndent2">
    <w:name w:val="Body Text Indent 2"/>
    <w:basedOn w:val="Normal"/>
    <w:link w:val="BodyTextIndent2Char"/>
    <w:uiPriority w:val="99"/>
    <w:semiHidden/>
    <w:unhideWhenUsed/>
    <w:rsid w:val="00871D92"/>
    <w:pPr>
      <w:spacing w:after="120" w:line="480" w:lineRule="auto"/>
      <w:ind w:left="360"/>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semiHidden/>
    <w:rsid w:val="00871D92"/>
    <w:rPr>
      <w:rFonts w:ascii="Calibri" w:eastAsia="Times New Roman" w:hAnsi="Calibri" w:cs="Times New Roman"/>
      <w:szCs w:val="20"/>
    </w:rPr>
  </w:style>
  <w:style w:type="paragraph" w:styleId="BodyText2">
    <w:name w:val="Body Text 2"/>
    <w:basedOn w:val="Normal"/>
    <w:link w:val="BodyText2Char"/>
    <w:uiPriority w:val="99"/>
    <w:unhideWhenUsed/>
    <w:rsid w:val="00871D92"/>
    <w:pPr>
      <w:spacing w:after="120" w:line="480" w:lineRule="auto"/>
    </w:pPr>
    <w:rPr>
      <w:rFonts w:ascii="Calibri" w:eastAsia="Times New Roman" w:hAnsi="Calibri" w:cs="Times New Roman"/>
      <w:szCs w:val="20"/>
    </w:rPr>
  </w:style>
  <w:style w:type="character" w:customStyle="1" w:styleId="BodyText2Char">
    <w:name w:val="Body Text 2 Char"/>
    <w:basedOn w:val="DefaultParagraphFont"/>
    <w:link w:val="BodyText2"/>
    <w:uiPriority w:val="99"/>
    <w:rsid w:val="00871D92"/>
    <w:rPr>
      <w:rFonts w:ascii="Calibri" w:eastAsia="Times New Roman" w:hAnsi="Calibri" w:cs="Times New Roman"/>
      <w:szCs w:val="20"/>
    </w:rPr>
  </w:style>
  <w:style w:type="table" w:customStyle="1" w:styleId="TableGrid210">
    <w:name w:val="Table Grid210"/>
    <w:basedOn w:val="TableNormal"/>
    <w:next w:val="TableGrid"/>
    <w:uiPriority w:val="39"/>
    <w:rsid w:val="00871D9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5B4"/>
    <w:pPr>
      <w:ind w:left="720"/>
      <w:contextualSpacing/>
    </w:pPr>
  </w:style>
  <w:style w:type="paragraph" w:customStyle="1" w:styleId="CenterTitle">
    <w:name w:val="Center Title"/>
    <w:basedOn w:val="Normal"/>
    <w:rsid w:val="00F72B92"/>
    <w:pPr>
      <w:spacing w:after="0" w:line="240" w:lineRule="auto"/>
      <w:jc w:val="center"/>
    </w:pPr>
    <w:rPr>
      <w:rFonts w:ascii="Times New Roman" w:eastAsia="Times New Roman" w:hAnsi="Times New Roman" w:cs="Times New Roman"/>
      <w:sz w:val="24"/>
      <w:szCs w:val="20"/>
    </w:rPr>
  </w:style>
  <w:style w:type="paragraph" w:styleId="PlainText">
    <w:name w:val="Plain Text"/>
    <w:basedOn w:val="Normal"/>
    <w:link w:val="PlainTextChar"/>
    <w:rsid w:val="00F72B9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72B92"/>
    <w:rPr>
      <w:rFonts w:ascii="Courier New" w:eastAsia="Times New Roman" w:hAnsi="Courier New" w:cs="Times New Roman"/>
      <w:sz w:val="20"/>
      <w:szCs w:val="20"/>
    </w:rPr>
  </w:style>
  <w:style w:type="character" w:customStyle="1" w:styleId="descriptiontext1">
    <w:name w:val="descriptiontext1"/>
    <w:basedOn w:val="DefaultParagraphFont"/>
    <w:rsid w:val="003D46AE"/>
    <w:rPr>
      <w:rFonts w:ascii="Verdana" w:hAnsi="Verdana" w:hint="default"/>
      <w:sz w:val="16"/>
      <w:szCs w:val="16"/>
    </w:rPr>
  </w:style>
  <w:style w:type="character" w:customStyle="1" w:styleId="SpecBodyChar">
    <w:name w:val="Spec Body Char"/>
    <w:link w:val="SpecBody"/>
    <w:locked/>
    <w:rsid w:val="003C7680"/>
    <w:rPr>
      <w:rFonts w:ascii="Times New Roman" w:eastAsia="Times New Roman" w:hAnsi="Times New Roman" w:cs="Times New Roman"/>
      <w:szCs w:val="20"/>
    </w:rPr>
  </w:style>
  <w:style w:type="paragraph" w:customStyle="1" w:styleId="SpecBody">
    <w:name w:val="Spec Body"/>
    <w:basedOn w:val="Normal"/>
    <w:link w:val="SpecBodyChar"/>
    <w:qFormat/>
    <w:rsid w:val="003C7680"/>
    <w:pPr>
      <w:widowControl w:val="0"/>
      <w:tabs>
        <w:tab w:val="left" w:pos="1080"/>
      </w:tabs>
      <w:spacing w:after="240" w:line="240" w:lineRule="auto"/>
    </w:pPr>
    <w:rPr>
      <w:rFonts w:ascii="Times New Roman" w:eastAsia="Times New Roman" w:hAnsi="Times New Roman" w:cs="Times New Roman"/>
      <w:szCs w:val="20"/>
    </w:rPr>
  </w:style>
  <w:style w:type="character" w:customStyle="1" w:styleId="SpecTitleChar">
    <w:name w:val="Spec Title Char"/>
    <w:basedOn w:val="DefaultParagraphFont"/>
    <w:link w:val="SpecTitle"/>
    <w:locked/>
    <w:rsid w:val="003C7680"/>
    <w:rPr>
      <w:rFonts w:ascii="Times New Roman" w:eastAsia="Times New Roman" w:hAnsi="Times New Roman" w:cs="Times New Roman"/>
      <w:b/>
      <w:caps/>
      <w:szCs w:val="20"/>
    </w:rPr>
  </w:style>
  <w:style w:type="paragraph" w:customStyle="1" w:styleId="SpecTitle">
    <w:name w:val="Spec Title"/>
    <w:basedOn w:val="Normal"/>
    <w:link w:val="SpecTitleChar"/>
    <w:qFormat/>
    <w:rsid w:val="003C7680"/>
    <w:pPr>
      <w:widowControl w:val="0"/>
      <w:tabs>
        <w:tab w:val="left" w:pos="360"/>
        <w:tab w:val="left" w:pos="7560"/>
        <w:tab w:val="right" w:pos="9900"/>
      </w:tabs>
      <w:spacing w:after="240" w:line="240" w:lineRule="auto"/>
      <w:contextualSpacing/>
      <w:jc w:val="center"/>
    </w:pPr>
    <w:rPr>
      <w:rFonts w:ascii="Times New Roman" w:eastAsia="Times New Roman" w:hAnsi="Times New Roman" w:cs="Times New Roman"/>
      <w:b/>
      <w:caps/>
      <w:szCs w:val="20"/>
    </w:rPr>
  </w:style>
  <w:style w:type="character" w:customStyle="1" w:styleId="SpecSubtitleChar">
    <w:name w:val="Spec Subtitle Char"/>
    <w:basedOn w:val="SpecBodyChar"/>
    <w:link w:val="SpecSubtitle"/>
    <w:locked/>
    <w:rsid w:val="003C7680"/>
    <w:rPr>
      <w:rFonts w:ascii="Times New Roman" w:eastAsia="Times New Roman" w:hAnsi="Times New Roman" w:cs="Times New Roman"/>
      <w:b/>
      <w:szCs w:val="20"/>
    </w:rPr>
  </w:style>
  <w:style w:type="paragraph" w:customStyle="1" w:styleId="SpecSubtitle">
    <w:name w:val="Spec Subtitle"/>
    <w:basedOn w:val="SpecBody"/>
    <w:link w:val="SpecSubtitleChar"/>
    <w:qFormat/>
    <w:rsid w:val="003C7680"/>
    <w:rPr>
      <w:b/>
    </w:rPr>
  </w:style>
  <w:style w:type="character" w:customStyle="1" w:styleId="SpecPayItemTitleChar">
    <w:name w:val="Spec Pay Item Title Char"/>
    <w:basedOn w:val="SpecBodyChar"/>
    <w:link w:val="SpecPayItemTitle"/>
    <w:locked/>
    <w:rsid w:val="003C7680"/>
    <w:rPr>
      <w:rFonts w:ascii="Times New Roman" w:eastAsia="Times New Roman" w:hAnsi="Times New Roman" w:cs="Times New Roman"/>
      <w:b/>
      <w:szCs w:val="20"/>
    </w:rPr>
  </w:style>
  <w:style w:type="paragraph" w:customStyle="1" w:styleId="SpecPayItemTitle">
    <w:name w:val="Spec Pay Item Title"/>
    <w:basedOn w:val="SpecBody"/>
    <w:link w:val="SpecPayItemTitleChar"/>
    <w:qFormat/>
    <w:rsid w:val="003C7680"/>
    <w:pPr>
      <w:tabs>
        <w:tab w:val="clear" w:pos="1080"/>
        <w:tab w:val="left" w:pos="5040"/>
        <w:tab w:val="left" w:pos="6480"/>
        <w:tab w:val="left" w:pos="7920"/>
      </w:tabs>
      <w:spacing w:after="0"/>
    </w:pPr>
    <w:rPr>
      <w:b/>
    </w:rPr>
  </w:style>
  <w:style w:type="character" w:customStyle="1" w:styleId="SpecPayItemChar">
    <w:name w:val="Spec Pay Item Char"/>
    <w:basedOn w:val="SpecPayItemTitleChar"/>
    <w:link w:val="SpecPayItem"/>
    <w:locked/>
    <w:rsid w:val="003C7680"/>
    <w:rPr>
      <w:rFonts w:ascii="Times New Roman" w:eastAsia="Times New Roman" w:hAnsi="Times New Roman" w:cs="Times New Roman"/>
      <w:b w:val="0"/>
      <w:szCs w:val="20"/>
    </w:rPr>
  </w:style>
  <w:style w:type="paragraph" w:customStyle="1" w:styleId="SpecPayItem">
    <w:name w:val="Spec Pay Item"/>
    <w:basedOn w:val="SpecPayItemTitle"/>
    <w:link w:val="SpecPayItemChar"/>
    <w:qFormat/>
    <w:rsid w:val="003C7680"/>
    <w:pPr>
      <w:spacing w:after="240"/>
      <w:contextualSpacing/>
    </w:pPr>
    <w:rPr>
      <w:b w:val="0"/>
    </w:rPr>
  </w:style>
  <w:style w:type="paragraph" w:styleId="Revision">
    <w:name w:val="Revision"/>
    <w:hidden/>
    <w:uiPriority w:val="99"/>
    <w:semiHidden/>
    <w:rsid w:val="00A91AD8"/>
    <w:pPr>
      <w:spacing w:after="0" w:line="240" w:lineRule="auto"/>
    </w:pPr>
  </w:style>
  <w:style w:type="paragraph" w:customStyle="1" w:styleId="ChangeList">
    <w:name w:val="Change List"/>
    <w:basedOn w:val="Normal"/>
    <w:rsid w:val="00E63B1B"/>
    <w:pPr>
      <w:tabs>
        <w:tab w:val="left" w:pos="1440"/>
        <w:tab w:val="left" w:pos="3600"/>
        <w:tab w:val="left" w:pos="8640"/>
      </w:tabs>
      <w:spacing w:after="0" w:line="240" w:lineRule="auto"/>
      <w:ind w:left="3600" w:hanging="360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6203">
      <w:bodyDiv w:val="1"/>
      <w:marLeft w:val="0"/>
      <w:marRight w:val="0"/>
      <w:marTop w:val="0"/>
      <w:marBottom w:val="0"/>
      <w:divBdr>
        <w:top w:val="none" w:sz="0" w:space="0" w:color="auto"/>
        <w:left w:val="none" w:sz="0" w:space="0" w:color="auto"/>
        <w:bottom w:val="none" w:sz="0" w:space="0" w:color="auto"/>
        <w:right w:val="none" w:sz="0" w:space="0" w:color="auto"/>
      </w:divBdr>
    </w:div>
    <w:div w:id="876087033">
      <w:bodyDiv w:val="1"/>
      <w:marLeft w:val="0"/>
      <w:marRight w:val="0"/>
      <w:marTop w:val="0"/>
      <w:marBottom w:val="0"/>
      <w:divBdr>
        <w:top w:val="none" w:sz="0" w:space="0" w:color="auto"/>
        <w:left w:val="none" w:sz="0" w:space="0" w:color="auto"/>
        <w:bottom w:val="none" w:sz="0" w:space="0" w:color="auto"/>
        <w:right w:val="none" w:sz="0" w:space="0" w:color="auto"/>
      </w:divBdr>
    </w:div>
    <w:div w:id="1072897841">
      <w:bodyDiv w:val="1"/>
      <w:marLeft w:val="0"/>
      <w:marRight w:val="0"/>
      <w:marTop w:val="0"/>
      <w:marBottom w:val="0"/>
      <w:divBdr>
        <w:top w:val="none" w:sz="0" w:space="0" w:color="auto"/>
        <w:left w:val="none" w:sz="0" w:space="0" w:color="auto"/>
        <w:bottom w:val="none" w:sz="0" w:space="0" w:color="auto"/>
        <w:right w:val="none" w:sz="0" w:space="0" w:color="auto"/>
      </w:divBdr>
    </w:div>
    <w:div w:id="1225489316">
      <w:bodyDiv w:val="1"/>
      <w:marLeft w:val="0"/>
      <w:marRight w:val="0"/>
      <w:marTop w:val="0"/>
      <w:marBottom w:val="0"/>
      <w:divBdr>
        <w:top w:val="none" w:sz="0" w:space="0" w:color="auto"/>
        <w:left w:val="none" w:sz="0" w:space="0" w:color="auto"/>
        <w:bottom w:val="none" w:sz="0" w:space="0" w:color="auto"/>
        <w:right w:val="none" w:sz="0" w:space="0" w:color="auto"/>
      </w:divBdr>
    </w:div>
    <w:div w:id="1579250411">
      <w:bodyDiv w:val="1"/>
      <w:marLeft w:val="0"/>
      <w:marRight w:val="0"/>
      <w:marTop w:val="0"/>
      <w:marBottom w:val="0"/>
      <w:divBdr>
        <w:top w:val="none" w:sz="0" w:space="0" w:color="auto"/>
        <w:left w:val="none" w:sz="0" w:space="0" w:color="auto"/>
        <w:bottom w:val="none" w:sz="0" w:space="0" w:color="auto"/>
        <w:right w:val="none" w:sz="0" w:space="0" w:color="auto"/>
      </w:divBdr>
    </w:div>
    <w:div w:id="20948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841F-D481-4C53-8690-885F9E77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518 Sawing and Sealing Bridge Joint.docx</vt:lpstr>
    </vt:vector>
  </TitlesOfParts>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Sawing and Sealing Bridge Joint.docx</dc:title>
  <dc:creator/>
  <cp:lastModifiedBy/>
  <cp:revision>1</cp:revision>
  <dcterms:created xsi:type="dcterms:W3CDTF">2023-05-22T17:09:00Z</dcterms:created>
  <dcterms:modified xsi:type="dcterms:W3CDTF">2023-05-22T17:18:00Z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