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FB843" w14:textId="14FD0CD6" w:rsidR="00C93E02" w:rsidRPr="00FE1390" w:rsidRDefault="008B5CA3" w:rsidP="00FE1390">
      <w:pPr>
        <w:pStyle w:val="Heading1"/>
      </w:pPr>
      <w:r w:rsidRPr="00FE1390">
        <w:t>Revision Of Section 216</w:t>
      </w:r>
    </w:p>
    <w:p w14:paraId="591CC552" w14:textId="60B0EC8C" w:rsidR="00C93E02" w:rsidRPr="00FE1390" w:rsidRDefault="008B5CA3" w:rsidP="00FE1390">
      <w:pPr>
        <w:pStyle w:val="Heading1"/>
      </w:pPr>
      <w:r w:rsidRPr="00FE1390">
        <w:t>Soil Wrap</w:t>
      </w:r>
    </w:p>
    <w:p w14:paraId="3FCAB29B" w14:textId="77777777" w:rsidR="00C93E02" w:rsidRPr="00FE1390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spacing w:line="240" w:lineRule="atLeast"/>
        <w:rPr>
          <w:rFonts w:ascii="Trebuchet MS" w:hAnsi="Trebuchet MS"/>
          <w:b/>
          <w:sz w:val="24"/>
          <w:szCs w:val="24"/>
        </w:rPr>
      </w:pPr>
    </w:p>
    <w:p w14:paraId="5E32B9A7" w14:textId="43941275" w:rsidR="00C93E02" w:rsidRPr="008B5CA3" w:rsidRDefault="00E06646" w:rsidP="008B5CA3">
      <w:pPr>
        <w:pStyle w:val="Heading2"/>
      </w:pPr>
      <w:r w:rsidRPr="008B5CA3">
        <w:t xml:space="preserve">Revise </w:t>
      </w:r>
      <w:r w:rsidR="00C93E02" w:rsidRPr="008B5CA3">
        <w:t>Section 2</w:t>
      </w:r>
      <w:r w:rsidR="00E7137B" w:rsidRPr="008B5CA3">
        <w:t>16</w:t>
      </w:r>
      <w:r w:rsidR="00C93E02" w:rsidRPr="008B5CA3">
        <w:t xml:space="preserve"> of the Standard Specifications for this project as follows:</w:t>
      </w:r>
    </w:p>
    <w:p w14:paraId="4C031B31" w14:textId="77777777" w:rsidR="0013085D" w:rsidRPr="00FE1390" w:rsidRDefault="0013085D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</w:p>
    <w:p w14:paraId="05E71546" w14:textId="655B691C" w:rsidR="00C93E02" w:rsidRPr="008B5CA3" w:rsidRDefault="0076678C" w:rsidP="008B5CA3">
      <w:pPr>
        <w:pStyle w:val="Heading3"/>
      </w:pPr>
      <w:r w:rsidRPr="008B5CA3">
        <w:t>Subsection 216</w:t>
      </w:r>
      <w:r w:rsidR="009A597E" w:rsidRPr="008B5CA3">
        <w:t>.02</w:t>
      </w:r>
      <w:r w:rsidR="0013085D" w:rsidRPr="008B5CA3">
        <w:t xml:space="preserve"> (a)</w:t>
      </w:r>
      <w:r w:rsidR="00A35687" w:rsidRPr="008B5CA3">
        <w:t xml:space="preserve"> </w:t>
      </w:r>
      <w:r w:rsidR="009A597E" w:rsidRPr="008B5CA3">
        <w:t>shall include the following:</w:t>
      </w:r>
    </w:p>
    <w:p w14:paraId="4B439411" w14:textId="77777777" w:rsidR="00EE6CCE" w:rsidRPr="008B5CA3" w:rsidRDefault="00EE6CCE" w:rsidP="008B5CA3">
      <w:pPr>
        <w:pStyle w:val="Heading3"/>
      </w:pPr>
    </w:p>
    <w:p w14:paraId="577AF1A3" w14:textId="6BE16246" w:rsidR="00A67B35" w:rsidRDefault="0013085D" w:rsidP="0015751F">
      <w:pPr>
        <w:pStyle w:val="ListParagraph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450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i/>
          <w:sz w:val="24"/>
          <w:szCs w:val="24"/>
        </w:rPr>
        <w:t xml:space="preserve">4. </w:t>
      </w:r>
      <w:r w:rsidR="00EE2F08" w:rsidRPr="00FE1390">
        <w:rPr>
          <w:rFonts w:ascii="Trebuchet MS" w:hAnsi="Trebuchet MS"/>
          <w:i/>
          <w:sz w:val="24"/>
          <w:szCs w:val="24"/>
        </w:rPr>
        <w:t>Soil Wrap</w:t>
      </w:r>
      <w:r w:rsidR="00DF6245" w:rsidRPr="00FE1390">
        <w:rPr>
          <w:rFonts w:ascii="Trebuchet MS" w:hAnsi="Trebuchet MS"/>
          <w:i/>
          <w:sz w:val="24"/>
          <w:szCs w:val="24"/>
        </w:rPr>
        <w:t xml:space="preserve">. </w:t>
      </w:r>
      <w:r w:rsidR="00DF6245" w:rsidRPr="00FE1390">
        <w:rPr>
          <w:rFonts w:ascii="Trebuchet MS" w:hAnsi="Trebuchet MS"/>
          <w:sz w:val="24"/>
          <w:szCs w:val="24"/>
        </w:rPr>
        <w:t>Soil wrap</w:t>
      </w:r>
      <w:r w:rsidR="00EE2F08" w:rsidRPr="00FE1390">
        <w:rPr>
          <w:rFonts w:ascii="Trebuchet MS" w:hAnsi="Trebuchet MS"/>
          <w:i/>
          <w:sz w:val="24"/>
          <w:szCs w:val="24"/>
        </w:rPr>
        <w:t xml:space="preserve"> </w:t>
      </w:r>
      <w:r w:rsidR="00EE6CCE" w:rsidRPr="00FE1390">
        <w:rPr>
          <w:rFonts w:ascii="Trebuchet MS" w:hAnsi="Trebuchet MS"/>
          <w:sz w:val="24"/>
          <w:szCs w:val="24"/>
        </w:rPr>
        <w:t>shall</w:t>
      </w:r>
      <w:r w:rsidR="00EE2F08" w:rsidRPr="00FE1390">
        <w:rPr>
          <w:rFonts w:ascii="Trebuchet MS" w:hAnsi="Trebuchet MS"/>
          <w:sz w:val="24"/>
          <w:szCs w:val="24"/>
        </w:rPr>
        <w:t xml:space="preserve"> consist of double-layered</w:t>
      </w:r>
      <w:r w:rsidR="00904C7E" w:rsidRPr="00FE1390">
        <w:rPr>
          <w:rFonts w:ascii="Trebuchet MS" w:hAnsi="Trebuchet MS"/>
          <w:sz w:val="24"/>
          <w:szCs w:val="24"/>
        </w:rPr>
        <w:t xml:space="preserve"> 100</w:t>
      </w:r>
      <w:r w:rsidR="00267B96" w:rsidRPr="00FE1390">
        <w:rPr>
          <w:rFonts w:ascii="Trebuchet MS" w:hAnsi="Trebuchet MS"/>
          <w:sz w:val="24"/>
          <w:szCs w:val="24"/>
        </w:rPr>
        <w:t xml:space="preserve"> percent </w:t>
      </w:r>
      <w:r w:rsidR="00904C7E" w:rsidRPr="00FE1390">
        <w:rPr>
          <w:rFonts w:ascii="Trebuchet MS" w:hAnsi="Trebuchet MS"/>
          <w:sz w:val="24"/>
          <w:szCs w:val="24"/>
        </w:rPr>
        <w:t>biodegradable natural materials without external additives (preservatives or colorings).  All materials</w:t>
      </w:r>
      <w:r w:rsidR="0015751F">
        <w:rPr>
          <w:rFonts w:ascii="Trebuchet MS" w:hAnsi="Trebuchet MS"/>
          <w:sz w:val="24"/>
          <w:szCs w:val="24"/>
        </w:rPr>
        <w:t xml:space="preserve"> </w:t>
      </w:r>
      <w:r w:rsidR="00904C7E" w:rsidRPr="00FE1390">
        <w:rPr>
          <w:rFonts w:ascii="Trebuchet MS" w:hAnsi="Trebuchet MS"/>
          <w:sz w:val="24"/>
          <w:szCs w:val="24"/>
        </w:rPr>
        <w:t xml:space="preserve">shall also be undyed or unbleached in any way. </w:t>
      </w:r>
      <w:r w:rsidR="00DF6245" w:rsidRPr="00FE1390">
        <w:rPr>
          <w:rFonts w:ascii="Trebuchet MS" w:hAnsi="Trebuchet MS"/>
          <w:sz w:val="24"/>
          <w:szCs w:val="24"/>
        </w:rPr>
        <w:t xml:space="preserve"> </w:t>
      </w:r>
    </w:p>
    <w:p w14:paraId="327FC6BA" w14:textId="77777777" w:rsidR="00341082" w:rsidRPr="00FE1390" w:rsidRDefault="00341082" w:rsidP="0015751F">
      <w:pPr>
        <w:pStyle w:val="ListParagraph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450"/>
        <w:rPr>
          <w:rFonts w:ascii="Trebuchet MS" w:hAnsi="Trebuchet MS"/>
          <w:sz w:val="24"/>
          <w:szCs w:val="24"/>
        </w:rPr>
      </w:pPr>
    </w:p>
    <w:p w14:paraId="69E233AA" w14:textId="6D362E5B" w:rsidR="0015751F" w:rsidRPr="0015751F" w:rsidRDefault="00A67B35" w:rsidP="0015751F">
      <w:pPr>
        <w:pStyle w:val="ListParagraph"/>
        <w:numPr>
          <w:ilvl w:val="0"/>
          <w:numId w:val="13"/>
        </w:num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15751F">
        <w:rPr>
          <w:rFonts w:ascii="Trebuchet MS" w:hAnsi="Trebuchet MS"/>
          <w:sz w:val="24"/>
          <w:szCs w:val="24"/>
        </w:rPr>
        <w:t xml:space="preserve">Layer One (Coir Matting) </w:t>
      </w:r>
      <w:r w:rsidR="00BC37F9" w:rsidRPr="0015751F">
        <w:rPr>
          <w:rFonts w:ascii="Trebuchet MS" w:hAnsi="Trebuchet MS"/>
          <w:sz w:val="24"/>
          <w:szCs w:val="24"/>
        </w:rPr>
        <w:t>shall consist of high</w:t>
      </w:r>
      <w:r w:rsidR="0013085D" w:rsidRPr="0015751F">
        <w:rPr>
          <w:rFonts w:ascii="Trebuchet MS" w:hAnsi="Trebuchet MS"/>
          <w:sz w:val="24"/>
          <w:szCs w:val="24"/>
        </w:rPr>
        <w:t>-</w:t>
      </w:r>
      <w:r w:rsidR="00BC37F9" w:rsidRPr="0015751F">
        <w:rPr>
          <w:rFonts w:ascii="Trebuchet MS" w:hAnsi="Trebuchet MS"/>
          <w:sz w:val="24"/>
          <w:szCs w:val="24"/>
        </w:rPr>
        <w:t>strength continuously woven coir matting, 100 percent coconut palm tree (</w:t>
      </w:r>
      <w:r w:rsidR="00BC37F9" w:rsidRPr="0015751F">
        <w:rPr>
          <w:rFonts w:ascii="Trebuchet MS" w:hAnsi="Trebuchet MS"/>
          <w:i/>
          <w:sz w:val="24"/>
          <w:szCs w:val="24"/>
        </w:rPr>
        <w:t>Cocos nuceifera</w:t>
      </w:r>
      <w:r w:rsidR="00BC37F9" w:rsidRPr="0015751F">
        <w:rPr>
          <w:rFonts w:ascii="Trebuchet MS" w:hAnsi="Trebuchet MS"/>
          <w:sz w:val="24"/>
          <w:szCs w:val="24"/>
        </w:rPr>
        <w:t xml:space="preserve">).  Layer </w:t>
      </w:r>
      <w:r w:rsidR="008B5CA3">
        <w:rPr>
          <w:rFonts w:ascii="Trebuchet MS" w:hAnsi="Trebuchet MS"/>
          <w:sz w:val="24"/>
          <w:szCs w:val="24"/>
        </w:rPr>
        <w:t>O</w:t>
      </w:r>
      <w:r w:rsidR="00BC37F9" w:rsidRPr="0015751F">
        <w:rPr>
          <w:rFonts w:ascii="Trebuchet MS" w:hAnsi="Trebuchet MS"/>
          <w:sz w:val="24"/>
          <w:szCs w:val="24"/>
        </w:rPr>
        <w:t xml:space="preserve">ne </w:t>
      </w:r>
      <w:r w:rsidR="008B5CA3">
        <w:rPr>
          <w:rFonts w:ascii="Trebuchet MS" w:hAnsi="Trebuchet MS"/>
          <w:sz w:val="24"/>
          <w:szCs w:val="24"/>
        </w:rPr>
        <w:t xml:space="preserve">(Coir Matting) </w:t>
      </w:r>
      <w:r w:rsidR="00BC37F9" w:rsidRPr="0015751F">
        <w:rPr>
          <w:rFonts w:ascii="Trebuchet MS" w:hAnsi="Trebuchet MS"/>
          <w:sz w:val="24"/>
          <w:szCs w:val="24"/>
        </w:rPr>
        <w:t>shall have</w:t>
      </w:r>
      <w:r w:rsidR="00EE6CCE" w:rsidRPr="0015751F">
        <w:rPr>
          <w:rFonts w:ascii="Trebuchet MS" w:hAnsi="Trebuchet MS"/>
          <w:sz w:val="24"/>
          <w:szCs w:val="24"/>
        </w:rPr>
        <w:t xml:space="preserve"> the following properties:</w:t>
      </w:r>
      <w:r w:rsidR="004C6406" w:rsidRPr="0015751F">
        <w:rPr>
          <w:rFonts w:ascii="Trebuchet MS" w:hAnsi="Trebuchet MS"/>
          <w:sz w:val="24"/>
          <w:szCs w:val="24"/>
        </w:rPr>
        <w:t xml:space="preserve"> </w:t>
      </w:r>
    </w:p>
    <w:tbl>
      <w:tblPr>
        <w:tblW w:w="7015" w:type="dxa"/>
        <w:tblInd w:w="14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  <w:tblCaption w:val="Table Layer One (Coir Matting) Properties"/>
        <w:tblDescription w:val="Properties of Layer One"/>
      </w:tblPr>
      <w:tblGrid>
        <w:gridCol w:w="3325"/>
        <w:gridCol w:w="1980"/>
        <w:gridCol w:w="1710"/>
      </w:tblGrid>
      <w:tr w:rsidR="00EE6CCE" w:rsidRPr="00FE1390" w14:paraId="7BD3F278" w14:textId="77777777" w:rsidTr="00FE1390">
        <w:trPr>
          <w:cantSplit/>
          <w:trHeight w:hRule="exact" w:val="283"/>
          <w:tblHeader/>
        </w:trPr>
        <w:tc>
          <w:tcPr>
            <w:tcW w:w="3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A045" w14:textId="77777777" w:rsidR="00EE6CCE" w:rsidRPr="00FE1390" w:rsidRDefault="00EE6CCE" w:rsidP="00F444F8">
            <w:pPr>
              <w:tabs>
                <w:tab w:val="left" w:pos="85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ind w:left="85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1D34" w14:textId="77777777" w:rsidR="00EE6CCE" w:rsidRPr="00FE1390" w:rsidRDefault="00EE6CCE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3F30" w14:textId="77777777" w:rsidR="00EE6CCE" w:rsidRPr="00FE1390" w:rsidRDefault="00EE6CCE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b/>
                <w:bCs/>
                <w:sz w:val="24"/>
                <w:szCs w:val="24"/>
              </w:rPr>
              <w:t>Test Method</w:t>
            </w:r>
          </w:p>
        </w:tc>
      </w:tr>
      <w:tr w:rsidR="00EE6CCE" w:rsidRPr="00FE1390" w14:paraId="6154581B" w14:textId="77777777" w:rsidTr="00FE1390">
        <w:trPr>
          <w:trHeight w:hRule="exact" w:val="285"/>
        </w:trPr>
        <w:tc>
          <w:tcPr>
            <w:tcW w:w="3325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E43A" w14:textId="0D937CBE" w:rsidR="00EE6CCE" w:rsidRPr="00FE1390" w:rsidRDefault="00EE6CCE" w:rsidP="00F444F8">
            <w:pPr>
              <w:tabs>
                <w:tab w:val="left" w:pos="85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ind w:left="85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Thickness</w:t>
            </w:r>
          </w:p>
        </w:tc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37A5" w14:textId="2DC1FF6C" w:rsidR="00EE6CCE" w:rsidRPr="00FE1390" w:rsidRDefault="002B43B5" w:rsidP="002B43B5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0</w:t>
            </w:r>
            <w:r w:rsidR="00EE6CCE" w:rsidRPr="00FE1390">
              <w:rPr>
                <w:rFonts w:ascii="Trebuchet MS" w:hAnsi="Trebuchet MS"/>
                <w:sz w:val="24"/>
                <w:szCs w:val="24"/>
              </w:rPr>
              <w:t>.</w:t>
            </w:r>
            <w:r w:rsidR="006505DD" w:rsidRPr="00FE1390">
              <w:rPr>
                <w:rFonts w:ascii="Trebuchet MS" w:hAnsi="Trebuchet MS"/>
                <w:sz w:val="24"/>
                <w:szCs w:val="24"/>
              </w:rPr>
              <w:t>3</w:t>
            </w:r>
            <w:r w:rsidR="008D6B7B" w:rsidRPr="00FE139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FE1390">
              <w:rPr>
                <w:rFonts w:ascii="Trebuchet MS" w:hAnsi="Trebuchet MS"/>
                <w:sz w:val="24"/>
                <w:szCs w:val="24"/>
              </w:rPr>
              <w:t>in</w:t>
            </w:r>
          </w:p>
        </w:tc>
        <w:tc>
          <w:tcPr>
            <w:tcW w:w="171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A615" w14:textId="06709B12" w:rsidR="00EE6CCE" w:rsidRPr="00FE1390" w:rsidRDefault="00EE6CCE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ASTM D5199</w:t>
            </w:r>
          </w:p>
        </w:tc>
      </w:tr>
      <w:tr w:rsidR="00EE6CCE" w:rsidRPr="00FE1390" w14:paraId="598D2BEF" w14:textId="77777777" w:rsidTr="00FE1390">
        <w:trPr>
          <w:trHeight w:hRule="exact" w:val="285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F3E6" w14:textId="036B5641" w:rsidR="00EE6CCE" w:rsidRPr="00FE1390" w:rsidRDefault="00EE6CCE" w:rsidP="00BC37F9">
            <w:pPr>
              <w:tabs>
                <w:tab w:val="left" w:pos="85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ind w:left="85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 xml:space="preserve">Mass </w:t>
            </w:r>
            <w:r w:rsidR="00BC37F9" w:rsidRPr="00FE1390">
              <w:rPr>
                <w:rFonts w:ascii="Trebuchet MS" w:hAnsi="Trebuchet MS"/>
                <w:sz w:val="24"/>
                <w:szCs w:val="24"/>
              </w:rPr>
              <w:t>Per Unit Area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B491" w14:textId="28F9A3EF" w:rsidR="00EE6CCE" w:rsidRPr="00FE1390" w:rsidRDefault="006505DD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25</w:t>
            </w:r>
            <w:r w:rsidR="008D6B7B" w:rsidRPr="00FE139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EE6CCE" w:rsidRPr="00FE1390">
              <w:rPr>
                <w:rFonts w:ascii="Trebuchet MS" w:hAnsi="Trebuchet MS"/>
                <w:sz w:val="24"/>
                <w:szCs w:val="24"/>
              </w:rPr>
              <w:t>oz/sq yd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FBCF" w14:textId="0C12C99D" w:rsidR="00EE6CCE" w:rsidRPr="00FE1390" w:rsidRDefault="00EE6CCE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ASTM D5261</w:t>
            </w:r>
          </w:p>
        </w:tc>
      </w:tr>
      <w:tr w:rsidR="00EE6CCE" w:rsidRPr="00FE1390" w14:paraId="08127718" w14:textId="77777777" w:rsidTr="00FE1390">
        <w:trPr>
          <w:trHeight w:hRule="exact" w:val="703"/>
        </w:trPr>
        <w:tc>
          <w:tcPr>
            <w:tcW w:w="33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53B5" w14:textId="3767D029" w:rsidR="00EE6CCE" w:rsidRPr="00FE1390" w:rsidRDefault="00252744" w:rsidP="00F444F8">
            <w:pPr>
              <w:tabs>
                <w:tab w:val="left" w:pos="85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ind w:left="85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 xml:space="preserve">Wide Width Tensile Strength </w:t>
            </w:r>
            <w:r w:rsidR="006505DD" w:rsidRPr="00FE1390">
              <w:rPr>
                <w:rFonts w:ascii="Trebuchet MS" w:hAnsi="Trebuchet MS"/>
                <w:sz w:val="24"/>
                <w:szCs w:val="24"/>
              </w:rPr>
              <w:t xml:space="preserve">Dry </w:t>
            </w:r>
            <w:r w:rsidRPr="00FE1390">
              <w:rPr>
                <w:rFonts w:ascii="Trebuchet MS" w:hAnsi="Trebuchet MS"/>
                <w:sz w:val="24"/>
                <w:szCs w:val="24"/>
              </w:rPr>
              <w:t>MD x TD (Primary Layer)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FF19" w14:textId="47CD51F1" w:rsidR="00EE6CCE" w:rsidRPr="00FE1390" w:rsidRDefault="002B41DA" w:rsidP="00B312C5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1900</w:t>
            </w:r>
            <w:r w:rsidR="00252744" w:rsidRPr="00FE1390">
              <w:rPr>
                <w:rFonts w:ascii="Trebuchet MS" w:hAnsi="Trebuchet MS"/>
                <w:sz w:val="24"/>
                <w:szCs w:val="24"/>
              </w:rPr>
              <w:t xml:space="preserve"> x </w:t>
            </w:r>
            <w:r w:rsidR="006505DD" w:rsidRPr="00FE1390">
              <w:rPr>
                <w:rFonts w:ascii="Trebuchet MS" w:hAnsi="Trebuchet MS"/>
                <w:sz w:val="24"/>
                <w:szCs w:val="24"/>
              </w:rPr>
              <w:t>1350</w:t>
            </w:r>
            <w:r w:rsidR="00252744" w:rsidRPr="00FE1390">
              <w:rPr>
                <w:rFonts w:ascii="Trebuchet MS" w:hAnsi="Trebuchet MS"/>
                <w:sz w:val="24"/>
                <w:szCs w:val="24"/>
              </w:rPr>
              <w:t xml:space="preserve"> lb/ft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52B2" w14:textId="2ACD7673" w:rsidR="00EE6CCE" w:rsidRPr="00FE1390" w:rsidRDefault="00252744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10"/>
              </w:tabs>
              <w:spacing w:line="240" w:lineRule="atLeast"/>
              <w:ind w:firstLine="90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ASTM D4595</w:t>
            </w:r>
          </w:p>
        </w:tc>
      </w:tr>
    </w:tbl>
    <w:p w14:paraId="16E89146" w14:textId="77777777" w:rsidR="00EE6CCE" w:rsidRPr="00FE1390" w:rsidRDefault="00EE6CCE" w:rsidP="00EE6CCE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0806CAFD" w14:textId="498D04F8" w:rsidR="0015751F" w:rsidRPr="00934EC2" w:rsidRDefault="00BC37F9" w:rsidP="00934EC2">
      <w:pPr>
        <w:pStyle w:val="ListParagraph"/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ind w:left="1080"/>
        <w:rPr>
          <w:rFonts w:ascii="Trebuchet MS" w:hAnsi="Trebuchet MS"/>
          <w:sz w:val="24"/>
          <w:szCs w:val="24"/>
        </w:rPr>
      </w:pPr>
      <w:r w:rsidRPr="0015751F">
        <w:rPr>
          <w:rFonts w:ascii="Trebuchet MS" w:hAnsi="Trebuchet MS"/>
          <w:sz w:val="24"/>
          <w:szCs w:val="24"/>
        </w:rPr>
        <w:t>Layer Two (Jute Fabric) shall consist of a tightly woven jute fabric, 100 percent vegetable fiber (</w:t>
      </w:r>
      <w:r w:rsidRPr="0015751F">
        <w:rPr>
          <w:rFonts w:ascii="Trebuchet MS" w:hAnsi="Trebuchet MS"/>
          <w:i/>
          <w:sz w:val="24"/>
          <w:szCs w:val="24"/>
        </w:rPr>
        <w:t xml:space="preserve">Corchorus </w:t>
      </w:r>
      <w:proofErr w:type="spellStart"/>
      <w:r w:rsidRPr="0015751F">
        <w:rPr>
          <w:rFonts w:ascii="Trebuchet MS" w:hAnsi="Trebuchet MS"/>
          <w:i/>
          <w:sz w:val="24"/>
          <w:szCs w:val="24"/>
        </w:rPr>
        <w:t>malvaceae</w:t>
      </w:r>
      <w:proofErr w:type="spellEnd"/>
      <w:r w:rsidRPr="0015751F">
        <w:rPr>
          <w:rFonts w:ascii="Trebuchet MS" w:hAnsi="Trebuchet MS"/>
          <w:sz w:val="24"/>
          <w:szCs w:val="24"/>
        </w:rPr>
        <w:t xml:space="preserve">). </w:t>
      </w:r>
      <w:r w:rsidR="00934EC2">
        <w:rPr>
          <w:rFonts w:ascii="Trebuchet MS" w:hAnsi="Trebuchet MS"/>
          <w:sz w:val="24"/>
          <w:szCs w:val="24"/>
        </w:rPr>
        <w:t xml:space="preserve">The two layers shall consist of </w:t>
      </w:r>
      <w:r w:rsidR="00934EC2" w:rsidRPr="00FE1390">
        <w:rPr>
          <w:rFonts w:ascii="Trebuchet MS" w:hAnsi="Trebuchet MS"/>
          <w:sz w:val="24"/>
          <w:szCs w:val="24"/>
        </w:rPr>
        <w:t xml:space="preserve">two layers </w:t>
      </w:r>
      <w:r w:rsidR="00934EC2">
        <w:rPr>
          <w:rFonts w:ascii="Trebuchet MS" w:hAnsi="Trebuchet MS"/>
          <w:sz w:val="24"/>
          <w:szCs w:val="24"/>
        </w:rPr>
        <w:t xml:space="preserve">connected </w:t>
      </w:r>
      <w:r w:rsidR="00934EC2" w:rsidRPr="00FE1390">
        <w:rPr>
          <w:rFonts w:ascii="Trebuchet MS" w:hAnsi="Trebuchet MS"/>
          <w:sz w:val="24"/>
          <w:szCs w:val="24"/>
        </w:rPr>
        <w:t>at regular intervals with high-tensile machine-spun bristle coir twine (coconut fiber) at maximally 12-inch centers.  Do not allow polypropylene tread.</w:t>
      </w:r>
      <w:r w:rsidR="00934EC2">
        <w:rPr>
          <w:rFonts w:ascii="Trebuchet MS" w:hAnsi="Trebuchet MS"/>
          <w:sz w:val="24"/>
          <w:szCs w:val="24"/>
        </w:rPr>
        <w:t xml:space="preserve"> </w:t>
      </w:r>
      <w:r w:rsidR="00A67B35" w:rsidRPr="00934EC2">
        <w:rPr>
          <w:rFonts w:ascii="Trebuchet MS" w:hAnsi="Trebuchet MS"/>
          <w:sz w:val="24"/>
          <w:szCs w:val="24"/>
        </w:rPr>
        <w:t xml:space="preserve">Layer Two </w:t>
      </w:r>
      <w:r w:rsidR="008B5CA3" w:rsidRPr="00934EC2">
        <w:rPr>
          <w:rFonts w:ascii="Trebuchet MS" w:hAnsi="Trebuchet MS"/>
          <w:sz w:val="24"/>
          <w:szCs w:val="24"/>
        </w:rPr>
        <w:t xml:space="preserve">(Jute Fabric) </w:t>
      </w:r>
      <w:r w:rsidR="00A67B35" w:rsidRPr="00934EC2">
        <w:rPr>
          <w:rFonts w:ascii="Trebuchet MS" w:hAnsi="Trebuchet MS"/>
          <w:sz w:val="24"/>
          <w:szCs w:val="24"/>
        </w:rPr>
        <w:t xml:space="preserve">shall </w:t>
      </w:r>
      <w:r w:rsidR="00BC757A" w:rsidRPr="00934EC2">
        <w:rPr>
          <w:rFonts w:ascii="Trebuchet MS" w:hAnsi="Trebuchet MS"/>
          <w:sz w:val="24"/>
          <w:szCs w:val="24"/>
        </w:rPr>
        <w:t xml:space="preserve">have </w:t>
      </w:r>
      <w:r w:rsidR="00A67B35" w:rsidRPr="00934EC2">
        <w:rPr>
          <w:rFonts w:ascii="Trebuchet MS" w:hAnsi="Trebuchet MS"/>
          <w:sz w:val="24"/>
          <w:szCs w:val="24"/>
        </w:rPr>
        <w:t>the following properties:</w:t>
      </w:r>
      <w:r w:rsidR="004C6406" w:rsidRPr="00934EC2">
        <w:rPr>
          <w:rFonts w:ascii="Trebuchet MS" w:hAnsi="Trebuchet MS"/>
          <w:sz w:val="24"/>
          <w:szCs w:val="24"/>
        </w:rPr>
        <w:t xml:space="preserve"> </w:t>
      </w:r>
    </w:p>
    <w:tbl>
      <w:tblPr>
        <w:tblStyle w:val="TableGrid"/>
        <w:tblW w:w="7015" w:type="dxa"/>
        <w:tblInd w:w="14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412"/>
        <w:gridCol w:w="1893"/>
        <w:gridCol w:w="1710"/>
      </w:tblGrid>
      <w:tr w:rsidR="00A67B35" w:rsidRPr="00FE1390" w14:paraId="0ADF0760" w14:textId="77777777" w:rsidTr="00FE1390">
        <w:trPr>
          <w:cantSplit/>
          <w:trHeight w:hRule="exact" w:val="283"/>
          <w:tblHeader/>
        </w:trPr>
        <w:tc>
          <w:tcPr>
            <w:tcW w:w="3412" w:type="dxa"/>
          </w:tcPr>
          <w:p w14:paraId="5B81A8DB" w14:textId="77777777" w:rsidR="00A67B35" w:rsidRPr="00FE1390" w:rsidRDefault="00A67B35" w:rsidP="002D1AD2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893" w:type="dxa"/>
          </w:tcPr>
          <w:p w14:paraId="1837C023" w14:textId="77777777" w:rsidR="00A67B35" w:rsidRPr="00FE1390" w:rsidRDefault="00A67B35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710" w:type="dxa"/>
          </w:tcPr>
          <w:p w14:paraId="2DD2CBBE" w14:textId="77777777" w:rsidR="00A67B35" w:rsidRPr="00FE1390" w:rsidRDefault="00A67B35" w:rsidP="002D1AD2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b/>
                <w:bCs/>
                <w:sz w:val="24"/>
                <w:szCs w:val="24"/>
              </w:rPr>
              <w:t>Test Method</w:t>
            </w:r>
          </w:p>
        </w:tc>
      </w:tr>
      <w:tr w:rsidR="006505DD" w:rsidRPr="00FE1390" w14:paraId="24E14504" w14:textId="77777777" w:rsidTr="00FE1390">
        <w:trPr>
          <w:trHeight w:hRule="exact" w:val="658"/>
        </w:trPr>
        <w:tc>
          <w:tcPr>
            <w:tcW w:w="3412" w:type="dxa"/>
            <w:shd w:val="clear" w:color="auto" w:fill="D9D9D9" w:themeFill="background1" w:themeFillShade="D9"/>
          </w:tcPr>
          <w:p w14:paraId="684733B3" w14:textId="05354955" w:rsidR="006505DD" w:rsidRPr="00FE1390" w:rsidRDefault="006505DD" w:rsidP="002D1AD2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Wide Width Tensile Strength MD x TD (Primary Layer)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0E974136" w14:textId="2745E2D6" w:rsidR="006505DD" w:rsidRPr="00FE1390" w:rsidRDefault="006505DD" w:rsidP="00F444F8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5</w:t>
            </w:r>
            <w:r w:rsidR="00F444F8" w:rsidRPr="00FE1390">
              <w:rPr>
                <w:rFonts w:ascii="Trebuchet MS" w:hAnsi="Trebuchet MS"/>
                <w:sz w:val="24"/>
                <w:szCs w:val="24"/>
              </w:rPr>
              <w:t>00</w:t>
            </w:r>
            <w:r w:rsidR="006F4718" w:rsidRPr="00FE139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FE1390">
              <w:rPr>
                <w:rFonts w:ascii="Trebuchet MS" w:hAnsi="Trebuchet MS"/>
                <w:sz w:val="24"/>
                <w:szCs w:val="24"/>
              </w:rPr>
              <w:t xml:space="preserve">x </w:t>
            </w:r>
            <w:r w:rsidR="00F444F8" w:rsidRPr="00FE1390">
              <w:rPr>
                <w:rFonts w:ascii="Trebuchet MS" w:hAnsi="Trebuchet MS"/>
                <w:sz w:val="24"/>
                <w:szCs w:val="24"/>
              </w:rPr>
              <w:t>350</w:t>
            </w:r>
            <w:r w:rsidRPr="00FE1390">
              <w:rPr>
                <w:rFonts w:ascii="Trebuchet MS" w:hAnsi="Trebuchet MS"/>
                <w:sz w:val="24"/>
                <w:szCs w:val="24"/>
              </w:rPr>
              <w:t xml:space="preserve"> lb/ft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BAD5D4D" w14:textId="3F1BE30A" w:rsidR="006505DD" w:rsidRPr="00FE1390" w:rsidRDefault="006505DD" w:rsidP="002D1AD2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ASTM D4595</w:t>
            </w:r>
          </w:p>
        </w:tc>
      </w:tr>
      <w:tr w:rsidR="006505DD" w:rsidRPr="00FE1390" w14:paraId="342150B2" w14:textId="77777777" w:rsidTr="00FE1390">
        <w:trPr>
          <w:trHeight w:hRule="exact" w:val="352"/>
        </w:trPr>
        <w:tc>
          <w:tcPr>
            <w:tcW w:w="3412" w:type="dxa"/>
          </w:tcPr>
          <w:p w14:paraId="71216F76" w14:textId="3B00C37F" w:rsidR="006505DD" w:rsidRPr="00FE1390" w:rsidRDefault="006505DD" w:rsidP="006505DD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 xml:space="preserve">Puncture Resistance </w:t>
            </w:r>
          </w:p>
        </w:tc>
        <w:tc>
          <w:tcPr>
            <w:tcW w:w="1893" w:type="dxa"/>
          </w:tcPr>
          <w:p w14:paraId="2ABDE6DF" w14:textId="2BE1D26C" w:rsidR="006505DD" w:rsidRPr="00FE1390" w:rsidRDefault="006505DD" w:rsidP="008D6B7B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85 lb</w:t>
            </w:r>
          </w:p>
        </w:tc>
        <w:tc>
          <w:tcPr>
            <w:tcW w:w="1710" w:type="dxa"/>
          </w:tcPr>
          <w:p w14:paraId="524ECD28" w14:textId="11524045" w:rsidR="006505DD" w:rsidRPr="00FE1390" w:rsidRDefault="006505DD" w:rsidP="002D1AD2">
            <w:pPr>
              <w:tabs>
                <w:tab w:val="left" w:pos="0"/>
                <w:tab w:val="left" w:pos="360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ASTM D4833</w:t>
            </w:r>
          </w:p>
        </w:tc>
      </w:tr>
      <w:tr w:rsidR="00934EC2" w:rsidRPr="00FE1390" w14:paraId="6467FC6F" w14:textId="77777777" w:rsidTr="00934EC2">
        <w:trPr>
          <w:trHeight w:hRule="exact" w:val="640"/>
        </w:trPr>
        <w:tc>
          <w:tcPr>
            <w:tcW w:w="3412" w:type="dxa"/>
            <w:shd w:val="clear" w:color="auto" w:fill="D9D9D9" w:themeFill="background1" w:themeFillShade="D9"/>
          </w:tcPr>
          <w:p w14:paraId="4118227B" w14:textId="7DB83EBD" w:rsidR="00934EC2" w:rsidRPr="00FE1390" w:rsidRDefault="00934EC2" w:rsidP="00934EC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Apparent Opening Size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55EFB15B" w14:textId="4EA1157A" w:rsidR="00934EC2" w:rsidRPr="00FE1390" w:rsidRDefault="00934EC2" w:rsidP="00934EC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18 in</w:t>
            </w:r>
            <w:r>
              <w:rPr>
                <w:rFonts w:ascii="Trebuchet MS" w:hAnsi="Trebuchet MS"/>
                <w:sz w:val="24"/>
                <w:szCs w:val="24"/>
              </w:rPr>
              <w:t>,</w:t>
            </w:r>
            <w:r w:rsidRPr="00FE1390">
              <w:rPr>
                <w:rFonts w:ascii="Trebuchet MS" w:hAnsi="Trebuchet MS"/>
                <w:sz w:val="24"/>
                <w:szCs w:val="24"/>
              </w:rPr>
              <w:t xml:space="preserve"> US standard sieve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773E6BE" w14:textId="021C74A9" w:rsidR="00934EC2" w:rsidRPr="00FE1390" w:rsidRDefault="00934EC2" w:rsidP="00934EC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FE1390">
              <w:rPr>
                <w:rFonts w:ascii="Trebuchet MS" w:hAnsi="Trebuchet MS"/>
                <w:sz w:val="24"/>
                <w:szCs w:val="24"/>
              </w:rPr>
              <w:t>ASTM D4751</w:t>
            </w:r>
          </w:p>
        </w:tc>
      </w:tr>
    </w:tbl>
    <w:p w14:paraId="2DC5275C" w14:textId="77777777" w:rsidR="00A67B35" w:rsidRPr="00FE1390" w:rsidRDefault="00A67B35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1507EF32" w14:textId="21660E21" w:rsidR="0015751F" w:rsidRPr="00FE1390" w:rsidRDefault="0015751F" w:rsidP="008B5CA3">
      <w:pPr>
        <w:pStyle w:val="Heading3"/>
      </w:pPr>
      <w:r w:rsidRPr="00FE1390">
        <w:t>Subsection 216.0</w:t>
      </w:r>
      <w:r>
        <w:t>2</w:t>
      </w:r>
      <w:r w:rsidRPr="00FE1390">
        <w:t xml:space="preserve"> shall include the following:</w:t>
      </w:r>
    </w:p>
    <w:p w14:paraId="24A0893F" w14:textId="77777777" w:rsidR="0013085D" w:rsidRPr="00FE1390" w:rsidRDefault="0013085D" w:rsidP="008B5CA3">
      <w:pPr>
        <w:pStyle w:val="Heading3"/>
      </w:pPr>
    </w:p>
    <w:p w14:paraId="7A23B800" w14:textId="4FDE29BC" w:rsidR="0076678C" w:rsidRPr="00FE1390" w:rsidRDefault="0013085D" w:rsidP="0015751F">
      <w:pPr>
        <w:pStyle w:val="ListParagraph"/>
        <w:tabs>
          <w:tab w:val="left" w:pos="0"/>
          <w:tab w:val="left" w:pos="360"/>
          <w:tab w:val="left" w:pos="432"/>
          <w:tab w:val="left" w:pos="864"/>
          <w:tab w:val="left" w:pos="1296"/>
          <w:tab w:val="left" w:pos="1728"/>
        </w:tabs>
        <w:spacing w:line="240" w:lineRule="atLeast"/>
        <w:ind w:left="360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i/>
          <w:sz w:val="24"/>
          <w:szCs w:val="24"/>
        </w:rPr>
        <w:t xml:space="preserve">(e) </w:t>
      </w:r>
      <w:r w:rsidR="00EE6CCE" w:rsidRPr="00FE1390">
        <w:rPr>
          <w:rFonts w:ascii="Trebuchet MS" w:hAnsi="Trebuchet MS"/>
          <w:i/>
          <w:sz w:val="24"/>
          <w:szCs w:val="24"/>
        </w:rPr>
        <w:t xml:space="preserve">Wood </w:t>
      </w:r>
      <w:r w:rsidR="00F253B2" w:rsidRPr="00FE1390">
        <w:rPr>
          <w:rFonts w:ascii="Trebuchet MS" w:hAnsi="Trebuchet MS"/>
          <w:i/>
          <w:sz w:val="24"/>
          <w:szCs w:val="24"/>
        </w:rPr>
        <w:t>Stakes</w:t>
      </w:r>
      <w:r w:rsidR="00EE6CCE" w:rsidRPr="00FE1390">
        <w:rPr>
          <w:rFonts w:ascii="Trebuchet MS" w:hAnsi="Trebuchet MS"/>
          <w:sz w:val="24"/>
          <w:szCs w:val="24"/>
        </w:rPr>
        <w:t xml:space="preserve"> </w:t>
      </w:r>
      <w:r w:rsidRPr="00FE1390">
        <w:rPr>
          <w:rFonts w:ascii="Trebuchet MS" w:hAnsi="Trebuchet MS"/>
          <w:sz w:val="24"/>
          <w:szCs w:val="24"/>
        </w:rPr>
        <w:t xml:space="preserve">Construct </w:t>
      </w:r>
      <w:r w:rsidR="00EE6CCE" w:rsidRPr="00FE1390">
        <w:rPr>
          <w:rFonts w:ascii="Trebuchet MS" w:hAnsi="Trebuchet MS"/>
          <w:sz w:val="24"/>
          <w:szCs w:val="24"/>
        </w:rPr>
        <w:t>stake</w:t>
      </w:r>
      <w:r w:rsidRPr="00FE1390">
        <w:rPr>
          <w:rFonts w:ascii="Trebuchet MS" w:hAnsi="Trebuchet MS"/>
          <w:sz w:val="24"/>
          <w:szCs w:val="24"/>
        </w:rPr>
        <w:t>s</w:t>
      </w:r>
      <w:r w:rsidR="00EE6CCE" w:rsidRPr="00FE1390">
        <w:rPr>
          <w:rFonts w:ascii="Trebuchet MS" w:hAnsi="Trebuchet MS"/>
          <w:sz w:val="24"/>
          <w:szCs w:val="24"/>
        </w:rPr>
        <w:t xml:space="preserve"> </w:t>
      </w:r>
      <w:r w:rsidRPr="00FE1390">
        <w:rPr>
          <w:rFonts w:ascii="Trebuchet MS" w:hAnsi="Trebuchet MS"/>
          <w:sz w:val="24"/>
          <w:szCs w:val="24"/>
        </w:rPr>
        <w:t xml:space="preserve">from </w:t>
      </w:r>
      <w:r w:rsidR="008730A7" w:rsidRPr="00FE1390">
        <w:rPr>
          <w:rFonts w:ascii="Trebuchet MS" w:hAnsi="Trebuchet MS"/>
          <w:sz w:val="24"/>
          <w:szCs w:val="24"/>
        </w:rPr>
        <w:t xml:space="preserve">untreated </w:t>
      </w:r>
      <w:r w:rsidR="00F253B2" w:rsidRPr="00FE1390">
        <w:rPr>
          <w:rFonts w:ascii="Trebuchet MS" w:hAnsi="Trebuchet MS"/>
          <w:sz w:val="24"/>
          <w:szCs w:val="24"/>
        </w:rPr>
        <w:t xml:space="preserve">wood at minimum nominal dimensions of </w:t>
      </w:r>
      <w:r w:rsidR="00DF6245" w:rsidRPr="00FE1390">
        <w:rPr>
          <w:rFonts w:ascii="Trebuchet MS" w:hAnsi="Trebuchet MS"/>
          <w:sz w:val="24"/>
          <w:szCs w:val="24"/>
        </w:rPr>
        <w:t>1.5 inches by 1.5 inches by 18 inches</w:t>
      </w:r>
      <w:r w:rsidR="00F253B2" w:rsidRPr="00FE1390">
        <w:rPr>
          <w:rFonts w:ascii="Trebuchet MS" w:hAnsi="Trebuchet MS"/>
          <w:sz w:val="24"/>
          <w:szCs w:val="24"/>
        </w:rPr>
        <w:t xml:space="preserve"> long.</w:t>
      </w:r>
      <w:r w:rsidR="00EE6CCE" w:rsidRPr="00FE1390">
        <w:rPr>
          <w:rFonts w:ascii="Trebuchet MS" w:hAnsi="Trebuchet MS"/>
          <w:sz w:val="24"/>
          <w:szCs w:val="24"/>
        </w:rPr>
        <w:t xml:space="preserve"> </w:t>
      </w:r>
    </w:p>
    <w:p w14:paraId="6E15555C" w14:textId="2CEA6291" w:rsidR="003829EC" w:rsidRPr="00FE1390" w:rsidRDefault="00D00780" w:rsidP="008B5CA3">
      <w:pPr>
        <w:pStyle w:val="Heading3"/>
      </w:pPr>
      <w:r w:rsidRPr="00FE1390">
        <w:t>Subsection 216</w:t>
      </w:r>
      <w:r w:rsidR="003829EC" w:rsidRPr="00FE1390">
        <w:t>.03 shall include the following:</w:t>
      </w:r>
    </w:p>
    <w:p w14:paraId="670D92F4" w14:textId="77777777" w:rsidR="0076678C" w:rsidRPr="00FE1390" w:rsidRDefault="0076678C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4D354793" w14:textId="7F0727B2" w:rsidR="0076678C" w:rsidRPr="00FE1390" w:rsidRDefault="00BC37F9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sz w:val="24"/>
          <w:szCs w:val="24"/>
        </w:rPr>
        <w:t>I</w:t>
      </w:r>
      <w:r w:rsidR="003829EC" w:rsidRPr="00FE1390">
        <w:rPr>
          <w:rFonts w:ascii="Trebuchet MS" w:hAnsi="Trebuchet MS"/>
          <w:sz w:val="24"/>
          <w:szCs w:val="24"/>
        </w:rPr>
        <w:t xml:space="preserve">nstall </w:t>
      </w:r>
      <w:r w:rsidR="00DF6245" w:rsidRPr="00FE1390">
        <w:rPr>
          <w:rFonts w:ascii="Trebuchet MS" w:hAnsi="Trebuchet MS"/>
          <w:sz w:val="24"/>
          <w:szCs w:val="24"/>
        </w:rPr>
        <w:t xml:space="preserve">soil </w:t>
      </w:r>
      <w:r w:rsidR="003829EC" w:rsidRPr="00FE1390">
        <w:rPr>
          <w:rFonts w:ascii="Trebuchet MS" w:hAnsi="Trebuchet MS"/>
          <w:sz w:val="24"/>
          <w:szCs w:val="24"/>
        </w:rPr>
        <w:t xml:space="preserve">wrap </w:t>
      </w:r>
      <w:r w:rsidR="00BC757A" w:rsidRPr="00FE1390">
        <w:rPr>
          <w:rFonts w:ascii="Trebuchet MS" w:hAnsi="Trebuchet MS"/>
          <w:sz w:val="24"/>
          <w:szCs w:val="24"/>
        </w:rPr>
        <w:t xml:space="preserve">according to </w:t>
      </w:r>
      <w:r w:rsidR="003829EC" w:rsidRPr="00FE1390">
        <w:rPr>
          <w:rFonts w:ascii="Trebuchet MS" w:hAnsi="Trebuchet MS"/>
          <w:sz w:val="24"/>
          <w:szCs w:val="24"/>
        </w:rPr>
        <w:t xml:space="preserve">the details shown on the </w:t>
      </w:r>
      <w:r w:rsidR="004C6406" w:rsidRPr="00FE1390">
        <w:rPr>
          <w:rFonts w:ascii="Trebuchet MS" w:hAnsi="Trebuchet MS"/>
          <w:sz w:val="24"/>
          <w:szCs w:val="24"/>
        </w:rPr>
        <w:t>plans</w:t>
      </w:r>
      <w:r w:rsidR="003829EC" w:rsidRPr="00FE1390">
        <w:rPr>
          <w:rFonts w:ascii="Trebuchet MS" w:hAnsi="Trebuchet MS"/>
          <w:sz w:val="24"/>
          <w:szCs w:val="24"/>
        </w:rPr>
        <w:t>.</w:t>
      </w:r>
    </w:p>
    <w:p w14:paraId="1007A9B2" w14:textId="77777777" w:rsidR="0076678C" w:rsidRPr="00FE1390" w:rsidRDefault="0076678C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8EC7F46" w14:textId="052EADF3" w:rsidR="0076678C" w:rsidRPr="00FE1390" w:rsidRDefault="00D00780" w:rsidP="008B5CA3">
      <w:pPr>
        <w:pStyle w:val="Heading3"/>
      </w:pPr>
      <w:r w:rsidRPr="00FE1390">
        <w:t>Subsection 216</w:t>
      </w:r>
      <w:r w:rsidR="003829EC" w:rsidRPr="00FE1390">
        <w:t>.07 shall include the following:</w:t>
      </w:r>
    </w:p>
    <w:p w14:paraId="086F2F3A" w14:textId="77777777" w:rsidR="003829EC" w:rsidRPr="00FE1390" w:rsidRDefault="003829EC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C736F15" w14:textId="77D3450D" w:rsidR="003829EC" w:rsidRPr="00FE1390" w:rsidRDefault="00185C83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sz w:val="24"/>
          <w:szCs w:val="24"/>
        </w:rPr>
        <w:t>Measure s</w:t>
      </w:r>
      <w:r w:rsidR="003829EC" w:rsidRPr="00FE1390">
        <w:rPr>
          <w:rFonts w:ascii="Trebuchet MS" w:hAnsi="Trebuchet MS"/>
          <w:sz w:val="24"/>
          <w:szCs w:val="24"/>
        </w:rPr>
        <w:t>oil wrap</w:t>
      </w:r>
      <w:r w:rsidRPr="00FE1390">
        <w:rPr>
          <w:rFonts w:ascii="Trebuchet MS" w:hAnsi="Trebuchet MS"/>
          <w:sz w:val="24"/>
          <w:szCs w:val="24"/>
        </w:rPr>
        <w:t>,</w:t>
      </w:r>
      <w:r w:rsidR="003829EC" w:rsidRPr="00FE1390">
        <w:rPr>
          <w:rFonts w:ascii="Trebuchet MS" w:hAnsi="Trebuchet MS"/>
          <w:sz w:val="24"/>
          <w:szCs w:val="24"/>
        </w:rPr>
        <w:t xml:space="preserve"> including wood stakes</w:t>
      </w:r>
      <w:r w:rsidRPr="00FE1390">
        <w:rPr>
          <w:rFonts w:ascii="Trebuchet MS" w:hAnsi="Trebuchet MS"/>
          <w:sz w:val="24"/>
          <w:szCs w:val="24"/>
        </w:rPr>
        <w:t>,</w:t>
      </w:r>
      <w:r w:rsidR="003829EC" w:rsidRPr="00FE1390">
        <w:rPr>
          <w:rFonts w:ascii="Trebuchet MS" w:hAnsi="Trebuchet MS"/>
          <w:sz w:val="24"/>
          <w:szCs w:val="24"/>
        </w:rPr>
        <w:t xml:space="preserve"> by the </w:t>
      </w:r>
      <w:r w:rsidR="00DF6245" w:rsidRPr="00FE1390">
        <w:rPr>
          <w:rFonts w:ascii="Trebuchet MS" w:hAnsi="Trebuchet MS"/>
          <w:sz w:val="24"/>
          <w:szCs w:val="24"/>
        </w:rPr>
        <w:t xml:space="preserve">number of </w:t>
      </w:r>
      <w:r w:rsidR="00D00780" w:rsidRPr="00FE1390">
        <w:rPr>
          <w:rFonts w:ascii="Trebuchet MS" w:hAnsi="Trebuchet MS"/>
          <w:sz w:val="24"/>
          <w:szCs w:val="24"/>
        </w:rPr>
        <w:t>square yard</w:t>
      </w:r>
      <w:r w:rsidR="00DF6245" w:rsidRPr="00FE1390">
        <w:rPr>
          <w:rFonts w:ascii="Trebuchet MS" w:hAnsi="Trebuchet MS"/>
          <w:sz w:val="24"/>
          <w:szCs w:val="24"/>
        </w:rPr>
        <w:t>s</w:t>
      </w:r>
      <w:r w:rsidR="00D00780" w:rsidRPr="00FE1390">
        <w:rPr>
          <w:rFonts w:ascii="Trebuchet MS" w:hAnsi="Trebuchet MS"/>
          <w:sz w:val="24"/>
          <w:szCs w:val="24"/>
        </w:rPr>
        <w:t xml:space="preserve"> installed and accepted.</w:t>
      </w:r>
    </w:p>
    <w:p w14:paraId="13DB61EC" w14:textId="77777777" w:rsidR="0076678C" w:rsidRPr="00FE1390" w:rsidRDefault="0076678C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0F0AD63" w14:textId="0AF05457" w:rsidR="00C93E02" w:rsidRPr="00FE1390" w:rsidRDefault="00ED2EF6" w:rsidP="008B5CA3">
      <w:pPr>
        <w:pStyle w:val="Heading3"/>
      </w:pPr>
      <w:r w:rsidRPr="00FE1390">
        <w:lastRenderedPageBreak/>
        <w:t xml:space="preserve">Subsection </w:t>
      </w:r>
      <w:r w:rsidR="008E52E5" w:rsidRPr="00FE1390">
        <w:t>2</w:t>
      </w:r>
      <w:r w:rsidR="00D00780" w:rsidRPr="00FE1390">
        <w:t xml:space="preserve">16.08 </w:t>
      </w:r>
      <w:r w:rsidRPr="00FE1390">
        <w:t>shall include the following:</w:t>
      </w:r>
    </w:p>
    <w:p w14:paraId="3DA19A95" w14:textId="77777777" w:rsidR="00D00780" w:rsidRPr="00FE1390" w:rsidRDefault="00D00780" w:rsidP="008B5CA3">
      <w:pPr>
        <w:pStyle w:val="Heading3"/>
      </w:pPr>
    </w:p>
    <w:p w14:paraId="03FC70F0" w14:textId="2E79AE28" w:rsidR="00D00780" w:rsidRPr="00FE1390" w:rsidRDefault="00185C83" w:rsidP="00D00780">
      <w:pPr>
        <w:autoSpaceDE w:val="0"/>
        <w:autoSpaceDN w:val="0"/>
        <w:adjustRightInd w:val="0"/>
        <w:spacing w:after="120"/>
        <w:rPr>
          <w:rFonts w:ascii="Trebuchet MS" w:hAnsi="Trebuchet MS"/>
          <w:color w:val="000000"/>
          <w:sz w:val="24"/>
          <w:szCs w:val="24"/>
        </w:rPr>
      </w:pPr>
      <w:r w:rsidRPr="00FE1390">
        <w:rPr>
          <w:rFonts w:ascii="Trebuchet MS" w:hAnsi="Trebuchet MS"/>
          <w:color w:val="000000"/>
          <w:sz w:val="24"/>
          <w:szCs w:val="24"/>
        </w:rPr>
        <w:t>Pay t</w:t>
      </w:r>
      <w:r w:rsidR="00D00780" w:rsidRPr="00FE1390">
        <w:rPr>
          <w:rFonts w:ascii="Trebuchet MS" w:hAnsi="Trebuchet MS"/>
          <w:color w:val="000000"/>
          <w:sz w:val="24"/>
          <w:szCs w:val="24"/>
        </w:rPr>
        <w:t xml:space="preserve">he accepted quantities of soil wrap at the contract unit price per square yard. </w:t>
      </w:r>
    </w:p>
    <w:p w14:paraId="2F7ABD4B" w14:textId="669D48FD" w:rsidR="00C93E02" w:rsidRPr="00FE1390" w:rsidRDefault="00701E4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b/>
          <w:sz w:val="24"/>
          <w:szCs w:val="24"/>
        </w:rPr>
        <w:t xml:space="preserve">Pay </w:t>
      </w:r>
      <w:r w:rsidRPr="00FE1390">
        <w:rPr>
          <w:rFonts w:ascii="Trebuchet MS" w:hAnsi="Trebuchet MS"/>
          <w:b/>
          <w:sz w:val="24"/>
          <w:szCs w:val="24"/>
        </w:rPr>
        <w:tab/>
        <w:t xml:space="preserve"> Item</w:t>
      </w:r>
      <w:r w:rsidRPr="00FE1390">
        <w:rPr>
          <w:rFonts w:ascii="Trebuchet MS" w:hAnsi="Trebuchet MS"/>
          <w:b/>
          <w:sz w:val="24"/>
          <w:szCs w:val="24"/>
        </w:rPr>
        <w:tab/>
      </w:r>
      <w:r w:rsidRPr="00FE1390">
        <w:rPr>
          <w:rFonts w:ascii="Trebuchet MS" w:hAnsi="Trebuchet MS"/>
          <w:b/>
          <w:sz w:val="24"/>
          <w:szCs w:val="24"/>
        </w:rPr>
        <w:tab/>
      </w:r>
      <w:r w:rsidR="00AD755E" w:rsidRPr="00FE1390">
        <w:rPr>
          <w:rFonts w:ascii="Trebuchet MS" w:hAnsi="Trebuchet MS"/>
          <w:b/>
          <w:sz w:val="24"/>
          <w:szCs w:val="24"/>
        </w:rPr>
        <w:tab/>
      </w:r>
      <w:r w:rsidR="00AD755E" w:rsidRPr="00FE1390">
        <w:rPr>
          <w:rFonts w:ascii="Trebuchet MS" w:hAnsi="Trebuchet MS"/>
          <w:b/>
          <w:sz w:val="24"/>
          <w:szCs w:val="24"/>
        </w:rPr>
        <w:tab/>
      </w:r>
      <w:r w:rsidR="00AD755E" w:rsidRPr="00FE1390">
        <w:rPr>
          <w:rFonts w:ascii="Trebuchet MS" w:hAnsi="Trebuchet MS"/>
          <w:b/>
          <w:sz w:val="24"/>
          <w:szCs w:val="24"/>
        </w:rPr>
        <w:tab/>
      </w:r>
      <w:r w:rsidR="00AD755E" w:rsidRPr="00FE1390">
        <w:rPr>
          <w:rFonts w:ascii="Trebuchet MS" w:hAnsi="Trebuchet MS"/>
          <w:b/>
          <w:sz w:val="24"/>
          <w:szCs w:val="24"/>
        </w:rPr>
        <w:tab/>
      </w:r>
      <w:r w:rsidR="00AD755E" w:rsidRPr="00FE1390">
        <w:rPr>
          <w:rFonts w:ascii="Trebuchet MS" w:hAnsi="Trebuchet MS"/>
          <w:b/>
          <w:sz w:val="24"/>
          <w:szCs w:val="24"/>
        </w:rPr>
        <w:tab/>
      </w:r>
      <w:r w:rsidR="00C93E02" w:rsidRPr="00FE1390">
        <w:rPr>
          <w:rFonts w:ascii="Trebuchet MS" w:hAnsi="Trebuchet MS"/>
          <w:b/>
          <w:sz w:val="24"/>
          <w:szCs w:val="24"/>
        </w:rPr>
        <w:t>Pay Unit</w:t>
      </w:r>
    </w:p>
    <w:p w14:paraId="6E0DC324" w14:textId="77777777" w:rsidR="00934EC2" w:rsidRDefault="00934EC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43BAAB87" w14:textId="7D4F80D1" w:rsidR="00D00780" w:rsidRPr="00FE1390" w:rsidRDefault="00D00780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sz w:val="24"/>
          <w:szCs w:val="24"/>
        </w:rPr>
        <w:t>Soil Wrap</w:t>
      </w:r>
      <w:r w:rsidRPr="00FE1390">
        <w:rPr>
          <w:rFonts w:ascii="Trebuchet MS" w:hAnsi="Trebuchet MS"/>
          <w:sz w:val="24"/>
          <w:szCs w:val="24"/>
        </w:rPr>
        <w:tab/>
      </w:r>
      <w:r w:rsidRPr="00FE1390">
        <w:rPr>
          <w:rFonts w:ascii="Trebuchet MS" w:hAnsi="Trebuchet MS"/>
          <w:sz w:val="24"/>
          <w:szCs w:val="24"/>
        </w:rPr>
        <w:tab/>
      </w:r>
      <w:r w:rsidRPr="00FE1390">
        <w:rPr>
          <w:rFonts w:ascii="Trebuchet MS" w:hAnsi="Trebuchet MS"/>
          <w:sz w:val="24"/>
          <w:szCs w:val="24"/>
        </w:rPr>
        <w:tab/>
      </w:r>
      <w:r w:rsidRPr="00FE1390">
        <w:rPr>
          <w:rFonts w:ascii="Trebuchet MS" w:hAnsi="Trebuchet MS"/>
          <w:sz w:val="24"/>
          <w:szCs w:val="24"/>
        </w:rPr>
        <w:tab/>
      </w:r>
      <w:r w:rsidRPr="00FE1390">
        <w:rPr>
          <w:rFonts w:ascii="Trebuchet MS" w:hAnsi="Trebuchet MS"/>
          <w:sz w:val="24"/>
          <w:szCs w:val="24"/>
        </w:rPr>
        <w:tab/>
      </w:r>
      <w:r w:rsidR="00701E46" w:rsidRPr="00FE1390">
        <w:rPr>
          <w:rFonts w:ascii="Trebuchet MS" w:hAnsi="Trebuchet MS"/>
          <w:sz w:val="24"/>
          <w:szCs w:val="24"/>
        </w:rPr>
        <w:t xml:space="preserve"> </w:t>
      </w:r>
      <w:r w:rsidR="00C93E02" w:rsidRPr="00FE1390">
        <w:rPr>
          <w:rFonts w:ascii="Trebuchet MS" w:hAnsi="Trebuchet MS"/>
          <w:sz w:val="24"/>
          <w:szCs w:val="24"/>
        </w:rPr>
        <w:tab/>
      </w:r>
      <w:r w:rsidR="00C93E02" w:rsidRPr="00FE1390">
        <w:rPr>
          <w:rFonts w:ascii="Trebuchet MS" w:hAnsi="Trebuchet MS"/>
          <w:sz w:val="24"/>
          <w:szCs w:val="24"/>
        </w:rPr>
        <w:tab/>
      </w:r>
      <w:r w:rsidRPr="00FE1390">
        <w:rPr>
          <w:rFonts w:ascii="Trebuchet MS" w:hAnsi="Trebuchet MS"/>
          <w:sz w:val="24"/>
          <w:szCs w:val="24"/>
        </w:rPr>
        <w:t xml:space="preserve">Square </w:t>
      </w:r>
      <w:r w:rsidR="00F830D6" w:rsidRPr="00FE1390">
        <w:rPr>
          <w:rFonts w:ascii="Trebuchet MS" w:hAnsi="Trebuchet MS"/>
          <w:sz w:val="24"/>
          <w:szCs w:val="24"/>
        </w:rPr>
        <w:t>yard</w:t>
      </w:r>
      <w:r w:rsidR="00C93E02" w:rsidRPr="00FE1390">
        <w:rPr>
          <w:rFonts w:ascii="Trebuchet MS" w:hAnsi="Trebuchet MS"/>
          <w:sz w:val="24"/>
          <w:szCs w:val="24"/>
        </w:rPr>
        <w:tab/>
      </w:r>
      <w:r w:rsidR="00C93E02" w:rsidRPr="00FE1390">
        <w:rPr>
          <w:rFonts w:ascii="Trebuchet MS" w:hAnsi="Trebuchet MS"/>
          <w:sz w:val="24"/>
          <w:szCs w:val="24"/>
        </w:rPr>
        <w:tab/>
      </w:r>
    </w:p>
    <w:p w14:paraId="6DEB401E" w14:textId="6B532844" w:rsidR="00C93E02" w:rsidRPr="00FE1390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sz w:val="24"/>
          <w:szCs w:val="24"/>
        </w:rPr>
        <w:tab/>
      </w:r>
    </w:p>
    <w:p w14:paraId="34AD50B2" w14:textId="100FB2A7" w:rsidR="00D00780" w:rsidRPr="00FE1390" w:rsidRDefault="00185C83" w:rsidP="00D00780">
      <w:pPr>
        <w:pStyle w:val="Standard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sz w:val="24"/>
          <w:szCs w:val="24"/>
        </w:rPr>
        <w:t>Measure and pay for t</w:t>
      </w:r>
      <w:r w:rsidR="00D00780" w:rsidRPr="00FE1390">
        <w:rPr>
          <w:rFonts w:ascii="Trebuchet MS" w:hAnsi="Trebuchet MS"/>
          <w:sz w:val="24"/>
          <w:szCs w:val="24"/>
        </w:rPr>
        <w:t xml:space="preserve">opsoil and soil conditioning </w:t>
      </w:r>
      <w:r w:rsidRPr="00FE1390">
        <w:rPr>
          <w:rFonts w:ascii="Trebuchet MS" w:hAnsi="Trebuchet MS"/>
          <w:sz w:val="24"/>
          <w:szCs w:val="24"/>
        </w:rPr>
        <w:t>per</w:t>
      </w:r>
      <w:r w:rsidR="00D00780" w:rsidRPr="00FE1390">
        <w:rPr>
          <w:rFonts w:ascii="Trebuchet MS" w:hAnsi="Trebuchet MS"/>
          <w:sz w:val="24"/>
          <w:szCs w:val="24"/>
        </w:rPr>
        <w:t xml:space="preserve"> Sections 207 and 212.</w:t>
      </w:r>
    </w:p>
    <w:p w14:paraId="55F4B3C0" w14:textId="77777777" w:rsidR="00D00780" w:rsidRPr="00FE1390" w:rsidRDefault="00D00780" w:rsidP="00D00780">
      <w:pPr>
        <w:pStyle w:val="Standard"/>
        <w:rPr>
          <w:rFonts w:ascii="Trebuchet MS" w:hAnsi="Trebuchet MS"/>
          <w:sz w:val="24"/>
          <w:szCs w:val="24"/>
        </w:rPr>
      </w:pPr>
    </w:p>
    <w:p w14:paraId="45663854" w14:textId="7CE09C6E" w:rsidR="00C93280" w:rsidRPr="00FE1390" w:rsidRDefault="00185C83" w:rsidP="002B43B5">
      <w:pPr>
        <w:pStyle w:val="Standard"/>
        <w:rPr>
          <w:rFonts w:ascii="Trebuchet MS" w:hAnsi="Trebuchet MS"/>
          <w:sz w:val="24"/>
          <w:szCs w:val="24"/>
        </w:rPr>
      </w:pPr>
      <w:r w:rsidRPr="00FE1390">
        <w:rPr>
          <w:rFonts w:ascii="Trebuchet MS" w:hAnsi="Trebuchet MS"/>
          <w:sz w:val="24"/>
          <w:szCs w:val="24"/>
        </w:rPr>
        <w:t>Do not measure and pay for the w</w:t>
      </w:r>
      <w:r w:rsidR="00CF480E" w:rsidRPr="00FE1390">
        <w:rPr>
          <w:rFonts w:ascii="Trebuchet MS" w:hAnsi="Trebuchet MS"/>
          <w:sz w:val="24"/>
          <w:szCs w:val="24"/>
        </w:rPr>
        <w:t>ood s</w:t>
      </w:r>
      <w:r w:rsidR="00D00780" w:rsidRPr="00FE1390">
        <w:rPr>
          <w:rFonts w:ascii="Trebuchet MS" w:hAnsi="Trebuchet MS"/>
          <w:sz w:val="24"/>
          <w:szCs w:val="24"/>
        </w:rPr>
        <w:t>takes separately</w:t>
      </w:r>
      <w:r w:rsidR="00A95D94" w:rsidRPr="00FE1390">
        <w:rPr>
          <w:rFonts w:ascii="Trebuchet MS" w:hAnsi="Trebuchet MS"/>
          <w:sz w:val="24"/>
          <w:szCs w:val="24"/>
        </w:rPr>
        <w:t>;</w:t>
      </w:r>
      <w:r w:rsidR="00D00780" w:rsidRPr="00FE1390">
        <w:rPr>
          <w:rFonts w:ascii="Trebuchet MS" w:hAnsi="Trebuchet MS"/>
          <w:sz w:val="24"/>
          <w:szCs w:val="24"/>
        </w:rPr>
        <w:t xml:space="preserve"> </w:t>
      </w:r>
      <w:r w:rsidRPr="00FE1390">
        <w:rPr>
          <w:rFonts w:ascii="Trebuchet MS" w:hAnsi="Trebuchet MS"/>
          <w:sz w:val="24"/>
          <w:szCs w:val="24"/>
        </w:rPr>
        <w:t xml:space="preserve">include them </w:t>
      </w:r>
      <w:r w:rsidR="00D00780" w:rsidRPr="00FE1390">
        <w:rPr>
          <w:rFonts w:ascii="Trebuchet MS" w:hAnsi="Trebuchet MS"/>
          <w:sz w:val="24"/>
          <w:szCs w:val="24"/>
        </w:rPr>
        <w:t>in the work</w:t>
      </w:r>
      <w:r w:rsidRPr="00FE1390">
        <w:rPr>
          <w:rFonts w:ascii="Trebuchet MS" w:hAnsi="Trebuchet MS"/>
          <w:sz w:val="24"/>
          <w:szCs w:val="24"/>
        </w:rPr>
        <w:t xml:space="preserve"> cost</w:t>
      </w:r>
      <w:r w:rsidR="00D00780" w:rsidRPr="00FE1390">
        <w:rPr>
          <w:rFonts w:ascii="Trebuchet MS" w:hAnsi="Trebuchet MS"/>
          <w:sz w:val="24"/>
          <w:szCs w:val="24"/>
        </w:rPr>
        <w:t>.</w:t>
      </w:r>
    </w:p>
    <w:sectPr w:rsidR="00C93280" w:rsidRPr="00FE1390" w:rsidSect="003C3F1C">
      <w:headerReference w:type="default" r:id="rId7"/>
      <w:pgSz w:w="12240" w:h="15840" w:code="1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A6604" w14:textId="77777777" w:rsidR="00790DCB" w:rsidRDefault="00790DCB" w:rsidP="00F878BD">
      <w:r>
        <w:separator/>
      </w:r>
    </w:p>
  </w:endnote>
  <w:endnote w:type="continuationSeparator" w:id="0">
    <w:p w14:paraId="498E2D44" w14:textId="77777777" w:rsidR="00790DCB" w:rsidRDefault="00790DCB" w:rsidP="00F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spac821 BT">
    <w:altName w:val="Consolas"/>
    <w:panose1 w:val="020B0609020202020204"/>
    <w:charset w:val="00"/>
    <w:family w:val="modern"/>
    <w:pitch w:val="fixed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3D36C" w14:textId="77777777" w:rsidR="00790DCB" w:rsidRDefault="00790DCB" w:rsidP="00F878BD">
      <w:r>
        <w:separator/>
      </w:r>
    </w:p>
  </w:footnote>
  <w:footnote w:type="continuationSeparator" w:id="0">
    <w:p w14:paraId="25196F11" w14:textId="77777777" w:rsidR="00790DCB" w:rsidRDefault="00790DCB" w:rsidP="00F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48AE" w14:textId="1B70E115" w:rsidR="00726A77" w:rsidRDefault="00CA6760" w:rsidP="00C734F2">
    <w:pPr>
      <w:pStyle w:val="Header"/>
      <w:jc w:val="right"/>
      <w:rPr>
        <w:rFonts w:ascii="Trebuchet MS" w:hAnsi="Trebuchet MS" w:cs="Times New Roman"/>
        <w:sz w:val="22"/>
        <w:szCs w:val="22"/>
      </w:rPr>
    </w:pPr>
    <w:r w:rsidRPr="00FE1390">
      <w:rPr>
        <w:rFonts w:ascii="Trebuchet MS" w:hAnsi="Trebuchet MS" w:cs="Times New Roman"/>
        <w:sz w:val="22"/>
        <w:szCs w:val="22"/>
      </w:rPr>
      <w:t xml:space="preserve">June </w:t>
    </w:r>
    <w:r w:rsidR="0015751F">
      <w:rPr>
        <w:rFonts w:ascii="Trebuchet MS" w:hAnsi="Trebuchet MS" w:cs="Times New Roman"/>
        <w:sz w:val="22"/>
        <w:szCs w:val="22"/>
      </w:rPr>
      <w:t>9</w:t>
    </w:r>
    <w:r w:rsidR="00BC37F9" w:rsidRPr="00FE1390">
      <w:rPr>
        <w:rFonts w:ascii="Trebuchet MS" w:hAnsi="Trebuchet MS" w:cs="Times New Roman"/>
        <w:sz w:val="22"/>
        <w:szCs w:val="22"/>
      </w:rPr>
      <w:t>, 20</w:t>
    </w:r>
    <w:r w:rsidR="002B43B5" w:rsidRPr="00FE1390">
      <w:rPr>
        <w:rFonts w:ascii="Trebuchet MS" w:hAnsi="Trebuchet MS" w:cs="Times New Roman"/>
        <w:sz w:val="22"/>
        <w:szCs w:val="22"/>
      </w:rPr>
      <w:t>2</w:t>
    </w:r>
    <w:r w:rsidR="0015751F">
      <w:rPr>
        <w:rFonts w:ascii="Trebuchet MS" w:hAnsi="Trebuchet MS" w:cs="Times New Roman"/>
        <w:sz w:val="22"/>
        <w:szCs w:val="22"/>
      </w:rPr>
      <w:t>3</w:t>
    </w:r>
  </w:p>
  <w:p w14:paraId="6EA336EA" w14:textId="77777777" w:rsidR="0015751F" w:rsidRPr="00FE1390" w:rsidRDefault="0015751F" w:rsidP="00C734F2">
    <w:pPr>
      <w:pStyle w:val="Header"/>
      <w:jc w:val="right"/>
      <w:rPr>
        <w:rFonts w:ascii="Trebuchet MS" w:hAnsi="Trebuchet MS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01FF481A"/>
    <w:multiLevelType w:val="hybridMultilevel"/>
    <w:tmpl w:val="3D16D100"/>
    <w:lvl w:ilvl="0" w:tplc="7496407C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2271739C"/>
    <w:multiLevelType w:val="hybridMultilevel"/>
    <w:tmpl w:val="D03415C2"/>
    <w:lvl w:ilvl="0" w:tplc="5394AC06">
      <w:start w:val="1"/>
      <w:numFmt w:val="decimal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0F7391"/>
    <w:multiLevelType w:val="hybridMultilevel"/>
    <w:tmpl w:val="62FA9D4E"/>
    <w:lvl w:ilvl="0" w:tplc="A496AB98">
      <w:start w:val="12"/>
      <w:numFmt w:val="lowerLetter"/>
      <w:lvlText w:val="(%1)"/>
      <w:lvlJc w:val="left"/>
      <w:pPr>
        <w:ind w:left="2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53A2985"/>
    <w:multiLevelType w:val="hybridMultilevel"/>
    <w:tmpl w:val="DFC897FC"/>
    <w:lvl w:ilvl="0" w:tplc="91585B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F3B84"/>
    <w:multiLevelType w:val="hybridMultilevel"/>
    <w:tmpl w:val="12C094D0"/>
    <w:lvl w:ilvl="0" w:tplc="3FBA135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C48F6"/>
    <w:multiLevelType w:val="hybridMultilevel"/>
    <w:tmpl w:val="339A15E2"/>
    <w:lvl w:ilvl="0" w:tplc="F30A7ECE">
      <w:start w:val="5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i/>
        <w:strike w:val="0"/>
        <w:dstrike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8" w15:restartNumberingAfterBreak="0">
    <w:nsid w:val="52E31AF9"/>
    <w:multiLevelType w:val="hybridMultilevel"/>
    <w:tmpl w:val="F5BE33B2"/>
    <w:lvl w:ilvl="0" w:tplc="04BC08B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A41CC5"/>
    <w:multiLevelType w:val="hybridMultilevel"/>
    <w:tmpl w:val="7E760C22"/>
    <w:lvl w:ilvl="0" w:tplc="2F8E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85457"/>
    <w:multiLevelType w:val="hybridMultilevel"/>
    <w:tmpl w:val="22905BBE"/>
    <w:lvl w:ilvl="0" w:tplc="16BC99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705AA"/>
    <w:multiLevelType w:val="hybridMultilevel"/>
    <w:tmpl w:val="F4F6048A"/>
    <w:lvl w:ilvl="0" w:tplc="89866A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72500B"/>
    <w:multiLevelType w:val="hybridMultilevel"/>
    <w:tmpl w:val="702A5CAE"/>
    <w:lvl w:ilvl="0" w:tplc="6D12C77C">
      <w:start w:val="4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4235">
    <w:abstractNumId w:val="0"/>
  </w:num>
  <w:num w:numId="2" w16cid:durableId="949623069">
    <w:abstractNumId w:val="7"/>
  </w:num>
  <w:num w:numId="3" w16cid:durableId="172230410">
    <w:abstractNumId w:val="11"/>
  </w:num>
  <w:num w:numId="4" w16cid:durableId="1431126126">
    <w:abstractNumId w:val="1"/>
  </w:num>
  <w:num w:numId="5" w16cid:durableId="1194731888">
    <w:abstractNumId w:val="8"/>
  </w:num>
  <w:num w:numId="6" w16cid:durableId="524833288">
    <w:abstractNumId w:val="10"/>
  </w:num>
  <w:num w:numId="7" w16cid:durableId="1948810178">
    <w:abstractNumId w:val="2"/>
  </w:num>
  <w:num w:numId="8" w16cid:durableId="1377117679">
    <w:abstractNumId w:val="9"/>
  </w:num>
  <w:num w:numId="9" w16cid:durableId="1065832516">
    <w:abstractNumId w:val="5"/>
  </w:num>
  <w:num w:numId="10" w16cid:durableId="1805854561">
    <w:abstractNumId w:val="3"/>
  </w:num>
  <w:num w:numId="11" w16cid:durableId="1661036857">
    <w:abstractNumId w:val="6"/>
  </w:num>
  <w:num w:numId="12" w16cid:durableId="1202093636">
    <w:abstractNumId w:val="12"/>
  </w:num>
  <w:num w:numId="13" w16cid:durableId="167877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4"/>
    <w:rsid w:val="00014E73"/>
    <w:rsid w:val="000225FA"/>
    <w:rsid w:val="000D178B"/>
    <w:rsid w:val="000D7B30"/>
    <w:rsid w:val="000E3C78"/>
    <w:rsid w:val="000E5218"/>
    <w:rsid w:val="001031F8"/>
    <w:rsid w:val="00117914"/>
    <w:rsid w:val="0013085D"/>
    <w:rsid w:val="0015751F"/>
    <w:rsid w:val="00185C83"/>
    <w:rsid w:val="00197CD2"/>
    <w:rsid w:val="001A4195"/>
    <w:rsid w:val="001C3F85"/>
    <w:rsid w:val="001E55A3"/>
    <w:rsid w:val="002145C4"/>
    <w:rsid w:val="00216923"/>
    <w:rsid w:val="00230276"/>
    <w:rsid w:val="00252744"/>
    <w:rsid w:val="00267B96"/>
    <w:rsid w:val="002B41DA"/>
    <w:rsid w:val="002B43B5"/>
    <w:rsid w:val="002F29C7"/>
    <w:rsid w:val="0030179D"/>
    <w:rsid w:val="003162A2"/>
    <w:rsid w:val="00341082"/>
    <w:rsid w:val="00355DC5"/>
    <w:rsid w:val="00365CA0"/>
    <w:rsid w:val="003823FC"/>
    <w:rsid w:val="003829EC"/>
    <w:rsid w:val="003C3F1C"/>
    <w:rsid w:val="003F1D68"/>
    <w:rsid w:val="00405822"/>
    <w:rsid w:val="00407BDF"/>
    <w:rsid w:val="004211CB"/>
    <w:rsid w:val="004249F3"/>
    <w:rsid w:val="00433C7A"/>
    <w:rsid w:val="00441D2F"/>
    <w:rsid w:val="00464B5C"/>
    <w:rsid w:val="00465290"/>
    <w:rsid w:val="0047729B"/>
    <w:rsid w:val="004830D1"/>
    <w:rsid w:val="004A1A60"/>
    <w:rsid w:val="004A6F67"/>
    <w:rsid w:val="004B09DE"/>
    <w:rsid w:val="004C4B3F"/>
    <w:rsid w:val="004C6406"/>
    <w:rsid w:val="0050740C"/>
    <w:rsid w:val="005227CA"/>
    <w:rsid w:val="00522CD4"/>
    <w:rsid w:val="005463DF"/>
    <w:rsid w:val="0056039E"/>
    <w:rsid w:val="00572D1D"/>
    <w:rsid w:val="005820A8"/>
    <w:rsid w:val="00593D21"/>
    <w:rsid w:val="005A702D"/>
    <w:rsid w:val="005D569C"/>
    <w:rsid w:val="00603893"/>
    <w:rsid w:val="006075DC"/>
    <w:rsid w:val="0063352F"/>
    <w:rsid w:val="006505DD"/>
    <w:rsid w:val="006566FC"/>
    <w:rsid w:val="00685FF9"/>
    <w:rsid w:val="006905C8"/>
    <w:rsid w:val="006B1A52"/>
    <w:rsid w:val="006F4718"/>
    <w:rsid w:val="00701E46"/>
    <w:rsid w:val="00706DF8"/>
    <w:rsid w:val="0071231C"/>
    <w:rsid w:val="0071308A"/>
    <w:rsid w:val="00726A77"/>
    <w:rsid w:val="00755FB3"/>
    <w:rsid w:val="0076678C"/>
    <w:rsid w:val="007735BF"/>
    <w:rsid w:val="007854AB"/>
    <w:rsid w:val="00787107"/>
    <w:rsid w:val="00790DCB"/>
    <w:rsid w:val="00793590"/>
    <w:rsid w:val="00797F67"/>
    <w:rsid w:val="007C4FDB"/>
    <w:rsid w:val="00814549"/>
    <w:rsid w:val="0084281F"/>
    <w:rsid w:val="00870736"/>
    <w:rsid w:val="008730A7"/>
    <w:rsid w:val="0087613E"/>
    <w:rsid w:val="00887DC1"/>
    <w:rsid w:val="00892152"/>
    <w:rsid w:val="008B3BFC"/>
    <w:rsid w:val="008B5CA3"/>
    <w:rsid w:val="008C59FF"/>
    <w:rsid w:val="008D4DE9"/>
    <w:rsid w:val="008D6B7B"/>
    <w:rsid w:val="008E52E5"/>
    <w:rsid w:val="00904C7E"/>
    <w:rsid w:val="009055DE"/>
    <w:rsid w:val="00922191"/>
    <w:rsid w:val="00923AF8"/>
    <w:rsid w:val="00934EC2"/>
    <w:rsid w:val="00935ABF"/>
    <w:rsid w:val="00973DFA"/>
    <w:rsid w:val="0098026E"/>
    <w:rsid w:val="00987248"/>
    <w:rsid w:val="00996AFF"/>
    <w:rsid w:val="009A597E"/>
    <w:rsid w:val="009B3EF3"/>
    <w:rsid w:val="009C6C99"/>
    <w:rsid w:val="009F3FE4"/>
    <w:rsid w:val="00A14275"/>
    <w:rsid w:val="00A35687"/>
    <w:rsid w:val="00A421A3"/>
    <w:rsid w:val="00A477B6"/>
    <w:rsid w:val="00A55E28"/>
    <w:rsid w:val="00A67B35"/>
    <w:rsid w:val="00A7142E"/>
    <w:rsid w:val="00A73269"/>
    <w:rsid w:val="00A76618"/>
    <w:rsid w:val="00A8222E"/>
    <w:rsid w:val="00A92397"/>
    <w:rsid w:val="00A95D94"/>
    <w:rsid w:val="00AA36CC"/>
    <w:rsid w:val="00AC35FD"/>
    <w:rsid w:val="00AC7AF4"/>
    <w:rsid w:val="00AD3497"/>
    <w:rsid w:val="00AD755E"/>
    <w:rsid w:val="00B03922"/>
    <w:rsid w:val="00B05B1C"/>
    <w:rsid w:val="00B2536F"/>
    <w:rsid w:val="00B25927"/>
    <w:rsid w:val="00B312C5"/>
    <w:rsid w:val="00B45DD9"/>
    <w:rsid w:val="00B91FF1"/>
    <w:rsid w:val="00BB7FBD"/>
    <w:rsid w:val="00BC37F9"/>
    <w:rsid w:val="00BC757A"/>
    <w:rsid w:val="00BF2A60"/>
    <w:rsid w:val="00BF6AFF"/>
    <w:rsid w:val="00C22E65"/>
    <w:rsid w:val="00C47C3F"/>
    <w:rsid w:val="00C734F2"/>
    <w:rsid w:val="00C93280"/>
    <w:rsid w:val="00C93E02"/>
    <w:rsid w:val="00CA1385"/>
    <w:rsid w:val="00CA6760"/>
    <w:rsid w:val="00CF480E"/>
    <w:rsid w:val="00D00780"/>
    <w:rsid w:val="00D16104"/>
    <w:rsid w:val="00D31702"/>
    <w:rsid w:val="00D70F1F"/>
    <w:rsid w:val="00D71DF2"/>
    <w:rsid w:val="00D7427B"/>
    <w:rsid w:val="00DC2C55"/>
    <w:rsid w:val="00DE7DCD"/>
    <w:rsid w:val="00DF6245"/>
    <w:rsid w:val="00E027F4"/>
    <w:rsid w:val="00E06646"/>
    <w:rsid w:val="00E56467"/>
    <w:rsid w:val="00E647BB"/>
    <w:rsid w:val="00E7137B"/>
    <w:rsid w:val="00E85CC9"/>
    <w:rsid w:val="00E94138"/>
    <w:rsid w:val="00EA7A41"/>
    <w:rsid w:val="00ED2EF6"/>
    <w:rsid w:val="00EE011E"/>
    <w:rsid w:val="00EE2F08"/>
    <w:rsid w:val="00EE6CCE"/>
    <w:rsid w:val="00EF1243"/>
    <w:rsid w:val="00F04433"/>
    <w:rsid w:val="00F253B2"/>
    <w:rsid w:val="00F444F8"/>
    <w:rsid w:val="00F50A26"/>
    <w:rsid w:val="00F57013"/>
    <w:rsid w:val="00F605A4"/>
    <w:rsid w:val="00F830D6"/>
    <w:rsid w:val="00F878BD"/>
    <w:rsid w:val="00FD2381"/>
    <w:rsid w:val="00FE1390"/>
    <w:rsid w:val="00FE63DE"/>
    <w:rsid w:val="00FF4A79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1AA4"/>
  <w15:docId w15:val="{A010852A-51E8-4932-86B7-B3778D15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CCE"/>
  </w:style>
  <w:style w:type="paragraph" w:styleId="Heading1">
    <w:name w:val="heading 1"/>
    <w:basedOn w:val="Normal"/>
    <w:next w:val="Normal"/>
    <w:qFormat/>
    <w:rsid w:val="00FE1390"/>
    <w:pPr>
      <w:keepNext/>
      <w:jc w:val="center"/>
      <w:outlineLvl w:val="0"/>
    </w:pPr>
    <w:rPr>
      <w:rFonts w:ascii="Trebuchet MS" w:hAnsi="Trebuchet MS"/>
      <w:b/>
      <w:sz w:val="28"/>
    </w:rPr>
  </w:style>
  <w:style w:type="paragraph" w:styleId="Heading2">
    <w:name w:val="heading 2"/>
    <w:basedOn w:val="Standard"/>
    <w:next w:val="Normal"/>
    <w:qFormat/>
    <w:rsid w:val="008B5CA3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</w:tabs>
      <w:spacing w:line="240" w:lineRule="atLeast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Standard"/>
    <w:next w:val="Normal"/>
    <w:qFormat/>
    <w:rsid w:val="008B5CA3"/>
    <w:pPr>
      <w:tabs>
        <w:tab w:val="left" w:pos="0"/>
        <w:tab w:val="left" w:pos="432"/>
        <w:tab w:val="left" w:pos="864"/>
        <w:tab w:val="left" w:pos="1296"/>
        <w:tab w:val="left" w:pos="1728"/>
      </w:tabs>
      <w:spacing w:line="240" w:lineRule="atLeast"/>
      <w:outlineLvl w:val="2"/>
    </w:pPr>
    <w:rPr>
      <w:rFonts w:ascii="Trebuchet MS" w:hAnsi="Trebuchet MS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76618"/>
    <w:pPr>
      <w:keepNext/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autoSpaceDE w:val="0"/>
      <w:autoSpaceDN w:val="0"/>
      <w:spacing w:line="264" w:lineRule="auto"/>
      <w:ind w:firstLine="2592"/>
      <w:jc w:val="both"/>
      <w:outlineLvl w:val="4"/>
    </w:pPr>
    <w:rPr>
      <w:rFonts w:ascii="Monospac821 BT" w:hAnsi="Monospac821 BT" w:cs="Monospac821 BT"/>
      <w:b/>
      <w:bCs/>
      <w:kern w:val="2"/>
      <w:sz w:val="22"/>
      <w:szCs w:val="22"/>
    </w:rPr>
  </w:style>
  <w:style w:type="paragraph" w:styleId="Heading7">
    <w:name w:val="heading 7"/>
    <w:basedOn w:val="Normal"/>
    <w:next w:val="Normal"/>
    <w:qFormat/>
    <w:rsid w:val="00A76618"/>
    <w:pPr>
      <w:widowControl w:val="0"/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Subtitle">
    <w:name w:val="Subtitle"/>
    <w:basedOn w:val="Normal"/>
    <w:qFormat/>
    <w:rsid w:val="00A76618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A7661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Monospac821 BT" w:hAnsi="Monospac821 BT" w:cs="Monospac821 BT"/>
      <w:sz w:val="24"/>
      <w:szCs w:val="24"/>
    </w:rPr>
  </w:style>
  <w:style w:type="character" w:customStyle="1" w:styleId="TitleChar">
    <w:name w:val="Title Char"/>
    <w:link w:val="Title"/>
    <w:rsid w:val="00A76618"/>
    <w:rPr>
      <w:b/>
      <w:noProof/>
      <w:sz w:val="22"/>
      <w:lang w:val="en-US" w:eastAsia="en-US" w:bidi="ar-SA"/>
    </w:rPr>
  </w:style>
  <w:style w:type="paragraph" w:styleId="NoSpacing">
    <w:name w:val="No Spacing"/>
    <w:uiPriority w:val="99"/>
    <w:qFormat/>
    <w:rsid w:val="00D161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C93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C93E02"/>
    <w:pPr>
      <w:suppressAutoHyphens/>
      <w:autoSpaceDN w:val="0"/>
      <w:textAlignment w:val="baseline"/>
    </w:pPr>
    <w:rPr>
      <w:rFonts w:ascii="Courier" w:hAnsi="Courier"/>
      <w:kern w:val="3"/>
    </w:rPr>
  </w:style>
  <w:style w:type="paragraph" w:styleId="BalloonText">
    <w:name w:val="Balloon Text"/>
    <w:basedOn w:val="Normal"/>
    <w:link w:val="BalloonTextChar"/>
    <w:rsid w:val="008E5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2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C7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34F2"/>
  </w:style>
  <w:style w:type="character" w:styleId="CommentReference">
    <w:name w:val="annotation reference"/>
    <w:basedOn w:val="DefaultParagraphFont"/>
    <w:semiHidden/>
    <w:unhideWhenUsed/>
    <w:rsid w:val="00C734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34F2"/>
  </w:style>
  <w:style w:type="character" w:customStyle="1" w:styleId="CommentTextChar">
    <w:name w:val="Comment Text Char"/>
    <w:basedOn w:val="DefaultParagraphFont"/>
    <w:link w:val="CommentText"/>
    <w:semiHidden/>
    <w:rsid w:val="00C734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4F2"/>
    <w:rPr>
      <w:b/>
      <w:bCs/>
    </w:rPr>
  </w:style>
  <w:style w:type="paragraph" w:styleId="Revision">
    <w:name w:val="Revision"/>
    <w:hidden/>
    <w:uiPriority w:val="99"/>
    <w:semiHidden/>
    <w:rsid w:val="00C734F2"/>
  </w:style>
  <w:style w:type="table" w:styleId="TableGrid">
    <w:name w:val="Table Grid"/>
    <w:basedOn w:val="TableNormal"/>
    <w:rsid w:val="008D6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216 SOIL WRAP</vt:lpstr>
    </vt:vector>
  </TitlesOfParts>
  <Company>Staff Design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216 SOIL WRAP</dc:title>
  <dc:creator>coyv</dc:creator>
  <cp:lastModifiedBy>Cornelisse, Pamela</cp:lastModifiedBy>
  <cp:revision>7</cp:revision>
  <cp:lastPrinted>2000-06-16T18:28:00Z</cp:lastPrinted>
  <dcterms:created xsi:type="dcterms:W3CDTF">2023-05-22T21:02:00Z</dcterms:created>
  <dcterms:modified xsi:type="dcterms:W3CDTF">2024-10-01T22:25:00Z</dcterms:modified>
</cp:coreProperties>
</file>