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0973B" w14:textId="77777777" w:rsidR="00466344" w:rsidRPr="006D5A40" w:rsidRDefault="00672092" w:rsidP="00A71404">
      <w:pPr>
        <w:pBdr>
          <w:bottom w:val="single" w:sz="4" w:space="1" w:color="auto"/>
        </w:pBdr>
        <w:spacing w:after="0" w:line="240" w:lineRule="auto"/>
        <w:rPr>
          <w:rFonts w:ascii="Trebuchet MS" w:eastAsia="Arial" w:hAnsi="Trebuchet MS" w:cs="Arial"/>
          <w:b/>
          <w:sz w:val="36"/>
        </w:rPr>
      </w:pPr>
      <w:r w:rsidRPr="006D5A40">
        <w:rPr>
          <w:rFonts w:ascii="Trebuchet MS" w:eastAsia="Arial" w:hAnsi="Trebuchet MS" w:cs="Arial"/>
          <w:b/>
          <w:sz w:val="36"/>
        </w:rPr>
        <w:t xml:space="preserve">HPTE Unsolicited Proposal Policy  </w:t>
      </w:r>
    </w:p>
    <w:p w14:paraId="0DA68768" w14:textId="7C5CDFF6" w:rsidR="00466344" w:rsidRPr="006D5A40" w:rsidRDefault="00AA78B2" w:rsidP="0003335C">
      <w:pPr>
        <w:spacing w:after="0" w:line="240" w:lineRule="auto"/>
        <w:rPr>
          <w:rFonts w:ascii="Trebuchet MS" w:eastAsia="Arial" w:hAnsi="Trebuchet MS" w:cs="Arial"/>
          <w:i/>
          <w:sz w:val="16"/>
        </w:rPr>
      </w:pPr>
      <w:r w:rsidRPr="006D5A40">
        <w:rPr>
          <w:rFonts w:ascii="Trebuchet MS" w:eastAsia="Arial" w:hAnsi="Trebuchet MS" w:cs="Arial"/>
          <w:i/>
          <w:sz w:val="16"/>
        </w:rPr>
        <w:t>November</w:t>
      </w:r>
      <w:r w:rsidR="0003335C" w:rsidRPr="006D5A40">
        <w:rPr>
          <w:rFonts w:ascii="Trebuchet MS" w:eastAsia="Arial" w:hAnsi="Trebuchet MS" w:cs="Arial"/>
          <w:i/>
          <w:sz w:val="16"/>
        </w:rPr>
        <w:t xml:space="preserve">, </w:t>
      </w:r>
      <w:r w:rsidR="00672092" w:rsidRPr="006D5A40">
        <w:rPr>
          <w:rFonts w:ascii="Trebuchet MS" w:eastAsia="Arial" w:hAnsi="Trebuchet MS" w:cs="Arial"/>
          <w:i/>
          <w:sz w:val="16"/>
        </w:rPr>
        <w:t>2019</w:t>
      </w:r>
    </w:p>
    <w:p w14:paraId="465FA1CC" w14:textId="253A2D6C" w:rsidR="009E28A2" w:rsidRPr="006D5A40" w:rsidRDefault="009E28A2" w:rsidP="0003335C">
      <w:pPr>
        <w:spacing w:after="0" w:line="240" w:lineRule="auto"/>
        <w:rPr>
          <w:rFonts w:ascii="Trebuchet MS" w:eastAsia="Arial" w:hAnsi="Trebuchet MS" w:cs="Arial"/>
          <w:i/>
        </w:rPr>
      </w:pPr>
    </w:p>
    <w:p w14:paraId="694AC64B" w14:textId="77777777" w:rsidR="00466344" w:rsidRPr="006D5A40" w:rsidRDefault="00672092" w:rsidP="00A71404">
      <w:pPr>
        <w:pStyle w:val="Heading1"/>
        <w:rPr>
          <w:rFonts w:ascii="Trebuchet MS" w:hAnsi="Trebuchet MS" w:cs="Arial"/>
          <w:sz w:val="28"/>
        </w:rPr>
      </w:pPr>
      <w:bookmarkStart w:id="0" w:name="_Toc22890287"/>
      <w:bookmarkStart w:id="1" w:name="_GoBack"/>
      <w:r w:rsidRPr="006D5A40">
        <w:rPr>
          <w:rFonts w:ascii="Trebuchet MS" w:hAnsi="Trebuchet MS" w:cs="Arial"/>
          <w:sz w:val="32"/>
        </w:rPr>
        <w:t xml:space="preserve">Annex A: </w:t>
      </w:r>
      <w:r w:rsidRPr="006D5A40">
        <w:rPr>
          <w:rFonts w:ascii="Trebuchet MS" w:hAnsi="Trebuchet MS" w:cs="Arial"/>
          <w:b w:val="0"/>
          <w:sz w:val="28"/>
        </w:rPr>
        <w:t>Conceptual Proposal Form</w:t>
      </w:r>
      <w:bookmarkEnd w:id="0"/>
    </w:p>
    <w:bookmarkEnd w:id="1"/>
    <w:p w14:paraId="74A60827" w14:textId="77777777" w:rsidR="00466344" w:rsidRPr="006D5A40" w:rsidRDefault="00466344" w:rsidP="0003335C">
      <w:pPr>
        <w:spacing w:after="0" w:line="240" w:lineRule="auto"/>
        <w:rPr>
          <w:rFonts w:ascii="Trebuchet MS" w:eastAsia="Arial" w:hAnsi="Trebuchet MS" w:cs="Arial"/>
          <w:b/>
          <w:u w:val="single"/>
        </w:rPr>
      </w:pPr>
    </w:p>
    <w:p w14:paraId="2093C95D" w14:textId="70E76808"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Phase One of HPTE’s Unsolicited Proposal process involves submitting all required information and completing each section identified below. The Conceptual Proposal must be no longer than six pages</w:t>
      </w:r>
      <w:r w:rsidR="00842559" w:rsidRPr="006D5A40">
        <w:rPr>
          <w:rFonts w:ascii="Trebuchet MS" w:eastAsia="Arial" w:hAnsi="Trebuchet MS" w:cs="Arial"/>
        </w:rPr>
        <w:t xml:space="preserve"> in</w:t>
      </w:r>
      <w:r w:rsidRPr="006D5A40">
        <w:rPr>
          <w:rFonts w:ascii="Trebuchet MS" w:eastAsia="Arial" w:hAnsi="Trebuchet MS" w:cs="Arial"/>
        </w:rPr>
        <w:t xml:space="preserve"> total. If HPTE determines that the </w:t>
      </w:r>
      <w:r w:rsidR="009740EC">
        <w:rPr>
          <w:rFonts w:ascii="Trebuchet MS" w:eastAsia="Arial" w:hAnsi="Trebuchet MS" w:cs="Arial"/>
        </w:rPr>
        <w:t xml:space="preserve">Unsolicited </w:t>
      </w:r>
      <w:r w:rsidRPr="006D5A40">
        <w:rPr>
          <w:rFonts w:ascii="Trebuchet MS" w:eastAsia="Arial" w:hAnsi="Trebuchet MS" w:cs="Arial"/>
        </w:rPr>
        <w:t xml:space="preserve">Proposal should proceed to Phase Two, HPTE will issue a Request for Detailed Proposal. </w:t>
      </w:r>
    </w:p>
    <w:p w14:paraId="104F774B" w14:textId="77777777" w:rsidR="005342EC" w:rsidRPr="006D5A40" w:rsidRDefault="005342EC" w:rsidP="0003335C">
      <w:pPr>
        <w:spacing w:after="0" w:line="240" w:lineRule="auto"/>
        <w:rPr>
          <w:rFonts w:ascii="Trebuchet MS" w:eastAsia="Arial" w:hAnsi="Trebuchet MS" w:cs="Arial"/>
        </w:rPr>
      </w:pPr>
    </w:p>
    <w:p w14:paraId="60A0BEBD" w14:textId="3A5DF3FC" w:rsidR="00466344" w:rsidRPr="006D5A40" w:rsidRDefault="00672092" w:rsidP="005065D2">
      <w:pPr>
        <w:pBdr>
          <w:top w:val="triple" w:sz="4" w:space="1" w:color="auto"/>
          <w:left w:val="triple" w:sz="4" w:space="4" w:color="auto"/>
          <w:bottom w:val="triple" w:sz="4" w:space="1" w:color="auto"/>
          <w:right w:val="triple" w:sz="4" w:space="4" w:color="auto"/>
        </w:pBdr>
        <w:spacing w:after="0" w:line="240" w:lineRule="auto"/>
        <w:rPr>
          <w:rFonts w:ascii="Trebuchet MS" w:eastAsia="Arial" w:hAnsi="Trebuchet MS" w:cs="Arial"/>
          <w:b/>
          <w:sz w:val="24"/>
        </w:rPr>
      </w:pPr>
      <w:r w:rsidRPr="006D5A40">
        <w:rPr>
          <w:rFonts w:ascii="Trebuchet MS" w:eastAsia="Arial" w:hAnsi="Trebuchet MS" w:cs="Arial"/>
          <w:b/>
          <w:i/>
          <w:sz w:val="24"/>
        </w:rPr>
        <w:t>1. Basic Information</w:t>
      </w:r>
      <w:r w:rsidRPr="006D5A40">
        <w:rPr>
          <w:rFonts w:ascii="Trebuchet MS" w:eastAsia="Arial" w:hAnsi="Trebuchet MS" w:cs="Arial"/>
          <w:b/>
          <w:sz w:val="24"/>
        </w:rPr>
        <w:t xml:space="preserve"> </w:t>
      </w:r>
    </w:p>
    <w:p w14:paraId="4165DA32" w14:textId="77777777" w:rsidR="005342EC" w:rsidRPr="006D5A40" w:rsidRDefault="005342EC" w:rsidP="0003335C">
      <w:pPr>
        <w:spacing w:after="0" w:line="240" w:lineRule="auto"/>
        <w:rPr>
          <w:rFonts w:ascii="Trebuchet MS" w:eastAsia="Arial" w:hAnsi="Trebuchet MS" w:cs="Arial"/>
          <w:b/>
          <w:u w:val="single"/>
        </w:rPr>
      </w:pPr>
    </w:p>
    <w:p w14:paraId="11C23D38"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 xml:space="preserve">Proposer Information: </w:t>
      </w:r>
    </w:p>
    <w:p w14:paraId="63B337AD"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Name: ______________________________________________________________________</w:t>
      </w:r>
    </w:p>
    <w:p w14:paraId="6D6BD9BC"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Address:_____________________________________________________________________________________________________________________________________________________________________________________________________________________________</w:t>
      </w:r>
    </w:p>
    <w:p w14:paraId="5D8D0518"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Further contact information: ______________________________________________________</w:t>
      </w:r>
    </w:p>
    <w:p w14:paraId="0609570B"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Type of organization: ___________________________________________________________</w:t>
      </w:r>
    </w:p>
    <w:p w14:paraId="2F5CF4FF"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Technical personnel names &amp; contact information: ____________________________________</w:t>
      </w:r>
    </w:p>
    <w:p w14:paraId="1C2FB6BA"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6D81BA1C"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Business personnel names &amp; contact information: ____________________________________</w:t>
      </w:r>
    </w:p>
    <w:p w14:paraId="24CDBB63"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039A7825" w14:textId="77777777" w:rsidR="00466344" w:rsidRPr="006D5A40" w:rsidRDefault="00672092" w:rsidP="0003335C">
      <w:pPr>
        <w:spacing w:after="0" w:line="240" w:lineRule="auto"/>
        <w:rPr>
          <w:rFonts w:ascii="Trebuchet MS" w:eastAsia="Arial" w:hAnsi="Trebuchet MS" w:cs="Arial"/>
          <w:i/>
        </w:rPr>
      </w:pPr>
      <w:r w:rsidRPr="006D5A40">
        <w:rPr>
          <w:rFonts w:ascii="Trebuchet MS" w:eastAsia="Arial" w:hAnsi="Trebuchet MS" w:cs="Arial"/>
          <w:i/>
        </w:rPr>
        <w:t xml:space="preserve">These individuals should be responsible for answering HPTE’s technical or business questions concerning the proposal or any subsequent agreement concerning the proposal. </w:t>
      </w:r>
    </w:p>
    <w:p w14:paraId="35C41C73" w14:textId="77777777" w:rsidR="005342EC" w:rsidRPr="006D5A40" w:rsidRDefault="005342EC" w:rsidP="0003335C">
      <w:pPr>
        <w:spacing w:after="0" w:line="240" w:lineRule="auto"/>
        <w:rPr>
          <w:rFonts w:ascii="Trebuchet MS" w:eastAsia="Arial" w:hAnsi="Trebuchet MS" w:cs="Arial"/>
          <w:b/>
          <w:i/>
          <w:u w:val="single"/>
        </w:rPr>
      </w:pPr>
    </w:p>
    <w:p w14:paraId="57FFD93D" w14:textId="15FD697A" w:rsidR="00466344" w:rsidRPr="006D5A40" w:rsidRDefault="00672092" w:rsidP="005065D2">
      <w:pPr>
        <w:pBdr>
          <w:top w:val="triple" w:sz="4" w:space="1" w:color="auto"/>
          <w:left w:val="triple" w:sz="4" w:space="4" w:color="auto"/>
          <w:bottom w:val="triple" w:sz="4" w:space="1" w:color="auto"/>
          <w:right w:val="triple" w:sz="4" w:space="4" w:color="auto"/>
        </w:pBdr>
        <w:spacing w:after="0" w:line="240" w:lineRule="auto"/>
        <w:rPr>
          <w:rFonts w:ascii="Trebuchet MS" w:eastAsia="Arial" w:hAnsi="Trebuchet MS" w:cs="Arial"/>
          <w:b/>
          <w:i/>
          <w:sz w:val="24"/>
        </w:rPr>
      </w:pPr>
      <w:r w:rsidRPr="006D5A40">
        <w:rPr>
          <w:rFonts w:ascii="Trebuchet MS" w:eastAsia="Arial" w:hAnsi="Trebuchet MS" w:cs="Arial"/>
          <w:b/>
          <w:i/>
          <w:sz w:val="24"/>
        </w:rPr>
        <w:t>2. Conceptual Proposal Executive Summary</w:t>
      </w:r>
    </w:p>
    <w:p w14:paraId="18F54FA7" w14:textId="77777777" w:rsidR="005342EC" w:rsidRPr="006D5A40" w:rsidRDefault="005342EC" w:rsidP="0003335C">
      <w:pPr>
        <w:spacing w:after="0" w:line="240" w:lineRule="auto"/>
        <w:rPr>
          <w:rFonts w:ascii="Trebuchet MS" w:eastAsia="Arial" w:hAnsi="Trebuchet MS" w:cs="Arial"/>
          <w:b/>
        </w:rPr>
      </w:pPr>
    </w:p>
    <w:p w14:paraId="0D3DE30A" w14:textId="12EFEA1F"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Title of the proposal: __________________________________________________________</w:t>
      </w:r>
    </w:p>
    <w:p w14:paraId="1A3B9D00"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7C02BC79"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Executive summary (1/2 page maximum) ____________________________________________________________________________</w:t>
      </w:r>
    </w:p>
    <w:p w14:paraId="100565FF"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3A269AD0"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760DF9B9"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11321815"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49D2AA6E"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31E11EC5"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2466391F"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00AA0DAB"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16DAFD77" w14:textId="77777777" w:rsidR="00466344" w:rsidRPr="006D5A40" w:rsidRDefault="00672092" w:rsidP="0003335C">
      <w:pPr>
        <w:spacing w:after="0" w:line="240" w:lineRule="auto"/>
        <w:rPr>
          <w:rFonts w:ascii="Trebuchet MS" w:eastAsia="Arial" w:hAnsi="Trebuchet MS" w:cs="Arial"/>
          <w:b/>
          <w:i/>
          <w:u w:val="single"/>
        </w:rPr>
      </w:pPr>
      <w:r w:rsidRPr="006D5A40">
        <w:rPr>
          <w:rFonts w:ascii="Trebuchet MS" w:eastAsia="Arial" w:hAnsi="Trebuchet MS" w:cs="Arial"/>
        </w:rPr>
        <w:t>____________________________________________________________________________</w:t>
      </w:r>
    </w:p>
    <w:p w14:paraId="533BC4B9" w14:textId="77777777" w:rsidR="005342EC" w:rsidRPr="006D5A40" w:rsidRDefault="005342EC" w:rsidP="0003335C">
      <w:pPr>
        <w:spacing w:after="0" w:line="240" w:lineRule="auto"/>
        <w:rPr>
          <w:rFonts w:ascii="Trebuchet MS" w:eastAsia="Arial" w:hAnsi="Trebuchet MS" w:cs="Arial"/>
          <w:b/>
          <w:i/>
          <w:u w:val="single"/>
        </w:rPr>
      </w:pPr>
    </w:p>
    <w:p w14:paraId="3760E4F3" w14:textId="77777777" w:rsidR="005342EC" w:rsidRPr="006D5A40" w:rsidRDefault="005342EC">
      <w:pPr>
        <w:rPr>
          <w:rFonts w:ascii="Trebuchet MS" w:eastAsia="Arial" w:hAnsi="Trebuchet MS" w:cs="Arial"/>
          <w:b/>
          <w:i/>
          <w:u w:val="single"/>
        </w:rPr>
      </w:pPr>
      <w:r w:rsidRPr="006D5A40">
        <w:rPr>
          <w:rFonts w:ascii="Trebuchet MS" w:eastAsia="Arial" w:hAnsi="Trebuchet MS" w:cs="Arial"/>
          <w:b/>
          <w:i/>
          <w:u w:val="single"/>
        </w:rPr>
        <w:br w:type="page"/>
      </w:r>
    </w:p>
    <w:p w14:paraId="6A3A7560" w14:textId="36F6DBF4" w:rsidR="00466344" w:rsidRPr="006D5A40" w:rsidRDefault="00672092" w:rsidP="005065D2">
      <w:pPr>
        <w:pBdr>
          <w:top w:val="triple" w:sz="4" w:space="1" w:color="auto"/>
          <w:left w:val="triple" w:sz="4" w:space="4" w:color="auto"/>
          <w:bottom w:val="triple" w:sz="4" w:space="1" w:color="auto"/>
          <w:right w:val="triple" w:sz="4" w:space="4" w:color="auto"/>
        </w:pBdr>
        <w:spacing w:after="0" w:line="240" w:lineRule="auto"/>
        <w:rPr>
          <w:rFonts w:ascii="Trebuchet MS" w:eastAsia="Arial" w:hAnsi="Trebuchet MS" w:cs="Arial"/>
          <w:b/>
          <w:i/>
          <w:sz w:val="24"/>
        </w:rPr>
      </w:pPr>
      <w:r w:rsidRPr="006D5A40">
        <w:rPr>
          <w:rFonts w:ascii="Trebuchet MS" w:eastAsia="Arial" w:hAnsi="Trebuchet MS" w:cs="Arial"/>
          <w:b/>
          <w:i/>
          <w:sz w:val="24"/>
        </w:rPr>
        <w:lastRenderedPageBreak/>
        <w:t xml:space="preserve">3. Conceptual Proposal – Key Information  </w:t>
      </w:r>
    </w:p>
    <w:p w14:paraId="7DEB5313" w14:textId="77777777" w:rsidR="005342EC" w:rsidRPr="006D5A40" w:rsidRDefault="005342EC" w:rsidP="0003335C">
      <w:pPr>
        <w:spacing w:after="0" w:line="240" w:lineRule="auto"/>
        <w:rPr>
          <w:rFonts w:ascii="Trebuchet MS" w:eastAsia="Arial" w:hAnsi="Trebuchet MS" w:cs="Arial"/>
          <w:b/>
        </w:rPr>
      </w:pPr>
    </w:p>
    <w:p w14:paraId="5FB5E397" w14:textId="5B80F95D"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Title of the proposal: __________________________________________________________</w:t>
      </w:r>
    </w:p>
    <w:p w14:paraId="5FE8F5D0"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072B243A"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 xml:space="preserve">Key information must include: </w:t>
      </w:r>
    </w:p>
    <w:p w14:paraId="1D197B9F" w14:textId="77777777" w:rsidR="00466344" w:rsidRPr="006D5A40" w:rsidRDefault="00672092" w:rsidP="0003335C">
      <w:pPr>
        <w:numPr>
          <w:ilvl w:val="2"/>
          <w:numId w:val="2"/>
        </w:numPr>
        <w:pBdr>
          <w:top w:val="nil"/>
          <w:left w:val="nil"/>
          <w:bottom w:val="nil"/>
          <w:right w:val="nil"/>
          <w:between w:val="nil"/>
        </w:pBdr>
        <w:spacing w:after="0" w:line="240" w:lineRule="auto"/>
        <w:rPr>
          <w:rFonts w:ascii="Trebuchet MS" w:eastAsia="Arial" w:hAnsi="Trebuchet MS" w:cs="Arial"/>
          <w:color w:val="000000"/>
        </w:rPr>
      </w:pPr>
      <w:r w:rsidRPr="006D5A40">
        <w:rPr>
          <w:rFonts w:ascii="Trebuchet MS" w:eastAsia="Arial" w:hAnsi="Trebuchet MS" w:cs="Arial"/>
          <w:color w:val="000000"/>
        </w:rPr>
        <w:t>Objectives;</w:t>
      </w:r>
    </w:p>
    <w:p w14:paraId="75A83F3A" w14:textId="77777777" w:rsidR="00466344" w:rsidRPr="006D5A40" w:rsidRDefault="00672092" w:rsidP="0003335C">
      <w:pPr>
        <w:numPr>
          <w:ilvl w:val="2"/>
          <w:numId w:val="2"/>
        </w:numPr>
        <w:pBdr>
          <w:top w:val="nil"/>
          <w:left w:val="nil"/>
          <w:bottom w:val="nil"/>
          <w:right w:val="nil"/>
          <w:between w:val="nil"/>
        </w:pBdr>
        <w:spacing w:after="0" w:line="240" w:lineRule="auto"/>
        <w:rPr>
          <w:rFonts w:ascii="Trebuchet MS" w:eastAsia="Arial" w:hAnsi="Trebuchet MS" w:cs="Arial"/>
          <w:color w:val="000000"/>
        </w:rPr>
      </w:pPr>
      <w:r w:rsidRPr="006D5A40">
        <w:rPr>
          <w:rFonts w:ascii="Trebuchet MS" w:eastAsia="Arial" w:hAnsi="Trebuchet MS" w:cs="Arial"/>
          <w:color w:val="000000"/>
        </w:rPr>
        <w:t>Method of approach;</w:t>
      </w:r>
    </w:p>
    <w:p w14:paraId="528E8450" w14:textId="77777777" w:rsidR="00466344" w:rsidRPr="006D5A40" w:rsidRDefault="00672092" w:rsidP="0003335C">
      <w:pPr>
        <w:numPr>
          <w:ilvl w:val="2"/>
          <w:numId w:val="2"/>
        </w:numPr>
        <w:pBdr>
          <w:top w:val="nil"/>
          <w:left w:val="nil"/>
          <w:bottom w:val="nil"/>
          <w:right w:val="nil"/>
          <w:between w:val="nil"/>
        </w:pBdr>
        <w:spacing w:after="0" w:line="240" w:lineRule="auto"/>
        <w:rPr>
          <w:rFonts w:ascii="Trebuchet MS" w:eastAsia="Arial" w:hAnsi="Trebuchet MS" w:cs="Arial"/>
          <w:color w:val="000000"/>
        </w:rPr>
      </w:pPr>
      <w:r w:rsidRPr="006D5A40">
        <w:rPr>
          <w:rFonts w:ascii="Trebuchet MS" w:eastAsia="Arial" w:hAnsi="Trebuchet MS" w:cs="Arial"/>
          <w:color w:val="000000"/>
        </w:rPr>
        <w:t xml:space="preserve">Nature and extent of anticipated results; and </w:t>
      </w:r>
    </w:p>
    <w:p w14:paraId="4076CECC" w14:textId="77777777" w:rsidR="00466344" w:rsidRPr="006D5A40" w:rsidRDefault="00672092" w:rsidP="0003335C">
      <w:pPr>
        <w:numPr>
          <w:ilvl w:val="2"/>
          <w:numId w:val="2"/>
        </w:numPr>
        <w:pBdr>
          <w:top w:val="nil"/>
          <w:left w:val="nil"/>
          <w:bottom w:val="nil"/>
          <w:right w:val="nil"/>
          <w:between w:val="nil"/>
        </w:pBdr>
        <w:spacing w:after="0" w:line="240" w:lineRule="auto"/>
        <w:rPr>
          <w:rFonts w:ascii="Trebuchet MS" w:eastAsia="Arial" w:hAnsi="Trebuchet MS" w:cs="Arial"/>
          <w:color w:val="000000"/>
        </w:rPr>
      </w:pPr>
      <w:r w:rsidRPr="006D5A40">
        <w:rPr>
          <w:rFonts w:ascii="Trebuchet MS" w:eastAsia="Arial" w:hAnsi="Trebuchet MS" w:cs="Arial"/>
          <w:color w:val="000000"/>
        </w:rPr>
        <w:t xml:space="preserve">Manner in which the work will help support accomplishment of HPTE’s mission. </w:t>
      </w:r>
    </w:p>
    <w:p w14:paraId="28E84ADE" w14:textId="30255421" w:rsidR="00466344" w:rsidRPr="006D5A40" w:rsidRDefault="009740EC" w:rsidP="0003335C">
      <w:pPr>
        <w:spacing w:after="0" w:line="240" w:lineRule="auto"/>
        <w:rPr>
          <w:rFonts w:ascii="Trebuchet MS" w:eastAsia="Arial" w:hAnsi="Trebuchet MS" w:cs="Arial"/>
        </w:rPr>
      </w:pPr>
      <w:r>
        <w:rPr>
          <w:rFonts w:ascii="Trebuchet MS" w:eastAsia="Arial" w:hAnsi="Trebuchet MS" w:cs="Arial"/>
        </w:rPr>
        <w:t>Technical expertise the P</w:t>
      </w:r>
      <w:r w:rsidR="00672092" w:rsidRPr="006D5A40">
        <w:rPr>
          <w:rFonts w:ascii="Trebuchet MS" w:eastAsia="Arial" w:hAnsi="Trebuchet MS" w:cs="Arial"/>
        </w:rPr>
        <w:t>roposer needs from HPTE: __________________________________</w:t>
      </w:r>
    </w:p>
    <w:p w14:paraId="728CE98F"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40D45FBC" w14:textId="77777777" w:rsidR="005342EC" w:rsidRPr="006D5A40" w:rsidRDefault="005342EC" w:rsidP="0003335C">
      <w:pPr>
        <w:spacing w:after="0" w:line="240" w:lineRule="auto"/>
        <w:rPr>
          <w:rFonts w:ascii="Trebuchet MS" w:eastAsia="Arial" w:hAnsi="Trebuchet MS" w:cs="Arial"/>
          <w:b/>
          <w:i/>
          <w:sz w:val="28"/>
          <w:u w:val="single"/>
        </w:rPr>
      </w:pPr>
    </w:p>
    <w:p w14:paraId="22E8F4A8" w14:textId="53A01F0F" w:rsidR="00466344" w:rsidRPr="006D5A40" w:rsidRDefault="00672092" w:rsidP="005065D2">
      <w:pPr>
        <w:pBdr>
          <w:top w:val="triple" w:sz="4" w:space="1" w:color="auto"/>
          <w:left w:val="triple" w:sz="4" w:space="4" w:color="auto"/>
          <w:bottom w:val="triple" w:sz="4" w:space="1" w:color="auto"/>
          <w:right w:val="triple" w:sz="4" w:space="4" w:color="auto"/>
        </w:pBdr>
        <w:spacing w:after="0" w:line="240" w:lineRule="auto"/>
        <w:rPr>
          <w:rFonts w:ascii="Trebuchet MS" w:eastAsia="Arial" w:hAnsi="Trebuchet MS" w:cs="Arial"/>
          <w:b/>
          <w:i/>
          <w:sz w:val="24"/>
          <w:szCs w:val="24"/>
        </w:rPr>
      </w:pPr>
      <w:r w:rsidRPr="006D5A40">
        <w:rPr>
          <w:rFonts w:ascii="Trebuchet MS" w:eastAsia="Arial" w:hAnsi="Trebuchet MS" w:cs="Arial"/>
          <w:b/>
          <w:i/>
          <w:sz w:val="24"/>
          <w:szCs w:val="24"/>
        </w:rPr>
        <w:t xml:space="preserve">4. Financial Information </w:t>
      </w:r>
    </w:p>
    <w:p w14:paraId="6B8FE767" w14:textId="77777777" w:rsidR="005342EC" w:rsidRPr="006D5A40" w:rsidRDefault="005342EC" w:rsidP="0003335C">
      <w:pPr>
        <w:spacing w:after="0" w:line="240" w:lineRule="auto"/>
        <w:rPr>
          <w:rFonts w:ascii="Trebuchet MS" w:eastAsia="Arial" w:hAnsi="Trebuchet MS" w:cs="Arial"/>
          <w:b/>
        </w:rPr>
      </w:pPr>
    </w:p>
    <w:p w14:paraId="5DFEA579" w14:textId="1B3C18CB"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Proposed price or total estimated cost: __________________________________________</w:t>
      </w:r>
    </w:p>
    <w:p w14:paraId="0D1F0800"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7A8290D5"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Proposed method of revenue generation: ___________________________________________</w:t>
      </w:r>
    </w:p>
    <w:p w14:paraId="7DFB3B5A"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2A20F531" w14:textId="77777777" w:rsidR="00466344" w:rsidRPr="006D5A40" w:rsidRDefault="00672092" w:rsidP="0003335C">
      <w:pPr>
        <w:spacing w:after="0" w:line="240" w:lineRule="auto"/>
        <w:rPr>
          <w:rFonts w:ascii="Trebuchet MS" w:eastAsia="Arial" w:hAnsi="Trebuchet MS" w:cs="Arial"/>
          <w:i/>
        </w:rPr>
      </w:pPr>
      <w:r w:rsidRPr="006D5A40">
        <w:rPr>
          <w:rFonts w:ascii="Trebuchet MS" w:eastAsia="Arial" w:hAnsi="Trebuchet MS" w:cs="Arial"/>
          <w:i/>
        </w:rPr>
        <w:t xml:space="preserve">Be concise but provide sufficient detail for HPTE to meaningfully evaluate the proposal. </w:t>
      </w:r>
    </w:p>
    <w:p w14:paraId="4D6B1844" w14:textId="0D6738EA" w:rsidR="00466344" w:rsidRPr="006D5A40" w:rsidRDefault="009740EC" w:rsidP="0003335C">
      <w:pPr>
        <w:spacing w:after="0" w:line="240" w:lineRule="auto"/>
        <w:rPr>
          <w:rFonts w:ascii="Trebuchet MS" w:eastAsia="Arial" w:hAnsi="Trebuchet MS" w:cs="Arial"/>
        </w:rPr>
      </w:pPr>
      <w:r>
        <w:rPr>
          <w:rFonts w:ascii="Trebuchet MS" w:eastAsia="Arial" w:hAnsi="Trebuchet MS" w:cs="Arial"/>
        </w:rPr>
        <w:t>Financial information the P</w:t>
      </w:r>
      <w:r w:rsidR="00672092" w:rsidRPr="006D5A40">
        <w:rPr>
          <w:rFonts w:ascii="Trebuchet MS" w:eastAsia="Arial" w:hAnsi="Trebuchet MS" w:cs="Arial"/>
        </w:rPr>
        <w:t>roposer needs from HPTE: ____________________________________________________________________________</w:t>
      </w:r>
    </w:p>
    <w:p w14:paraId="208EBCC6"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203D7EB8" w14:textId="77777777" w:rsidR="005342EC" w:rsidRPr="006D5A40" w:rsidRDefault="005342EC" w:rsidP="0003335C">
      <w:pPr>
        <w:spacing w:after="0" w:line="240" w:lineRule="auto"/>
        <w:rPr>
          <w:rFonts w:ascii="Trebuchet MS" w:eastAsia="Arial" w:hAnsi="Trebuchet MS" w:cs="Arial"/>
          <w:b/>
          <w:i/>
          <w:u w:val="single"/>
        </w:rPr>
      </w:pPr>
    </w:p>
    <w:p w14:paraId="1EECCA21" w14:textId="28856341" w:rsidR="00466344" w:rsidRPr="006D5A40" w:rsidRDefault="00672092" w:rsidP="005065D2">
      <w:pPr>
        <w:pBdr>
          <w:top w:val="triple" w:sz="4" w:space="1" w:color="auto"/>
          <w:left w:val="triple" w:sz="4" w:space="4" w:color="auto"/>
          <w:bottom w:val="triple" w:sz="4" w:space="1" w:color="auto"/>
          <w:right w:val="triple" w:sz="4" w:space="4" w:color="auto"/>
        </w:pBdr>
        <w:spacing w:after="0" w:line="240" w:lineRule="auto"/>
        <w:rPr>
          <w:rFonts w:ascii="Trebuchet MS" w:eastAsia="Arial" w:hAnsi="Trebuchet MS" w:cs="Arial"/>
          <w:b/>
          <w:i/>
          <w:sz w:val="24"/>
        </w:rPr>
      </w:pPr>
      <w:r w:rsidRPr="006D5A40">
        <w:rPr>
          <w:rFonts w:ascii="Trebuchet MS" w:eastAsia="Arial" w:hAnsi="Trebuchet MS" w:cs="Arial"/>
          <w:b/>
          <w:i/>
          <w:sz w:val="24"/>
        </w:rPr>
        <w:t xml:space="preserve">5. Procedural Information </w:t>
      </w:r>
    </w:p>
    <w:p w14:paraId="3799F629" w14:textId="77777777" w:rsidR="005342EC" w:rsidRPr="006D5A40" w:rsidRDefault="005342EC" w:rsidP="0003335C">
      <w:pPr>
        <w:spacing w:after="0" w:line="240" w:lineRule="auto"/>
        <w:rPr>
          <w:rFonts w:ascii="Trebuchet MS" w:eastAsia="Arial" w:hAnsi="Trebuchet MS" w:cs="Arial"/>
          <w:b/>
        </w:rPr>
      </w:pPr>
    </w:p>
    <w:p w14:paraId="7D13116D" w14:textId="0AAD5B73"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Period of time for which the proposal is valid: _____________________________________</w:t>
      </w:r>
    </w:p>
    <w:p w14:paraId="5F9080B3"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____________________________________________________________________________</w:t>
      </w:r>
    </w:p>
    <w:p w14:paraId="45A647D7" w14:textId="723324F8" w:rsidR="00466344" w:rsidRPr="006D5A40" w:rsidRDefault="00672092" w:rsidP="005065D2">
      <w:pPr>
        <w:pBdr>
          <w:top w:val="triple" w:sz="4" w:space="1" w:color="auto"/>
          <w:left w:val="triple" w:sz="4" w:space="4" w:color="auto"/>
          <w:bottom w:val="triple" w:sz="4" w:space="1" w:color="auto"/>
          <w:right w:val="triple" w:sz="4" w:space="4" w:color="auto"/>
        </w:pBdr>
        <w:spacing w:after="0" w:line="240" w:lineRule="auto"/>
        <w:rPr>
          <w:rFonts w:ascii="Trebuchet MS" w:eastAsia="Arial" w:hAnsi="Trebuchet MS" w:cs="Arial"/>
          <w:b/>
          <w:sz w:val="24"/>
        </w:rPr>
      </w:pPr>
      <w:r w:rsidRPr="006D5A40">
        <w:rPr>
          <w:rFonts w:ascii="Trebuchet MS" w:eastAsia="Arial" w:hAnsi="Trebuchet MS" w:cs="Arial"/>
          <w:b/>
          <w:sz w:val="24"/>
        </w:rPr>
        <w:t xml:space="preserve">6. Request for Confidentiality </w:t>
      </w:r>
    </w:p>
    <w:p w14:paraId="2F787BC9" w14:textId="77777777" w:rsidR="005342EC" w:rsidRPr="006D5A40" w:rsidRDefault="005342EC" w:rsidP="0003335C">
      <w:pPr>
        <w:spacing w:after="0" w:line="240" w:lineRule="auto"/>
        <w:rPr>
          <w:rFonts w:ascii="Trebuchet MS" w:eastAsia="Arial" w:hAnsi="Trebuchet MS" w:cs="Arial"/>
        </w:rPr>
      </w:pPr>
    </w:p>
    <w:p w14:paraId="171EE3C4" w14:textId="34588ECE"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A request for confidentiality has been submitted with this proposal and</w:t>
      </w:r>
      <w:r w:rsidR="009740EC">
        <w:rPr>
          <w:rFonts w:ascii="Trebuchet MS" w:eastAsia="Arial" w:hAnsi="Trebuchet MS" w:cs="Arial"/>
        </w:rPr>
        <w:t xml:space="preserve"> is deemed confidential by the P</w:t>
      </w:r>
      <w:r w:rsidRPr="006D5A40">
        <w:rPr>
          <w:rFonts w:ascii="Trebuchet MS" w:eastAsia="Arial" w:hAnsi="Trebuchet MS" w:cs="Arial"/>
        </w:rPr>
        <w:t xml:space="preserve">roposer in the event of a request submitted to HPTE under the Colorado Open Records Act (CORA). Proprietary data has been separated, clearly designated, identifies the basis for the claim of confidentiality, and follows all the procedures outlined in Section 16. </w:t>
      </w:r>
    </w:p>
    <w:p w14:paraId="2F9D0AEC" w14:textId="198E58C1" w:rsidR="005342EC" w:rsidRPr="006D5A40" w:rsidRDefault="005342EC" w:rsidP="0003335C">
      <w:pPr>
        <w:spacing w:after="0" w:line="240" w:lineRule="auto"/>
        <w:rPr>
          <w:rFonts w:ascii="Trebuchet MS" w:eastAsia="Arial" w:hAnsi="Trebuchet MS" w:cs="Arial"/>
        </w:rPr>
      </w:pPr>
      <w:r w:rsidRPr="006D5A40">
        <w:rPr>
          <w:rFonts w:ascii="Trebuchet MS" w:hAnsi="Trebuchet MS" w:cs="Arial"/>
          <w:noProof/>
        </w:rPr>
        <mc:AlternateContent>
          <mc:Choice Requires="wps">
            <w:drawing>
              <wp:anchor distT="0" distB="0" distL="114300" distR="114300" simplePos="0" relativeHeight="251660288" behindDoc="0" locked="0" layoutInCell="1" hidden="0" allowOverlap="1" wp14:anchorId="77D28150" wp14:editId="038FCFF1">
                <wp:simplePos x="0" y="0"/>
                <wp:positionH relativeFrom="column">
                  <wp:posOffset>304800</wp:posOffset>
                </wp:positionH>
                <wp:positionV relativeFrom="paragraph">
                  <wp:posOffset>160655</wp:posOffset>
                </wp:positionV>
                <wp:extent cx="199720" cy="192405"/>
                <wp:effectExtent l="0" t="0" r="10160" b="17145"/>
                <wp:wrapNone/>
                <wp:docPr id="6" name=""/>
                <wp:cNvGraphicFramePr/>
                <a:graphic xmlns:a="http://schemas.openxmlformats.org/drawingml/2006/main">
                  <a:graphicData uri="http://schemas.microsoft.com/office/word/2010/wordprocessingShape">
                    <wps:wsp>
                      <wps:cNvSpPr/>
                      <wps:spPr>
                        <a:xfrm>
                          <a:off x="0" y="0"/>
                          <a:ext cx="199720" cy="192405"/>
                        </a:xfrm>
                        <a:prstGeom prst="rect">
                          <a:avLst/>
                        </a:prstGeom>
                        <a:solidFill>
                          <a:schemeClr val="lt1"/>
                        </a:solidFill>
                        <a:ln w="9525" cap="flat" cmpd="sng">
                          <a:solidFill>
                            <a:schemeClr val="tx1"/>
                          </a:solidFill>
                          <a:prstDash val="solid"/>
                          <a:round/>
                          <a:headEnd type="none" w="sm" len="sm"/>
                          <a:tailEnd type="none" w="sm" len="sm"/>
                        </a:ln>
                      </wps:spPr>
                      <wps:txbx>
                        <w:txbxContent>
                          <w:p w14:paraId="69E8A663" w14:textId="77777777" w:rsidR="00395FC8" w:rsidRDefault="00395F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D28150" id="_x0000_s1026" style="position:absolute;margin-left:24pt;margin-top:12.65pt;width:15.75pt;height:15.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" fillcolor="white [3201]" strokecolor="black [3213]">
                <v:stroke startarrowwidth="narrow" startarrowlength="short" endarrowwidth="narrow" endarrowlength="short" joinstyle="round"/>
                <v:textbox inset="2.53958mm,2.53958mm,2.53958mm,2.53958mm">
                  <w:txbxContent>
                    <w:p w14:paraId="69E8A663" w14:textId="77777777" w:rsidR="00395FC8" w:rsidRDefault="00395FC8">
                      <w:pPr>
                        <w:spacing w:after="0" w:line="240" w:lineRule="auto"/>
                        <w:textDirection w:val="btLr"/>
                      </w:pPr>
                    </w:p>
                  </w:txbxContent>
                </v:textbox>
              </v:rect>
            </w:pict>
          </mc:Fallback>
        </mc:AlternateContent>
      </w:r>
      <w:r w:rsidRPr="006D5A40">
        <w:rPr>
          <w:rFonts w:ascii="Trebuchet MS" w:hAnsi="Trebuchet MS" w:cs="Arial"/>
          <w:noProof/>
        </w:rPr>
        <mc:AlternateContent>
          <mc:Choice Requires="wps">
            <w:drawing>
              <wp:anchor distT="0" distB="0" distL="114300" distR="114300" simplePos="0" relativeHeight="251658240" behindDoc="0" locked="0" layoutInCell="1" hidden="0" allowOverlap="1" wp14:anchorId="2C9C401D" wp14:editId="3F29133D">
                <wp:simplePos x="0" y="0"/>
                <wp:positionH relativeFrom="column">
                  <wp:posOffset>1155700</wp:posOffset>
                </wp:positionH>
                <wp:positionV relativeFrom="paragraph">
                  <wp:posOffset>160655</wp:posOffset>
                </wp:positionV>
                <wp:extent cx="199390" cy="192405"/>
                <wp:effectExtent l="0" t="0" r="10160" b="17145"/>
                <wp:wrapNone/>
                <wp:docPr id="3" name=""/>
                <wp:cNvGraphicFramePr/>
                <a:graphic xmlns:a="http://schemas.openxmlformats.org/drawingml/2006/main">
                  <a:graphicData uri="http://schemas.microsoft.com/office/word/2010/wordprocessingShape">
                    <wps:wsp>
                      <wps:cNvSpPr/>
                      <wps:spPr>
                        <a:xfrm>
                          <a:off x="0" y="0"/>
                          <a:ext cx="199390" cy="192405"/>
                        </a:xfrm>
                        <a:prstGeom prst="rect">
                          <a:avLst/>
                        </a:prstGeom>
                        <a:solidFill>
                          <a:schemeClr val="lt1"/>
                        </a:solidFill>
                        <a:ln w="9525" cap="flat" cmpd="sng">
                          <a:solidFill>
                            <a:schemeClr val="tx1"/>
                          </a:solidFill>
                          <a:prstDash val="solid"/>
                          <a:round/>
                          <a:headEnd type="none" w="sm" len="sm"/>
                          <a:tailEnd type="none" w="sm" len="sm"/>
                        </a:ln>
                      </wps:spPr>
                      <wps:txbx>
                        <w:txbxContent>
                          <w:p w14:paraId="22AAB8FC" w14:textId="77777777" w:rsidR="00395FC8" w:rsidRDefault="00395F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C9C401D" id="_x0000_s1027" style="position:absolute;margin-left:91pt;margin-top:12.65pt;width:15.7pt;height:15.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" fillcolor="white [3201]" strokecolor="black [3213]">
                <v:stroke startarrowwidth="narrow" startarrowlength="short" endarrowwidth="narrow" endarrowlength="short" joinstyle="round"/>
                <v:textbox inset="2.53958mm,2.53958mm,2.53958mm,2.53958mm">
                  <w:txbxContent>
                    <w:p w14:paraId="22AAB8FC" w14:textId="77777777" w:rsidR="00395FC8" w:rsidRDefault="00395FC8">
                      <w:pPr>
                        <w:spacing w:after="0" w:line="240" w:lineRule="auto"/>
                        <w:textDirection w:val="btLr"/>
                      </w:pPr>
                    </w:p>
                  </w:txbxContent>
                </v:textbox>
              </v:rect>
            </w:pict>
          </mc:Fallback>
        </mc:AlternateContent>
      </w:r>
    </w:p>
    <w:p w14:paraId="171495D2" w14:textId="3DD7C431" w:rsidR="00466344" w:rsidRPr="006D5A40" w:rsidRDefault="00672092" w:rsidP="0003335C">
      <w:pPr>
        <w:spacing w:after="0" w:line="240" w:lineRule="auto"/>
        <w:rPr>
          <w:rFonts w:ascii="Trebuchet MS" w:eastAsia="Arial" w:hAnsi="Trebuchet MS" w:cs="Arial"/>
          <w:i/>
        </w:rPr>
      </w:pPr>
      <w:r w:rsidRPr="006D5A40">
        <w:rPr>
          <w:rFonts w:ascii="Trebuchet MS" w:eastAsia="Arial" w:hAnsi="Trebuchet MS" w:cs="Arial"/>
        </w:rPr>
        <w:t>Yes</w:t>
      </w:r>
      <w:r w:rsidRPr="006D5A40">
        <w:rPr>
          <w:rFonts w:ascii="Trebuchet MS" w:eastAsia="Arial" w:hAnsi="Trebuchet MS" w:cs="Arial"/>
        </w:rPr>
        <w:tab/>
      </w:r>
      <w:r w:rsidRPr="006D5A40">
        <w:rPr>
          <w:rFonts w:ascii="Trebuchet MS" w:eastAsia="Arial" w:hAnsi="Trebuchet MS" w:cs="Arial"/>
        </w:rPr>
        <w:tab/>
        <w:t>No</w:t>
      </w:r>
      <w:r w:rsidRPr="006D5A40">
        <w:rPr>
          <w:rFonts w:ascii="Trebuchet MS" w:eastAsia="Arial" w:hAnsi="Trebuchet MS" w:cs="Arial"/>
        </w:rPr>
        <w:tab/>
      </w:r>
      <w:r w:rsidRPr="006D5A40">
        <w:rPr>
          <w:rFonts w:ascii="Trebuchet MS" w:eastAsia="Arial" w:hAnsi="Trebuchet MS" w:cs="Arial"/>
        </w:rPr>
        <w:tab/>
      </w:r>
      <w:r w:rsidRPr="006D5A40">
        <w:rPr>
          <w:rFonts w:ascii="Trebuchet MS" w:hAnsi="Trebuchet MS" w:cs="Arial"/>
          <w:noProof/>
        </w:rPr>
        <mc:AlternateContent>
          <mc:Choice Requires="wps">
            <w:drawing>
              <wp:anchor distT="0" distB="0" distL="114300" distR="114300" simplePos="0" relativeHeight="251659264" behindDoc="0" locked="0" layoutInCell="1" hidden="0" allowOverlap="1" wp14:anchorId="1DD77404" wp14:editId="29B838D8">
                <wp:simplePos x="0" y="0"/>
                <wp:positionH relativeFrom="column">
                  <wp:posOffset>304800</wp:posOffset>
                </wp:positionH>
                <wp:positionV relativeFrom="paragraph">
                  <wp:posOffset>0</wp:posOffset>
                </wp:positionV>
                <wp:extent cx="199720" cy="192405"/>
                <wp:effectExtent l="0" t="0" r="0" b="0"/>
                <wp:wrapNone/>
                <wp:docPr id="5" name=""/>
                <wp:cNvGraphicFramePr/>
                <a:graphic xmlns:a="http://schemas.openxmlformats.org/drawingml/2006/main">
                  <a:graphicData uri="http://schemas.microsoft.com/office/word/2010/wordprocessingShape">
                    <wps:wsp>
                      <wps:cNvSpPr/>
                      <wps:spPr>
                        <a:xfrm>
                          <a:off x="5250903" y="3688560"/>
                          <a:ext cx="190195" cy="182880"/>
                        </a:xfrm>
                        <a:prstGeom prst="rect">
                          <a:avLst/>
                        </a:prstGeom>
                        <a:solidFill>
                          <a:schemeClr val="lt1"/>
                        </a:solidFill>
                        <a:ln w="9525" cap="flat" cmpd="sng">
                          <a:solidFill>
                            <a:srgbClr val="4A7DBA"/>
                          </a:solidFill>
                          <a:prstDash val="solid"/>
                          <a:round/>
                          <a:headEnd type="none" w="sm" len="sm"/>
                          <a:tailEnd type="none" w="sm" len="sm"/>
                        </a:ln>
                      </wps:spPr>
                      <wps:txbx>
                        <w:txbxContent>
                          <w:p w14:paraId="05C9C105" w14:textId="77777777" w:rsidR="00395FC8" w:rsidRDefault="00395F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D77404" id="_x0000_s1028" style="position:absolute;margin-left:24pt;margin-top:0;width:15.75pt;height:1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" fillcolor="white [3201]" strokecolor="#4a7dba">
                <v:stroke startarrowwidth="narrow" startarrowlength="short" endarrowwidth="narrow" endarrowlength="short" joinstyle="round"/>
                <v:textbox inset="2.53958mm,2.53958mm,2.53958mm,2.53958mm">
                  <w:txbxContent>
                    <w:p w14:paraId="05C9C105" w14:textId="77777777" w:rsidR="00395FC8" w:rsidRDefault="00395FC8">
                      <w:pPr>
                        <w:spacing w:after="0" w:line="240" w:lineRule="auto"/>
                        <w:textDirection w:val="btLr"/>
                      </w:pPr>
                    </w:p>
                  </w:txbxContent>
                </v:textbox>
              </v:rect>
            </w:pict>
          </mc:Fallback>
        </mc:AlternateContent>
      </w:r>
    </w:p>
    <w:p w14:paraId="36F28DAC" w14:textId="77777777" w:rsidR="005342EC" w:rsidRPr="006D5A40" w:rsidRDefault="005342EC" w:rsidP="0003335C">
      <w:pPr>
        <w:spacing w:after="0" w:line="240" w:lineRule="auto"/>
        <w:rPr>
          <w:rFonts w:ascii="Trebuchet MS" w:eastAsia="Arial" w:hAnsi="Trebuchet MS" w:cs="Arial"/>
        </w:rPr>
      </w:pPr>
    </w:p>
    <w:p w14:paraId="0BC454EF" w14:textId="1231D6A1" w:rsidR="00466344" w:rsidRPr="006D5A40" w:rsidRDefault="00672092" w:rsidP="005065D2">
      <w:pPr>
        <w:pBdr>
          <w:top w:val="triple" w:sz="4" w:space="1" w:color="auto"/>
          <w:left w:val="triple" w:sz="4" w:space="4" w:color="auto"/>
          <w:bottom w:val="triple" w:sz="4" w:space="1" w:color="auto"/>
          <w:right w:val="triple" w:sz="4" w:space="4" w:color="auto"/>
        </w:pBdr>
        <w:spacing w:after="0" w:line="240" w:lineRule="auto"/>
        <w:rPr>
          <w:rFonts w:ascii="Trebuchet MS" w:eastAsia="Arial" w:hAnsi="Trebuchet MS" w:cs="Arial"/>
          <w:sz w:val="24"/>
        </w:rPr>
      </w:pPr>
      <w:r w:rsidRPr="006D5A40">
        <w:rPr>
          <w:rFonts w:ascii="Trebuchet MS" w:eastAsia="Arial" w:hAnsi="Trebuchet MS" w:cs="Arial"/>
          <w:b/>
          <w:i/>
          <w:sz w:val="24"/>
        </w:rPr>
        <w:t>7. Signature</w:t>
      </w:r>
      <w:r w:rsidRPr="006D5A40">
        <w:rPr>
          <w:rFonts w:ascii="Trebuchet MS" w:eastAsia="Arial" w:hAnsi="Trebuchet MS" w:cs="Arial"/>
          <w:sz w:val="24"/>
        </w:rPr>
        <w:t xml:space="preserve"> </w:t>
      </w:r>
    </w:p>
    <w:p w14:paraId="05FB1EC8" w14:textId="3C318DEF"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Name: ______________________________________________________________________</w:t>
      </w:r>
    </w:p>
    <w:p w14:paraId="0DD89CDA"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Date: _______________________________________________________________________</w:t>
      </w:r>
    </w:p>
    <w:p w14:paraId="4A060188" w14:textId="77777777"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Title: ________________________________________________________________________</w:t>
      </w:r>
    </w:p>
    <w:p w14:paraId="5384C7A2" w14:textId="431AE12D" w:rsidR="005342EC" w:rsidRPr="006D5A40" w:rsidRDefault="00672092" w:rsidP="005065D2">
      <w:pPr>
        <w:spacing w:after="0" w:line="240" w:lineRule="auto"/>
        <w:rPr>
          <w:rFonts w:ascii="Trebuchet MS" w:eastAsia="Arial" w:hAnsi="Trebuchet MS" w:cs="Arial"/>
          <w:b/>
          <w:sz w:val="28"/>
          <w:szCs w:val="28"/>
        </w:rPr>
      </w:pPr>
      <w:r w:rsidRPr="006D5A40">
        <w:rPr>
          <w:rFonts w:ascii="Trebuchet MS" w:eastAsia="Arial" w:hAnsi="Trebuchet MS" w:cs="Arial"/>
          <w:i/>
        </w:rPr>
        <w:t>The individual who signs this form must be authorized to represent and contractually obligate the Proposer.</w:t>
      </w:r>
      <w:r w:rsidR="005342EC" w:rsidRPr="006D5A40">
        <w:rPr>
          <w:rFonts w:ascii="Trebuchet MS" w:eastAsia="Arial" w:hAnsi="Trebuchet MS" w:cs="Arial"/>
          <w:b/>
          <w:sz w:val="28"/>
          <w:szCs w:val="28"/>
        </w:rPr>
        <w:br w:type="page"/>
      </w:r>
    </w:p>
    <w:p w14:paraId="1F50F514" w14:textId="0378FCBE" w:rsidR="00466344" w:rsidRPr="006D5A40" w:rsidRDefault="00672092" w:rsidP="00A71404">
      <w:pPr>
        <w:pStyle w:val="Heading1"/>
        <w:rPr>
          <w:rFonts w:ascii="Trebuchet MS" w:hAnsi="Trebuchet MS" w:cs="Arial"/>
        </w:rPr>
      </w:pPr>
      <w:bookmarkStart w:id="2" w:name="_Toc22890288"/>
      <w:r w:rsidRPr="006D5A40">
        <w:rPr>
          <w:rFonts w:ascii="Trebuchet MS" w:hAnsi="Trebuchet MS" w:cs="Arial"/>
          <w:sz w:val="32"/>
        </w:rPr>
        <w:lastRenderedPageBreak/>
        <w:t xml:space="preserve">Annex B: </w:t>
      </w:r>
      <w:r w:rsidRPr="006D5A40">
        <w:rPr>
          <w:rFonts w:ascii="Trebuchet MS" w:hAnsi="Trebuchet MS" w:cs="Arial"/>
          <w:b w:val="0"/>
          <w:sz w:val="28"/>
        </w:rPr>
        <w:t>Unsolicited Proposal use of data prior to the contract is prohibited</w:t>
      </w:r>
      <w:bookmarkEnd w:id="2"/>
      <w:r w:rsidRPr="006D5A40">
        <w:rPr>
          <w:rFonts w:ascii="Trebuchet MS" w:hAnsi="Trebuchet MS" w:cs="Arial"/>
          <w:sz w:val="28"/>
        </w:rPr>
        <w:t xml:space="preserve"> </w:t>
      </w:r>
    </w:p>
    <w:p w14:paraId="7FD6B2D7" w14:textId="77777777" w:rsidR="00466344" w:rsidRPr="006D5A40" w:rsidRDefault="00466344" w:rsidP="0003335C">
      <w:pPr>
        <w:spacing w:after="0" w:line="240" w:lineRule="auto"/>
        <w:rPr>
          <w:rFonts w:ascii="Trebuchet MS" w:eastAsia="Arial" w:hAnsi="Trebuchet MS" w:cs="Arial"/>
          <w:sz w:val="28"/>
          <w:szCs w:val="28"/>
          <w:u w:val="single"/>
        </w:rPr>
      </w:pPr>
    </w:p>
    <w:p w14:paraId="6A97D33F" w14:textId="65B3E0FD" w:rsidR="00466344" w:rsidRPr="006D5A40" w:rsidRDefault="00672092" w:rsidP="0003335C">
      <w:pPr>
        <w:spacing w:after="0" w:line="240" w:lineRule="auto"/>
        <w:rPr>
          <w:rFonts w:ascii="Trebuchet MS" w:eastAsia="Arial" w:hAnsi="Trebuchet MS" w:cs="Arial"/>
        </w:rPr>
      </w:pPr>
      <w:r w:rsidRPr="006D5A40">
        <w:rPr>
          <w:rFonts w:ascii="Trebuchet MS" w:eastAsia="Arial" w:hAnsi="Trebuchet MS" w:cs="Arial"/>
        </w:rPr>
        <w:t xml:space="preserve">All HPTE and CDOT personnel must exercise extreme care to ensure that the information in this </w:t>
      </w:r>
      <w:r w:rsidR="009740EC">
        <w:rPr>
          <w:rFonts w:ascii="Trebuchet MS" w:eastAsia="Arial" w:hAnsi="Trebuchet MS" w:cs="Arial"/>
        </w:rPr>
        <w:t xml:space="preserve">Unsolicited </w:t>
      </w:r>
      <w:r w:rsidRPr="006D5A40">
        <w:rPr>
          <w:rFonts w:ascii="Trebuchet MS" w:eastAsia="Arial" w:hAnsi="Trebuchet MS" w:cs="Arial"/>
        </w:rPr>
        <w:t xml:space="preserve">Proposal is not disclosed to an individual who has not been authorized access to such data and is not duplicated, used, or disclosed in whole or in part for any purpose other than evaluation of the </w:t>
      </w:r>
      <w:r w:rsidR="009740EC">
        <w:rPr>
          <w:rFonts w:ascii="Trebuchet MS" w:eastAsia="Arial" w:hAnsi="Trebuchet MS" w:cs="Arial"/>
        </w:rPr>
        <w:t xml:space="preserve">Unsolicited </w:t>
      </w:r>
      <w:r w:rsidRPr="006D5A40">
        <w:rPr>
          <w:rFonts w:ascii="Trebuchet MS" w:eastAsia="Arial" w:hAnsi="Trebuchet MS" w:cs="Arial"/>
        </w:rPr>
        <w:t xml:space="preserve">Proposal, without the written permission of the Proposer. If a contract is awarded on the basis of this </w:t>
      </w:r>
      <w:r w:rsidR="009740EC">
        <w:rPr>
          <w:rFonts w:ascii="Trebuchet MS" w:eastAsia="Arial" w:hAnsi="Trebuchet MS" w:cs="Arial"/>
        </w:rPr>
        <w:t xml:space="preserve">Unsolicited </w:t>
      </w:r>
      <w:r w:rsidRPr="006D5A40">
        <w:rPr>
          <w:rFonts w:ascii="Trebuchet MS" w:eastAsia="Arial" w:hAnsi="Trebuchet MS" w:cs="Arial"/>
        </w:rPr>
        <w:t>Proposal, the terms of the contract shall control disclosure and use.</w:t>
      </w:r>
    </w:p>
    <w:p w14:paraId="5D8FFC84" w14:textId="77777777" w:rsidR="00466344" w:rsidRPr="006D5A40" w:rsidRDefault="00466344" w:rsidP="0003335C">
      <w:pPr>
        <w:spacing w:after="0" w:line="240" w:lineRule="auto"/>
        <w:rPr>
          <w:rFonts w:ascii="Trebuchet MS" w:eastAsia="Arial" w:hAnsi="Trebuchet MS" w:cs="Arial"/>
        </w:rPr>
      </w:pPr>
    </w:p>
    <w:p w14:paraId="77D72B9E" w14:textId="77777777" w:rsidR="00466344" w:rsidRPr="006D5A40" w:rsidRDefault="00466344" w:rsidP="0003335C">
      <w:pPr>
        <w:spacing w:after="0" w:line="240" w:lineRule="auto"/>
        <w:rPr>
          <w:rFonts w:ascii="Trebuchet MS" w:hAnsi="Trebuchet MS" w:cs="Arial"/>
        </w:rPr>
        <w:sectPr w:rsidR="00466344" w:rsidRPr="006D5A40" w:rsidSect="0003335C">
          <w:headerReference w:type="even" r:id="rId8"/>
          <w:headerReference w:type="default" r:id="rId9"/>
          <w:footerReference w:type="even" r:id="rId10"/>
          <w:footerReference w:type="default" r:id="rId11"/>
          <w:headerReference w:type="first" r:id="rId12"/>
          <w:footerReference w:type="first" r:id="rId13"/>
          <w:pgSz w:w="12240" w:h="15840"/>
          <w:pgMar w:top="1710" w:right="1440" w:bottom="1800" w:left="1440" w:header="720" w:footer="720" w:gutter="0"/>
          <w:pgNumType w:start="1"/>
          <w:cols w:space="720" w:equalWidth="0">
            <w:col w:w="9360"/>
          </w:cols>
        </w:sectPr>
      </w:pPr>
    </w:p>
    <w:p w14:paraId="14B13A2C" w14:textId="793D4719" w:rsidR="00466344" w:rsidRPr="006D5A40" w:rsidRDefault="00705CCA" w:rsidP="0003335C">
      <w:pPr>
        <w:spacing w:after="0" w:line="240" w:lineRule="auto"/>
        <w:rPr>
          <w:rFonts w:ascii="Trebuchet MS" w:eastAsia="Arial" w:hAnsi="Trebuchet MS" w:cs="Arial"/>
          <w:b/>
          <w:sz w:val="28"/>
          <w:szCs w:val="28"/>
        </w:rPr>
        <w:sectPr w:rsidR="00466344" w:rsidRPr="006D5A40">
          <w:pgSz w:w="12240" w:h="15840"/>
          <w:pgMar w:top="1710" w:right="1440" w:bottom="1440" w:left="1440" w:header="720" w:footer="720" w:gutter="0"/>
          <w:cols w:space="720" w:equalWidth="0">
            <w:col w:w="9360"/>
          </w:cols>
        </w:sectPr>
      </w:pPr>
      <w:r w:rsidRPr="006D5A40">
        <w:rPr>
          <w:rFonts w:ascii="Trebuchet MS" w:hAnsi="Trebuchet MS" w:cs="Arial"/>
          <w:noProof/>
        </w:rPr>
        <w:lastRenderedPageBreak/>
        <mc:AlternateContent>
          <mc:Choice Requires="wpg">
            <w:drawing>
              <wp:anchor distT="0" distB="0" distL="114300" distR="114300" simplePos="0" relativeHeight="251661312" behindDoc="0" locked="0" layoutInCell="1" hidden="0" allowOverlap="1" wp14:anchorId="66B2E3A3" wp14:editId="3199220F">
                <wp:simplePos x="0" y="0"/>
                <wp:positionH relativeFrom="column">
                  <wp:posOffset>-685800</wp:posOffset>
                </wp:positionH>
                <wp:positionV relativeFrom="paragraph">
                  <wp:posOffset>-990600</wp:posOffset>
                </wp:positionV>
                <wp:extent cx="7608570" cy="9216391"/>
                <wp:effectExtent l="0" t="0" r="0" b="22860"/>
                <wp:wrapNone/>
                <wp:docPr id="1" name=""/>
                <wp:cNvGraphicFramePr/>
                <a:graphic xmlns:a="http://schemas.openxmlformats.org/drawingml/2006/main">
                  <a:graphicData uri="http://schemas.microsoft.com/office/word/2010/wordprocessingGroup">
                    <wpg:wgp>
                      <wpg:cNvGrpSpPr/>
                      <wpg:grpSpPr>
                        <a:xfrm>
                          <a:off x="0" y="0"/>
                          <a:ext cx="7608570" cy="9216391"/>
                          <a:chOff x="1636013" y="-473149"/>
                          <a:chExt cx="7608706" cy="8033150"/>
                        </a:xfrm>
                      </wpg:grpSpPr>
                      <wpg:grpSp>
                        <wpg:cNvPr id="12" name="Group 12"/>
                        <wpg:cNvGrpSpPr/>
                        <wpg:grpSpPr>
                          <a:xfrm>
                            <a:off x="1636013" y="-473149"/>
                            <a:ext cx="7608706" cy="8033150"/>
                            <a:chOff x="0" y="-542936"/>
                            <a:chExt cx="7608706" cy="9217995"/>
                          </a:xfrm>
                        </wpg:grpSpPr>
                        <wps:wsp>
                          <wps:cNvPr id="13" name="Rectangle 13"/>
                          <wps:cNvSpPr/>
                          <wps:spPr>
                            <a:xfrm>
                              <a:off x="188731" y="-542936"/>
                              <a:ext cx="7419975" cy="8675050"/>
                            </a:xfrm>
                            <a:prstGeom prst="rect">
                              <a:avLst/>
                            </a:prstGeom>
                            <a:noFill/>
                            <a:ln>
                              <a:noFill/>
                            </a:ln>
                          </wps:spPr>
                          <wps:txbx>
                            <w:txbxContent>
                              <w:p w14:paraId="5A16C839" w14:textId="77777777" w:rsidR="00395FC8" w:rsidRPr="00216DFC" w:rsidRDefault="00395FC8">
                                <w:pPr>
                                  <w:spacing w:after="0" w:line="240" w:lineRule="auto"/>
                                  <w:textDirection w:val="btLr"/>
                                  <w:rPr>
                                    <w:rFonts w:ascii="Trebuchet MS" w:hAnsi="Trebuchet MS" w:cs="Arial"/>
                                  </w:rPr>
                                </w:pPr>
                              </w:p>
                            </w:txbxContent>
                          </wps:txbx>
                          <wps:bodyPr spcFirstLastPara="1" wrap="square" lIns="91425" tIns="91425" rIns="91425" bIns="91425" anchor="ctr" anchorCtr="0">
                            <a:noAutofit/>
                          </wps:bodyPr>
                        </wps:wsp>
                        <wps:wsp>
                          <wps:cNvPr id="14" name="Rectangle 14"/>
                          <wps:cNvSpPr/>
                          <wps:spPr>
                            <a:xfrm>
                              <a:off x="3298825" y="4505325"/>
                              <a:ext cx="511175" cy="238125"/>
                            </a:xfrm>
                            <a:prstGeom prst="rect">
                              <a:avLst/>
                            </a:prstGeom>
                            <a:solidFill>
                              <a:schemeClr val="lt1"/>
                            </a:solidFill>
                            <a:ln w="9525" cap="flat" cmpd="sng">
                              <a:solidFill>
                                <a:schemeClr val="lt1"/>
                              </a:solidFill>
                              <a:prstDash val="solid"/>
                              <a:round/>
                              <a:headEnd type="none" w="sm" len="sm"/>
                              <a:tailEnd type="none" w="sm" len="sm"/>
                            </a:ln>
                          </wps:spPr>
                          <wps:txbx>
                            <w:txbxContent>
                              <w:p w14:paraId="6854F9F9" w14:textId="77777777" w:rsidR="00395FC8" w:rsidRPr="00216DFC" w:rsidRDefault="00395FC8">
                                <w:pPr>
                                  <w:spacing w:line="258" w:lineRule="auto"/>
                                  <w:jc w:val="center"/>
                                  <w:textDirection w:val="btLr"/>
                                  <w:rPr>
                                    <w:rFonts w:ascii="Trebuchet MS" w:hAnsi="Trebuchet MS" w:cs="Arial"/>
                                    <w:sz w:val="18"/>
                                  </w:rPr>
                                </w:pPr>
                                <w:r w:rsidRPr="00216DFC">
                                  <w:rPr>
                                    <w:rFonts w:ascii="Trebuchet MS" w:hAnsi="Trebuchet MS" w:cs="Arial"/>
                                    <w:b/>
                                    <w:color w:val="000000"/>
                                    <w:sz w:val="18"/>
                                  </w:rPr>
                                  <w:t>YES</w:t>
                                </w:r>
                              </w:p>
                            </w:txbxContent>
                          </wps:txbx>
                          <wps:bodyPr spcFirstLastPara="1" wrap="square" lIns="91425" tIns="45700" rIns="91425" bIns="45700" anchor="t" anchorCtr="0">
                            <a:noAutofit/>
                          </wps:bodyPr>
                        </wps:wsp>
                        <wps:wsp>
                          <wps:cNvPr id="15" name="Rectangle 15"/>
                          <wps:cNvSpPr/>
                          <wps:spPr>
                            <a:xfrm>
                              <a:off x="3362325" y="8065454"/>
                              <a:ext cx="533400" cy="238125"/>
                            </a:xfrm>
                            <a:prstGeom prst="rect">
                              <a:avLst/>
                            </a:prstGeom>
                            <a:solidFill>
                              <a:schemeClr val="lt1"/>
                            </a:solidFill>
                            <a:ln w="9525" cap="flat" cmpd="sng">
                              <a:solidFill>
                                <a:schemeClr val="lt1"/>
                              </a:solidFill>
                              <a:prstDash val="solid"/>
                              <a:round/>
                              <a:headEnd type="none" w="sm" len="sm"/>
                              <a:tailEnd type="none" w="sm" len="sm"/>
                            </a:ln>
                          </wps:spPr>
                          <wps:txbx>
                            <w:txbxContent>
                              <w:p w14:paraId="5DEBA354" w14:textId="77777777" w:rsidR="00395FC8" w:rsidRPr="00216DFC" w:rsidRDefault="00395FC8">
                                <w:pPr>
                                  <w:spacing w:line="258" w:lineRule="auto"/>
                                  <w:jc w:val="center"/>
                                  <w:textDirection w:val="btLr"/>
                                  <w:rPr>
                                    <w:rFonts w:ascii="Trebuchet MS" w:hAnsi="Trebuchet MS" w:cs="Arial"/>
                                    <w:sz w:val="18"/>
                                  </w:rPr>
                                </w:pPr>
                                <w:r w:rsidRPr="00216DFC">
                                  <w:rPr>
                                    <w:rFonts w:ascii="Trebuchet MS" w:hAnsi="Trebuchet MS" w:cs="Arial"/>
                                    <w:b/>
                                    <w:color w:val="000000"/>
                                    <w:sz w:val="18"/>
                                  </w:rPr>
                                  <w:t>YES</w:t>
                                </w:r>
                              </w:p>
                            </w:txbxContent>
                          </wps:txbx>
                          <wps:bodyPr spcFirstLastPara="1" wrap="square" lIns="91425" tIns="45700" rIns="91425" bIns="45700" anchor="t" anchorCtr="0">
                            <a:noAutofit/>
                          </wps:bodyPr>
                        </wps:wsp>
                        <wps:wsp>
                          <wps:cNvPr id="16" name="Rectangle 16"/>
                          <wps:cNvSpPr/>
                          <wps:spPr>
                            <a:xfrm>
                              <a:off x="3352800" y="1619250"/>
                              <a:ext cx="447675" cy="238125"/>
                            </a:xfrm>
                            <a:prstGeom prst="rect">
                              <a:avLst/>
                            </a:prstGeom>
                            <a:solidFill>
                              <a:schemeClr val="lt1"/>
                            </a:solidFill>
                            <a:ln w="9525" cap="flat" cmpd="sng">
                              <a:solidFill>
                                <a:schemeClr val="lt1"/>
                              </a:solidFill>
                              <a:prstDash val="solid"/>
                              <a:round/>
                              <a:headEnd type="none" w="sm" len="sm"/>
                              <a:tailEnd type="none" w="sm" len="sm"/>
                            </a:ln>
                          </wps:spPr>
                          <wps:txbx>
                            <w:txbxContent>
                              <w:p w14:paraId="0FB078F0" w14:textId="77777777" w:rsidR="00395FC8" w:rsidRPr="00216DFC" w:rsidRDefault="00395FC8">
                                <w:pPr>
                                  <w:spacing w:line="258" w:lineRule="auto"/>
                                  <w:jc w:val="center"/>
                                  <w:textDirection w:val="btLr"/>
                                  <w:rPr>
                                    <w:rFonts w:ascii="Trebuchet MS" w:hAnsi="Trebuchet MS" w:cs="Arial"/>
                                  </w:rPr>
                                </w:pPr>
                                <w:r w:rsidRPr="00216DFC">
                                  <w:rPr>
                                    <w:rFonts w:ascii="Trebuchet MS" w:hAnsi="Trebuchet MS" w:cs="Arial"/>
                                    <w:b/>
                                    <w:color w:val="000000"/>
                                    <w:sz w:val="18"/>
                                  </w:rPr>
                                  <w:t>YES</w:t>
                                </w:r>
                              </w:p>
                            </w:txbxContent>
                          </wps:txbx>
                          <wps:bodyPr spcFirstLastPara="1" wrap="square" lIns="91425" tIns="45700" rIns="91425" bIns="45700" anchor="t" anchorCtr="0">
                            <a:noAutofit/>
                          </wps:bodyPr>
                        </wps:wsp>
                        <wps:wsp>
                          <wps:cNvPr id="17" name="Rectangle 17"/>
                          <wps:cNvSpPr/>
                          <wps:spPr>
                            <a:xfrm>
                              <a:off x="981075" y="5943600"/>
                              <a:ext cx="455428" cy="238125"/>
                            </a:xfrm>
                            <a:prstGeom prst="rect">
                              <a:avLst/>
                            </a:prstGeom>
                            <a:solidFill>
                              <a:schemeClr val="lt1"/>
                            </a:solidFill>
                            <a:ln w="9525" cap="flat" cmpd="sng">
                              <a:solidFill>
                                <a:schemeClr val="lt1"/>
                              </a:solidFill>
                              <a:prstDash val="solid"/>
                              <a:round/>
                              <a:headEnd type="none" w="sm" len="sm"/>
                              <a:tailEnd type="none" w="sm" len="sm"/>
                            </a:ln>
                          </wps:spPr>
                          <wps:txbx>
                            <w:txbxContent>
                              <w:p w14:paraId="55D79535" w14:textId="77777777" w:rsidR="00395FC8" w:rsidRPr="00216DFC" w:rsidRDefault="00395FC8">
                                <w:pPr>
                                  <w:spacing w:line="258" w:lineRule="auto"/>
                                  <w:jc w:val="center"/>
                                  <w:textDirection w:val="btLr"/>
                                  <w:rPr>
                                    <w:rFonts w:ascii="Trebuchet MS" w:hAnsi="Trebuchet MS" w:cs="Arial"/>
                                    <w:sz w:val="18"/>
                                  </w:rPr>
                                </w:pPr>
                                <w:r w:rsidRPr="00216DFC">
                                  <w:rPr>
                                    <w:rFonts w:ascii="Trebuchet MS" w:hAnsi="Trebuchet MS" w:cs="Arial"/>
                                    <w:b/>
                                    <w:color w:val="000000"/>
                                    <w:sz w:val="18"/>
                                  </w:rPr>
                                  <w:t>NO</w:t>
                                </w:r>
                              </w:p>
                            </w:txbxContent>
                          </wps:txbx>
                          <wps:bodyPr spcFirstLastPara="1" wrap="square" lIns="91425" tIns="45700" rIns="91425" bIns="45700" anchor="t" anchorCtr="0">
                            <a:noAutofit/>
                          </wps:bodyPr>
                        </wps:wsp>
                        <wps:wsp>
                          <wps:cNvPr id="18" name="Rectangle 18"/>
                          <wps:cNvSpPr/>
                          <wps:spPr>
                            <a:xfrm>
                              <a:off x="981075" y="3048000"/>
                              <a:ext cx="455428" cy="238125"/>
                            </a:xfrm>
                            <a:prstGeom prst="rect">
                              <a:avLst/>
                            </a:prstGeom>
                            <a:solidFill>
                              <a:schemeClr val="lt1"/>
                            </a:solidFill>
                            <a:ln w="9525" cap="flat" cmpd="sng">
                              <a:solidFill>
                                <a:schemeClr val="lt1"/>
                              </a:solidFill>
                              <a:prstDash val="solid"/>
                              <a:round/>
                              <a:headEnd type="none" w="sm" len="sm"/>
                              <a:tailEnd type="none" w="sm" len="sm"/>
                            </a:ln>
                          </wps:spPr>
                          <wps:txbx>
                            <w:txbxContent>
                              <w:p w14:paraId="428F2E92" w14:textId="77777777" w:rsidR="00395FC8" w:rsidRPr="00216DFC" w:rsidRDefault="00395FC8">
                                <w:pPr>
                                  <w:spacing w:line="258" w:lineRule="auto"/>
                                  <w:jc w:val="center"/>
                                  <w:textDirection w:val="btLr"/>
                                  <w:rPr>
                                    <w:rFonts w:ascii="Trebuchet MS" w:hAnsi="Trebuchet MS" w:cs="Arial"/>
                                    <w:sz w:val="18"/>
                                  </w:rPr>
                                </w:pPr>
                                <w:r w:rsidRPr="00216DFC">
                                  <w:rPr>
                                    <w:rFonts w:ascii="Trebuchet MS" w:hAnsi="Trebuchet MS" w:cs="Arial"/>
                                    <w:b/>
                                    <w:color w:val="000000"/>
                                    <w:sz w:val="18"/>
                                  </w:rPr>
                                  <w:t>NO</w:t>
                                </w:r>
                              </w:p>
                            </w:txbxContent>
                          </wps:txbx>
                          <wps:bodyPr spcFirstLastPara="1" wrap="square" lIns="91425" tIns="45700" rIns="91425" bIns="45700" anchor="t" anchorCtr="0">
                            <a:noAutofit/>
                          </wps:bodyPr>
                        </wps:wsp>
                        <wps:wsp>
                          <wps:cNvPr id="19" name="Rectangle 19"/>
                          <wps:cNvSpPr/>
                          <wps:spPr>
                            <a:xfrm>
                              <a:off x="981075" y="361950"/>
                              <a:ext cx="381000" cy="238125"/>
                            </a:xfrm>
                            <a:prstGeom prst="rect">
                              <a:avLst/>
                            </a:prstGeom>
                            <a:solidFill>
                              <a:schemeClr val="lt1"/>
                            </a:solidFill>
                            <a:ln w="9525" cap="flat" cmpd="sng">
                              <a:solidFill>
                                <a:schemeClr val="lt1"/>
                              </a:solidFill>
                              <a:prstDash val="solid"/>
                              <a:round/>
                              <a:headEnd type="none" w="sm" len="sm"/>
                              <a:tailEnd type="none" w="sm" len="sm"/>
                            </a:ln>
                          </wps:spPr>
                          <wps:txbx>
                            <w:txbxContent>
                              <w:p w14:paraId="661A0CCF" w14:textId="77777777" w:rsidR="00395FC8" w:rsidRPr="00216DFC" w:rsidRDefault="00395FC8">
                                <w:pPr>
                                  <w:spacing w:line="258" w:lineRule="auto"/>
                                  <w:jc w:val="center"/>
                                  <w:textDirection w:val="btLr"/>
                                  <w:rPr>
                                    <w:rFonts w:ascii="Trebuchet MS" w:hAnsi="Trebuchet MS" w:cs="Arial"/>
                                  </w:rPr>
                                </w:pPr>
                                <w:r w:rsidRPr="00216DFC">
                                  <w:rPr>
                                    <w:rFonts w:ascii="Trebuchet MS" w:hAnsi="Trebuchet MS" w:cs="Arial"/>
                                    <w:b/>
                                    <w:color w:val="000000"/>
                                    <w:sz w:val="18"/>
                                  </w:rPr>
                                  <w:t>NO</w:t>
                                </w:r>
                              </w:p>
                            </w:txbxContent>
                          </wps:txbx>
                          <wps:bodyPr spcFirstLastPara="1" wrap="square" lIns="91425" tIns="45700" rIns="91425" bIns="45700" anchor="t" anchorCtr="0">
                            <a:noAutofit/>
                          </wps:bodyPr>
                        </wps:wsp>
                        <wpg:grpSp>
                          <wpg:cNvPr id="20" name="Group 20"/>
                          <wpg:cNvGrpSpPr/>
                          <wpg:grpSpPr>
                            <a:xfrm>
                              <a:off x="1362075" y="0"/>
                              <a:ext cx="3905250" cy="1619250"/>
                              <a:chOff x="0" y="0"/>
                              <a:chExt cx="4581525" cy="1619250"/>
                            </a:xfrm>
                          </wpg:grpSpPr>
                          <wps:wsp>
                            <wps:cNvPr id="21" name="Rectangle 21"/>
                            <wps:cNvSpPr/>
                            <wps:spPr>
                              <a:xfrm>
                                <a:off x="0" y="295275"/>
                                <a:ext cx="4581525" cy="1323975"/>
                              </a:xfrm>
                              <a:prstGeom prst="rect">
                                <a:avLst/>
                              </a:prstGeom>
                              <a:solidFill>
                                <a:schemeClr val="lt1"/>
                              </a:solidFill>
                              <a:ln w="9525" cap="flat" cmpd="sng">
                                <a:solidFill>
                                  <a:srgbClr val="000000"/>
                                </a:solidFill>
                                <a:prstDash val="solid"/>
                                <a:round/>
                                <a:headEnd type="none" w="sm" len="sm"/>
                                <a:tailEnd type="none" w="sm" len="sm"/>
                              </a:ln>
                            </wps:spPr>
                            <wps:txbx>
                              <w:txbxContent>
                                <w:p w14:paraId="56FD3994" w14:textId="628B1746" w:rsidR="00395FC8" w:rsidRPr="004B7EFE" w:rsidRDefault="00395FC8" w:rsidP="004B7EFE">
                                  <w:pPr>
                                    <w:pStyle w:val="ListParagraph"/>
                                    <w:numPr>
                                      <w:ilvl w:val="0"/>
                                      <w:numId w:val="15"/>
                                    </w:numPr>
                                    <w:spacing w:after="0" w:line="240" w:lineRule="auto"/>
                                    <w:textDirection w:val="btLr"/>
                                    <w:rPr>
                                      <w:rFonts w:ascii="Trebuchet MS" w:hAnsi="Trebuchet MS" w:cs="Arial"/>
                                      <w:sz w:val="18"/>
                                      <w:szCs w:val="18"/>
                                    </w:rPr>
                                  </w:pPr>
                                  <w:r w:rsidRPr="004B7EFE">
                                    <w:rPr>
                                      <w:rFonts w:ascii="Trebuchet MS" w:eastAsia="Arial" w:hAnsi="Trebuchet MS" w:cs="Arial"/>
                                      <w:color w:val="000000"/>
                                      <w:sz w:val="18"/>
                                      <w:szCs w:val="18"/>
                                    </w:rPr>
                                    <w:t xml:space="preserve">Acknowledge receipt of the </w:t>
                                  </w:r>
                                  <w:r w:rsidR="003D45B4">
                                    <w:rPr>
                                      <w:rFonts w:ascii="Trebuchet MS" w:eastAsia="Arial" w:hAnsi="Trebuchet MS" w:cs="Arial"/>
                                      <w:color w:val="000000"/>
                                      <w:sz w:val="18"/>
                                      <w:szCs w:val="18"/>
                                    </w:rPr>
                                    <w:t xml:space="preserve">Conceptual </w:t>
                                  </w:r>
                                  <w:r w:rsidRPr="004B7EFE">
                                    <w:rPr>
                                      <w:rFonts w:ascii="Trebuchet MS" w:eastAsia="Arial" w:hAnsi="Trebuchet MS" w:cs="Arial"/>
                                      <w:color w:val="000000"/>
                                      <w:sz w:val="18"/>
                                      <w:szCs w:val="18"/>
                                    </w:rPr>
                                    <w:t xml:space="preserve">proposal; </w:t>
                                  </w:r>
                                </w:p>
                                <w:p w14:paraId="4B96CC0A" w14:textId="4136708A" w:rsidR="00395FC8" w:rsidRPr="004B7EFE" w:rsidRDefault="003D45B4" w:rsidP="004B7EFE">
                                  <w:pPr>
                                    <w:pStyle w:val="ListParagraph"/>
                                    <w:numPr>
                                      <w:ilvl w:val="0"/>
                                      <w:numId w:val="15"/>
                                    </w:numPr>
                                    <w:spacing w:after="0" w:line="240" w:lineRule="auto"/>
                                    <w:textDirection w:val="btLr"/>
                                    <w:rPr>
                                      <w:rFonts w:ascii="Trebuchet MS" w:hAnsi="Trebuchet MS" w:cs="Arial"/>
                                      <w:sz w:val="18"/>
                                      <w:szCs w:val="18"/>
                                    </w:rPr>
                                  </w:pPr>
                                  <w:r>
                                    <w:rPr>
                                      <w:rFonts w:ascii="Trebuchet MS" w:eastAsia="Arial" w:hAnsi="Trebuchet MS" w:cs="Arial"/>
                                      <w:color w:val="000000"/>
                                      <w:sz w:val="18"/>
                                      <w:szCs w:val="18"/>
                                    </w:rPr>
                                    <w:t>Confirm Inclusion of</w:t>
                                  </w:r>
                                  <w:r w:rsidR="00395FC8" w:rsidRPr="004B7EFE">
                                    <w:rPr>
                                      <w:rFonts w:ascii="Trebuchet MS" w:eastAsia="Arial" w:hAnsi="Trebuchet MS" w:cs="Arial"/>
                                      <w:color w:val="000000"/>
                                      <w:sz w:val="18"/>
                                      <w:szCs w:val="18"/>
                                    </w:rPr>
                                    <w:t xml:space="preserve"> all required content (see Annex A: Conceptual Proposal Form)</w:t>
                                  </w:r>
                                  <w:r>
                                    <w:rPr>
                                      <w:rFonts w:ascii="Trebuchet MS" w:eastAsia="Arial" w:hAnsi="Trebuchet MS" w:cs="Arial"/>
                                      <w:color w:val="000000"/>
                                      <w:sz w:val="18"/>
                                      <w:szCs w:val="18"/>
                                    </w:rPr>
                                    <w:t>;</w:t>
                                  </w:r>
                                </w:p>
                                <w:p w14:paraId="731E7D56" w14:textId="10CCB8AF" w:rsidR="00395FC8" w:rsidRPr="004B7EFE" w:rsidRDefault="003D45B4" w:rsidP="004B7EFE">
                                  <w:pPr>
                                    <w:pStyle w:val="ListParagraph"/>
                                    <w:numPr>
                                      <w:ilvl w:val="0"/>
                                      <w:numId w:val="15"/>
                                    </w:numPr>
                                    <w:spacing w:after="0" w:line="240" w:lineRule="auto"/>
                                    <w:textDirection w:val="btLr"/>
                                    <w:rPr>
                                      <w:rFonts w:ascii="Trebuchet MS" w:hAnsi="Trebuchet MS" w:cs="Arial"/>
                                      <w:sz w:val="18"/>
                                      <w:szCs w:val="18"/>
                                    </w:rPr>
                                  </w:pPr>
                                  <w:r>
                                    <w:rPr>
                                      <w:rFonts w:ascii="Trebuchet MS" w:eastAsia="Arial" w:hAnsi="Trebuchet MS" w:cs="Arial"/>
                                      <w:color w:val="000000"/>
                                      <w:sz w:val="18"/>
                                      <w:szCs w:val="18"/>
                                    </w:rPr>
                                    <w:t xml:space="preserve">Confirm compliance </w:t>
                                  </w:r>
                                  <w:r w:rsidR="00395FC8" w:rsidRPr="004B7EFE">
                                    <w:rPr>
                                      <w:rFonts w:ascii="Trebuchet MS" w:eastAsia="Arial" w:hAnsi="Trebuchet MS" w:cs="Arial"/>
                                      <w:color w:val="000000"/>
                                      <w:sz w:val="18"/>
                                      <w:szCs w:val="18"/>
                                    </w:rPr>
                                    <w:t xml:space="preserve">with the procedures for submission of confidential/proprietary information for use and disclosure of data (see Section 16); </w:t>
                                  </w:r>
                                  <w:r>
                                    <w:rPr>
                                      <w:rFonts w:ascii="Trebuchet MS" w:eastAsia="Arial" w:hAnsi="Trebuchet MS" w:cs="Arial"/>
                                      <w:color w:val="000000"/>
                                      <w:sz w:val="18"/>
                                      <w:szCs w:val="18"/>
                                    </w:rPr>
                                    <w:t xml:space="preserve">and </w:t>
                                  </w:r>
                                </w:p>
                                <w:p w14:paraId="73BB470C" w14:textId="1649B4CB" w:rsidR="00395FC8" w:rsidRPr="004B7EFE" w:rsidRDefault="00395FC8" w:rsidP="004B7EFE">
                                  <w:pPr>
                                    <w:pStyle w:val="ListParagraph"/>
                                    <w:numPr>
                                      <w:ilvl w:val="0"/>
                                      <w:numId w:val="15"/>
                                    </w:numPr>
                                    <w:spacing w:after="0" w:line="240" w:lineRule="auto"/>
                                    <w:textDirection w:val="btLr"/>
                                    <w:rPr>
                                      <w:rFonts w:ascii="Trebuchet MS" w:hAnsi="Trebuchet MS" w:cs="Arial"/>
                                      <w:sz w:val="18"/>
                                      <w:szCs w:val="18"/>
                                    </w:rPr>
                                  </w:pPr>
                                  <w:r w:rsidRPr="004B7EFE">
                                    <w:rPr>
                                      <w:rFonts w:ascii="Trebuchet MS" w:eastAsia="Arial" w:hAnsi="Trebuchet MS" w:cs="Arial"/>
                                      <w:color w:val="000000"/>
                                      <w:sz w:val="18"/>
                                      <w:szCs w:val="18"/>
                                    </w:rPr>
                                    <w:t>Confirm rec</w:t>
                                  </w:r>
                                  <w:r w:rsidR="003D45B4">
                                    <w:rPr>
                                      <w:rFonts w:ascii="Trebuchet MS" w:eastAsia="Arial" w:hAnsi="Trebuchet MS" w:cs="Arial"/>
                                      <w:color w:val="000000"/>
                                      <w:sz w:val="18"/>
                                      <w:szCs w:val="18"/>
                                    </w:rPr>
                                    <w:t>eipt of the Conceptual Proposal f</w:t>
                                  </w:r>
                                  <w:r w:rsidRPr="004B7EFE">
                                    <w:rPr>
                                      <w:rFonts w:ascii="Trebuchet MS" w:eastAsia="Arial" w:hAnsi="Trebuchet MS" w:cs="Arial"/>
                                      <w:color w:val="000000"/>
                                      <w:sz w:val="18"/>
                                      <w:szCs w:val="18"/>
                                    </w:rPr>
                                    <w:t>ee ($5,000)</w:t>
                                  </w:r>
                                  <w:r w:rsidR="003D45B4">
                                    <w:rPr>
                                      <w:rFonts w:ascii="Trebuchet MS" w:eastAsia="Arial" w:hAnsi="Trebuchet MS" w:cs="Arial"/>
                                      <w:color w:val="000000"/>
                                      <w:sz w:val="18"/>
                                      <w:szCs w:val="18"/>
                                    </w:rPr>
                                    <w:t>.</w:t>
                                  </w:r>
                                  <w:r w:rsidRPr="004B7EFE">
                                    <w:rPr>
                                      <w:rFonts w:ascii="Trebuchet MS" w:eastAsia="Arial" w:hAnsi="Trebuchet MS" w:cs="Arial"/>
                                      <w:color w:val="000000"/>
                                      <w:sz w:val="18"/>
                                      <w:szCs w:val="18"/>
                                    </w:rPr>
                                    <w:t xml:space="preserve"> </w:t>
                                  </w:r>
                                </w:p>
                                <w:p w14:paraId="5693B2BC" w14:textId="77777777" w:rsidR="00395FC8" w:rsidRPr="00216DFC" w:rsidRDefault="00395FC8">
                                  <w:pPr>
                                    <w:spacing w:after="0" w:line="240" w:lineRule="auto"/>
                                    <w:textDirection w:val="btLr"/>
                                    <w:rPr>
                                      <w:rFonts w:ascii="Trebuchet MS" w:eastAsia="Arial" w:hAnsi="Trebuchet MS" w:cs="Arial"/>
                                      <w:i/>
                                      <w:color w:val="000000"/>
                                      <w:sz w:val="14"/>
                                    </w:rPr>
                                  </w:pPr>
                                </w:p>
                                <w:p w14:paraId="72A18C78" w14:textId="7430D7AC" w:rsidR="00395FC8" w:rsidRPr="004B7EFE" w:rsidRDefault="00395FC8">
                                  <w:pPr>
                                    <w:spacing w:after="0" w:line="240" w:lineRule="auto"/>
                                    <w:textDirection w:val="btLr"/>
                                    <w:rPr>
                                      <w:rFonts w:ascii="Trebuchet MS" w:hAnsi="Trebuchet MS" w:cs="Arial"/>
                                    </w:rPr>
                                  </w:pPr>
                                  <w:r w:rsidRPr="004B7EFE">
                                    <w:rPr>
                                      <w:rFonts w:ascii="Trebuchet MS" w:eastAsia="Arial" w:hAnsi="Trebuchet MS" w:cs="Arial"/>
                                      <w:i/>
                                      <w:color w:val="000000"/>
                                      <w:sz w:val="14"/>
                                    </w:rPr>
                                    <w:t>HPTE staff will strive to complete this phase in 20 business day</w:t>
                                  </w:r>
                                  <w:r w:rsidR="003D45B4">
                                    <w:rPr>
                                      <w:rFonts w:ascii="Trebuchet MS" w:eastAsia="Arial" w:hAnsi="Trebuchet MS" w:cs="Arial"/>
                                      <w:i/>
                                      <w:color w:val="000000"/>
                                      <w:sz w:val="14"/>
                                    </w:rPr>
                                    <w:t>s of receipt of a complete submission.</w:t>
                                  </w:r>
                                </w:p>
                                <w:p w14:paraId="3A96D433" w14:textId="77777777" w:rsidR="00395FC8" w:rsidRPr="00216DFC" w:rsidRDefault="00395FC8">
                                  <w:pPr>
                                    <w:spacing w:line="258" w:lineRule="auto"/>
                                    <w:jc w:val="center"/>
                                    <w:textDirection w:val="btLr"/>
                                    <w:rPr>
                                      <w:rFonts w:ascii="Trebuchet MS" w:hAnsi="Trebuchet MS" w:cs="Arial"/>
                                    </w:rPr>
                                  </w:pPr>
                                </w:p>
                                <w:p w14:paraId="47578510" w14:textId="77777777" w:rsidR="00395FC8" w:rsidRPr="00216DFC" w:rsidRDefault="00395FC8">
                                  <w:pPr>
                                    <w:spacing w:line="258" w:lineRule="auto"/>
                                    <w:textDirection w:val="btLr"/>
                                    <w:rPr>
                                      <w:rFonts w:ascii="Trebuchet MS" w:hAnsi="Trebuchet MS" w:cs="Arial"/>
                                    </w:rPr>
                                  </w:pPr>
                                </w:p>
                              </w:txbxContent>
                            </wps:txbx>
                            <wps:bodyPr spcFirstLastPara="1" wrap="square" lIns="91425" tIns="45700" rIns="91425" bIns="45700" anchor="t" anchorCtr="0">
                              <a:noAutofit/>
                            </wps:bodyPr>
                          </wps:wsp>
                          <wps:wsp>
                            <wps:cNvPr id="22" name="Rectangle 22"/>
                            <wps:cNvSpPr/>
                            <wps:spPr>
                              <a:xfrm>
                                <a:off x="0" y="0"/>
                                <a:ext cx="4581525" cy="295275"/>
                              </a:xfrm>
                              <a:prstGeom prst="rect">
                                <a:avLst/>
                              </a:prstGeom>
                              <a:solidFill>
                                <a:srgbClr val="002060"/>
                              </a:solidFill>
                              <a:ln w="9525" cap="flat" cmpd="sng">
                                <a:solidFill>
                                  <a:srgbClr val="000000"/>
                                </a:solidFill>
                                <a:prstDash val="solid"/>
                                <a:round/>
                                <a:headEnd type="none" w="sm" len="sm"/>
                                <a:tailEnd type="none" w="sm" len="sm"/>
                              </a:ln>
                            </wps:spPr>
                            <wps:txbx>
                              <w:txbxContent>
                                <w:p w14:paraId="10D232BF" w14:textId="4FA4055F" w:rsidR="00395FC8" w:rsidRPr="00216DFC" w:rsidRDefault="00395FC8">
                                  <w:pPr>
                                    <w:spacing w:line="258" w:lineRule="auto"/>
                                    <w:textDirection w:val="btLr"/>
                                    <w:rPr>
                                      <w:rFonts w:ascii="Trebuchet MS" w:hAnsi="Trebuchet MS" w:cs="Arial"/>
                                      <w:color w:val="FFFFFF" w:themeColor="background1"/>
                                    </w:rPr>
                                  </w:pPr>
                                  <w:r w:rsidRPr="00216DFC">
                                    <w:rPr>
                                      <w:rFonts w:ascii="Trebuchet MS" w:eastAsia="Arial" w:hAnsi="Trebuchet MS" w:cs="Arial"/>
                                      <w:b/>
                                      <w:color w:val="FFC000"/>
                                      <w:sz w:val="20"/>
                                    </w:rPr>
                                    <w:t xml:space="preserve">THRESHOLD REVIEW              </w:t>
                                  </w:r>
                                  <w:r w:rsidRPr="00216DFC">
                                    <w:rPr>
                                      <w:rFonts w:ascii="Trebuchet MS" w:eastAsia="Arial" w:hAnsi="Trebuchet MS" w:cs="Arial"/>
                                      <w:b/>
                                      <w:color w:val="FFFFFF" w:themeColor="background1"/>
                                      <w:sz w:val="18"/>
                                    </w:rPr>
                                    <w:t xml:space="preserve">Meets all Threshold Requirements </w:t>
                                  </w:r>
                                </w:p>
                                <w:p w14:paraId="6AF17EBC" w14:textId="77777777" w:rsidR="00395FC8" w:rsidRPr="00216DFC" w:rsidRDefault="00395FC8">
                                  <w:pPr>
                                    <w:spacing w:line="258" w:lineRule="auto"/>
                                    <w:jc w:val="center"/>
                                    <w:textDirection w:val="btLr"/>
                                    <w:rPr>
                                      <w:rFonts w:ascii="Trebuchet MS" w:hAnsi="Trebuchet MS" w:cs="Arial"/>
                                    </w:rPr>
                                  </w:pPr>
                                </w:p>
                                <w:p w14:paraId="4D97D8B9" w14:textId="77777777" w:rsidR="00395FC8" w:rsidRPr="00216DFC" w:rsidRDefault="00395FC8">
                                  <w:pPr>
                                    <w:spacing w:line="258" w:lineRule="auto"/>
                                    <w:textDirection w:val="btLr"/>
                                    <w:rPr>
                                      <w:rFonts w:ascii="Trebuchet MS" w:hAnsi="Trebuchet MS" w:cs="Arial"/>
                                    </w:rPr>
                                  </w:pPr>
                                </w:p>
                              </w:txbxContent>
                            </wps:txbx>
                            <wps:bodyPr spcFirstLastPara="1" wrap="square" lIns="91425" tIns="45700" rIns="91425" bIns="45700" anchor="t" anchorCtr="0">
                              <a:noAutofit/>
                            </wps:bodyPr>
                          </wps:wsp>
                        </wpg:grpSp>
                        <wpg:grpSp>
                          <wpg:cNvPr id="23" name="Group 23"/>
                          <wpg:cNvGrpSpPr/>
                          <wpg:grpSpPr>
                            <a:xfrm>
                              <a:off x="5857875" y="3133725"/>
                              <a:ext cx="1562100" cy="781196"/>
                              <a:chOff x="0" y="0"/>
                              <a:chExt cx="1516156" cy="781196"/>
                            </a:xfrm>
                          </wpg:grpSpPr>
                          <wps:wsp>
                            <wps:cNvPr id="24" name="Rectangle 24"/>
                            <wps:cNvSpPr/>
                            <wps:spPr>
                              <a:xfrm>
                                <a:off x="0" y="304800"/>
                                <a:ext cx="1516156" cy="476396"/>
                              </a:xfrm>
                              <a:prstGeom prst="rect">
                                <a:avLst/>
                              </a:prstGeom>
                              <a:solidFill>
                                <a:schemeClr val="lt1"/>
                              </a:solidFill>
                              <a:ln w="9525" cap="flat" cmpd="sng">
                                <a:solidFill>
                                  <a:srgbClr val="000000"/>
                                </a:solidFill>
                                <a:prstDash val="solid"/>
                                <a:round/>
                                <a:headEnd type="none" w="sm" len="sm"/>
                                <a:tailEnd type="none" w="sm" len="sm"/>
                              </a:ln>
                            </wps:spPr>
                            <wps:txbx>
                              <w:txbxContent>
                                <w:p w14:paraId="2F0F08DC" w14:textId="6D9AE2F5" w:rsidR="00395FC8" w:rsidRPr="00216DFC" w:rsidRDefault="00395FC8">
                                  <w:pPr>
                                    <w:spacing w:after="0" w:line="240" w:lineRule="auto"/>
                                    <w:ind w:left="360"/>
                                    <w:textDirection w:val="btLr"/>
                                    <w:rPr>
                                      <w:rFonts w:ascii="Trebuchet MS" w:hAnsi="Trebuchet MS" w:cs="Arial"/>
                                    </w:rPr>
                                  </w:pPr>
                                  <w:r w:rsidRPr="00216DFC">
                                    <w:rPr>
                                      <w:rFonts w:ascii="Trebuchet MS" w:eastAsia="Arial" w:hAnsi="Trebuchet MS" w:cs="Arial"/>
                                      <w:color w:val="000000"/>
                                      <w:sz w:val="18"/>
                                    </w:rPr>
                                    <w:t xml:space="preserve">Information presented to HPTE Board of Directors </w:t>
                                  </w:r>
                                </w:p>
                                <w:p w14:paraId="6ED39C3D" w14:textId="77777777" w:rsidR="00395FC8" w:rsidRPr="00216DFC" w:rsidRDefault="00395FC8">
                                  <w:pPr>
                                    <w:spacing w:line="258" w:lineRule="auto"/>
                                    <w:jc w:val="center"/>
                                    <w:textDirection w:val="btLr"/>
                                    <w:rPr>
                                      <w:rFonts w:ascii="Trebuchet MS" w:hAnsi="Trebuchet MS" w:cs="Arial"/>
                                    </w:rPr>
                                  </w:pPr>
                                </w:p>
                                <w:p w14:paraId="471DB277" w14:textId="77777777" w:rsidR="00395FC8" w:rsidRPr="00216DFC" w:rsidRDefault="00395FC8">
                                  <w:pPr>
                                    <w:spacing w:line="258" w:lineRule="auto"/>
                                    <w:textDirection w:val="btLr"/>
                                    <w:rPr>
                                      <w:rFonts w:ascii="Trebuchet MS" w:hAnsi="Trebuchet MS" w:cs="Arial"/>
                                    </w:rPr>
                                  </w:pPr>
                                </w:p>
                              </w:txbxContent>
                            </wps:txbx>
                            <wps:bodyPr spcFirstLastPara="1" wrap="square" lIns="91425" tIns="45700" rIns="91425" bIns="45700" anchor="t" anchorCtr="0">
                              <a:noAutofit/>
                            </wps:bodyPr>
                          </wps:wsp>
                          <wps:wsp>
                            <wps:cNvPr id="25" name="Rectangle 25"/>
                            <wps:cNvSpPr/>
                            <wps:spPr>
                              <a:xfrm>
                                <a:off x="0" y="0"/>
                                <a:ext cx="1516156" cy="295275"/>
                              </a:xfrm>
                              <a:prstGeom prst="rect">
                                <a:avLst/>
                              </a:prstGeom>
                              <a:solidFill>
                                <a:srgbClr val="00B050"/>
                              </a:solidFill>
                              <a:ln w="9525" cap="flat" cmpd="sng">
                                <a:solidFill>
                                  <a:srgbClr val="000000"/>
                                </a:solidFill>
                                <a:prstDash val="solid"/>
                                <a:round/>
                                <a:headEnd type="none" w="sm" len="sm"/>
                                <a:tailEnd type="none" w="sm" len="sm"/>
                              </a:ln>
                            </wps:spPr>
                            <wps:txbx>
                              <w:txbxContent>
                                <w:p w14:paraId="15B5C486" w14:textId="77777777" w:rsidR="00395FC8" w:rsidRPr="00216DFC" w:rsidRDefault="00395FC8">
                                  <w:pPr>
                                    <w:spacing w:line="258" w:lineRule="auto"/>
                                    <w:textDirection w:val="btLr"/>
                                    <w:rPr>
                                      <w:rFonts w:ascii="Trebuchet MS" w:hAnsi="Trebuchet MS" w:cs="Arial"/>
                                    </w:rPr>
                                  </w:pPr>
                                  <w:r w:rsidRPr="00216DFC">
                                    <w:rPr>
                                      <w:rFonts w:ascii="Trebuchet MS" w:eastAsia="Arial" w:hAnsi="Trebuchet MS" w:cs="Arial"/>
                                      <w:b/>
                                      <w:color w:val="FFFFFF"/>
                                      <w:sz w:val="20"/>
                                    </w:rPr>
                                    <w:t xml:space="preserve">HPTE Board Feedback </w:t>
                                  </w:r>
                                </w:p>
                                <w:p w14:paraId="7940F482" w14:textId="77777777" w:rsidR="00395FC8" w:rsidRPr="00216DFC" w:rsidRDefault="00395FC8">
                                  <w:pPr>
                                    <w:spacing w:line="258" w:lineRule="auto"/>
                                    <w:textDirection w:val="btLr"/>
                                    <w:rPr>
                                      <w:rFonts w:ascii="Trebuchet MS" w:hAnsi="Trebuchet MS" w:cs="Arial"/>
                                    </w:rPr>
                                  </w:pPr>
                                </w:p>
                              </w:txbxContent>
                            </wps:txbx>
                            <wps:bodyPr spcFirstLastPara="1" wrap="square" lIns="91425" tIns="45700" rIns="91425" bIns="45700" anchor="t" anchorCtr="0">
                              <a:noAutofit/>
                            </wps:bodyPr>
                          </wps:wsp>
                        </wpg:grpSp>
                        <wps:wsp>
                          <wps:cNvPr id="26" name="Rectangle 26"/>
                          <wps:cNvSpPr/>
                          <wps:spPr>
                            <a:xfrm>
                              <a:off x="0" y="2647950"/>
                              <a:ext cx="923925" cy="904875"/>
                            </a:xfrm>
                            <a:prstGeom prst="rect">
                              <a:avLst/>
                            </a:prstGeom>
                            <a:solidFill>
                              <a:schemeClr val="lt1"/>
                            </a:solidFill>
                            <a:ln w="9525" cap="flat" cmpd="sng">
                              <a:solidFill>
                                <a:srgbClr val="000000"/>
                              </a:solidFill>
                              <a:prstDash val="solid"/>
                              <a:round/>
                              <a:headEnd type="none" w="sm" len="sm"/>
                              <a:tailEnd type="none" w="sm" len="sm"/>
                            </a:ln>
                          </wps:spPr>
                          <wps:txbx>
                            <w:txbxContent>
                              <w:p w14:paraId="7DCDDF6E" w14:textId="77777777" w:rsidR="00395FC8" w:rsidRPr="00216DFC" w:rsidRDefault="00395FC8">
                                <w:pPr>
                                  <w:spacing w:line="258" w:lineRule="auto"/>
                                  <w:textDirection w:val="btLr"/>
                                  <w:rPr>
                                    <w:rFonts w:ascii="Trebuchet MS" w:hAnsi="Trebuchet MS" w:cs="Arial"/>
                                  </w:rPr>
                                </w:pPr>
                                <w:r w:rsidRPr="00216DFC">
                                  <w:rPr>
                                    <w:rFonts w:ascii="Trebuchet MS" w:eastAsia="Arial" w:hAnsi="Trebuchet MS" w:cs="Arial"/>
                                    <w:b/>
                                    <w:color w:val="000000"/>
                                    <w:sz w:val="20"/>
                                  </w:rPr>
                                  <w:t xml:space="preserve">Letter to Proposer: Discontinue process </w:t>
                                </w:r>
                              </w:p>
                            </w:txbxContent>
                          </wps:txbx>
                          <wps:bodyPr spcFirstLastPara="1" wrap="square" lIns="91425" tIns="45700" rIns="91425" bIns="45700" anchor="t" anchorCtr="0">
                            <a:noAutofit/>
                          </wps:bodyPr>
                        </wps:wsp>
                        <wpg:grpSp>
                          <wpg:cNvPr id="27" name="Group 27"/>
                          <wpg:cNvGrpSpPr/>
                          <wpg:grpSpPr>
                            <a:xfrm>
                              <a:off x="1362075" y="1828800"/>
                              <a:ext cx="3905250" cy="723900"/>
                              <a:chOff x="0" y="0"/>
                              <a:chExt cx="3905250" cy="723900"/>
                            </a:xfrm>
                          </wpg:grpSpPr>
                          <wps:wsp>
                            <wps:cNvPr id="28" name="Rectangle 28"/>
                            <wps:cNvSpPr/>
                            <wps:spPr>
                              <a:xfrm>
                                <a:off x="0" y="0"/>
                                <a:ext cx="3905250" cy="234616"/>
                              </a:xfrm>
                              <a:prstGeom prst="rect">
                                <a:avLst/>
                              </a:prstGeom>
                              <a:solidFill>
                                <a:srgbClr val="002060"/>
                              </a:solidFill>
                              <a:ln w="9525" cap="flat" cmpd="sng">
                                <a:solidFill>
                                  <a:srgbClr val="000000"/>
                                </a:solidFill>
                                <a:prstDash val="solid"/>
                                <a:round/>
                                <a:headEnd type="none" w="sm" len="sm"/>
                                <a:tailEnd type="none" w="sm" len="sm"/>
                              </a:ln>
                            </wps:spPr>
                            <wps:txbx>
                              <w:txbxContent>
                                <w:p w14:paraId="78C073DD" w14:textId="25AA7EE3" w:rsidR="00395FC8" w:rsidRPr="00216DFC" w:rsidRDefault="00395FC8">
                                  <w:pPr>
                                    <w:spacing w:line="258" w:lineRule="auto"/>
                                    <w:textDirection w:val="btLr"/>
                                    <w:rPr>
                                      <w:rFonts w:ascii="Trebuchet MS" w:hAnsi="Trebuchet MS" w:cs="Arial"/>
                                      <w:color w:val="FFFFFF" w:themeColor="background1"/>
                                    </w:rPr>
                                  </w:pPr>
                                  <w:r w:rsidRPr="00216DFC">
                                    <w:rPr>
                                      <w:rFonts w:ascii="Trebuchet MS" w:eastAsia="Arial" w:hAnsi="Trebuchet MS" w:cs="Arial"/>
                                      <w:b/>
                                      <w:color w:val="FFC000"/>
                                      <w:sz w:val="20"/>
                                    </w:rPr>
                                    <w:t xml:space="preserve">PHASE ONE </w:t>
                                  </w:r>
                                  <w:r w:rsidRPr="00216DFC">
                                    <w:rPr>
                                      <w:rFonts w:ascii="Trebuchet MS" w:eastAsia="Arial" w:hAnsi="Trebuchet MS" w:cs="Arial"/>
                                      <w:b/>
                                      <w:color w:val="000000"/>
                                      <w:sz w:val="20"/>
                                    </w:rPr>
                                    <w:tab/>
                                  </w:r>
                                  <w:r w:rsidRPr="00216DFC">
                                    <w:rPr>
                                      <w:rFonts w:ascii="Trebuchet MS" w:eastAsia="Arial" w:hAnsi="Trebuchet MS" w:cs="Arial"/>
                                      <w:b/>
                                      <w:color w:val="000000"/>
                                      <w:sz w:val="20"/>
                                    </w:rPr>
                                    <w:tab/>
                                  </w:r>
                                  <w:r w:rsidRPr="00216DFC">
                                    <w:rPr>
                                      <w:rFonts w:ascii="Trebuchet MS" w:eastAsia="Arial" w:hAnsi="Trebuchet MS" w:cs="Arial"/>
                                      <w:b/>
                                      <w:color w:val="FFFFFF" w:themeColor="background1"/>
                                      <w:sz w:val="18"/>
                                    </w:rPr>
                                    <w:t xml:space="preserve">Proceed to Conceptual </w:t>
                                  </w:r>
                                  <w:r w:rsidR="002F11B5">
                                    <w:rPr>
                                      <w:rFonts w:ascii="Trebuchet MS" w:eastAsia="Arial" w:hAnsi="Trebuchet MS" w:cs="Arial"/>
                                      <w:b/>
                                      <w:color w:val="FFFFFF" w:themeColor="background1"/>
                                      <w:sz w:val="18"/>
                                    </w:rPr>
                                    <w:t>Proposal</w:t>
                                  </w:r>
                                </w:p>
                                <w:p w14:paraId="0A29DD53" w14:textId="77777777" w:rsidR="00395FC8" w:rsidRPr="00216DFC" w:rsidRDefault="00395FC8">
                                  <w:pPr>
                                    <w:spacing w:line="258" w:lineRule="auto"/>
                                    <w:textDirection w:val="btLr"/>
                                    <w:rPr>
                                      <w:rFonts w:ascii="Trebuchet MS" w:hAnsi="Trebuchet MS" w:cs="Arial"/>
                                    </w:rPr>
                                  </w:pPr>
                                </w:p>
                              </w:txbxContent>
                            </wps:txbx>
                            <wps:bodyPr spcFirstLastPara="1" wrap="square" lIns="91425" tIns="45700" rIns="91425" bIns="45700" anchor="t" anchorCtr="0">
                              <a:noAutofit/>
                            </wps:bodyPr>
                          </wps:wsp>
                          <wps:wsp>
                            <wps:cNvPr id="29" name="Rectangle 29"/>
                            <wps:cNvSpPr/>
                            <wps:spPr>
                              <a:xfrm>
                                <a:off x="0" y="228600"/>
                                <a:ext cx="3905250" cy="4953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474AEAD" w14:textId="3FE807CF" w:rsidR="00395FC8" w:rsidRPr="004B7EFE" w:rsidRDefault="00395FC8" w:rsidP="004B7EFE">
                                  <w:pPr>
                                    <w:pStyle w:val="ListParagraph"/>
                                    <w:numPr>
                                      <w:ilvl w:val="0"/>
                                      <w:numId w:val="16"/>
                                    </w:numPr>
                                    <w:spacing w:after="0" w:line="240" w:lineRule="auto"/>
                                    <w:textDirection w:val="btLr"/>
                                    <w:rPr>
                                      <w:rFonts w:ascii="Trebuchet MS" w:hAnsi="Trebuchet MS" w:cs="Arial"/>
                                    </w:rPr>
                                  </w:pPr>
                                  <w:r w:rsidRPr="004B7EFE">
                                    <w:rPr>
                                      <w:rFonts w:ascii="Trebuchet MS" w:eastAsia="Arial" w:hAnsi="Trebuchet MS" w:cs="Arial"/>
                                      <w:color w:val="000000"/>
                                      <w:sz w:val="18"/>
                                    </w:rPr>
                                    <w:t xml:space="preserve">Notify </w:t>
                                  </w:r>
                                  <w:r w:rsidR="002F11B5">
                                    <w:rPr>
                                      <w:rFonts w:ascii="Trebuchet MS" w:eastAsia="Arial" w:hAnsi="Trebuchet MS" w:cs="Arial"/>
                                      <w:color w:val="000000"/>
                                      <w:sz w:val="18"/>
                                    </w:rPr>
                                    <w:t>P</w:t>
                                  </w:r>
                                  <w:r w:rsidRPr="004B7EFE">
                                    <w:rPr>
                                      <w:rFonts w:ascii="Trebuchet MS" w:eastAsia="Arial" w:hAnsi="Trebuchet MS" w:cs="Arial"/>
                                      <w:color w:val="000000"/>
                                      <w:sz w:val="18"/>
                                    </w:rPr>
                                    <w:t>roposer of HPTE’s decision to proceed to evaluation</w:t>
                                  </w:r>
                                  <w:r w:rsidR="002F11B5">
                                    <w:rPr>
                                      <w:rFonts w:ascii="Trebuchet MS" w:eastAsia="Arial" w:hAnsi="Trebuchet MS" w:cs="Arial"/>
                                      <w:color w:val="000000"/>
                                      <w:sz w:val="18"/>
                                    </w:rPr>
                                    <w:t>; and</w:t>
                                  </w:r>
                                  <w:r w:rsidRPr="004B7EFE">
                                    <w:rPr>
                                      <w:rFonts w:ascii="Trebuchet MS" w:eastAsia="Arial" w:hAnsi="Trebuchet MS" w:cs="Arial"/>
                                      <w:color w:val="000000"/>
                                      <w:sz w:val="18"/>
                                    </w:rPr>
                                    <w:t xml:space="preserve"> </w:t>
                                  </w:r>
                                </w:p>
                                <w:p w14:paraId="3B5E0CB9" w14:textId="6AE83B26" w:rsidR="00395FC8" w:rsidRPr="004B7EFE" w:rsidRDefault="00987D27" w:rsidP="004B7EFE">
                                  <w:pPr>
                                    <w:pStyle w:val="ListParagraph"/>
                                    <w:numPr>
                                      <w:ilvl w:val="0"/>
                                      <w:numId w:val="16"/>
                                    </w:numPr>
                                    <w:spacing w:after="0" w:line="240" w:lineRule="auto"/>
                                    <w:textDirection w:val="btLr"/>
                                    <w:rPr>
                                      <w:rFonts w:ascii="Trebuchet MS" w:hAnsi="Trebuchet MS" w:cs="Arial"/>
                                    </w:rPr>
                                  </w:pPr>
                                  <w:r>
                                    <w:rPr>
                                      <w:rFonts w:ascii="Trebuchet MS" w:eastAsia="Arial" w:hAnsi="Trebuchet MS" w:cs="Arial"/>
                                      <w:color w:val="000000"/>
                                      <w:sz w:val="18"/>
                                    </w:rPr>
                                    <w:t xml:space="preserve">Evaluate </w:t>
                                  </w:r>
                                  <w:r w:rsidR="002F11B5">
                                    <w:rPr>
                                      <w:rFonts w:ascii="Trebuchet MS" w:eastAsia="Arial" w:hAnsi="Trebuchet MS" w:cs="Arial"/>
                                      <w:color w:val="000000"/>
                                      <w:sz w:val="18"/>
                                    </w:rPr>
                                    <w:t>Conceptual P</w:t>
                                  </w:r>
                                  <w:r w:rsidR="00395FC8" w:rsidRPr="004B7EFE">
                                    <w:rPr>
                                      <w:rFonts w:ascii="Trebuchet MS" w:eastAsia="Arial" w:hAnsi="Trebuchet MS" w:cs="Arial"/>
                                      <w:color w:val="000000"/>
                                      <w:sz w:val="18"/>
                                    </w:rPr>
                                    <w:t>roposa</w:t>
                                  </w:r>
                                  <w:r w:rsidR="002F11B5">
                                    <w:rPr>
                                      <w:rFonts w:ascii="Trebuchet MS" w:eastAsia="Arial" w:hAnsi="Trebuchet MS" w:cs="Arial"/>
                                      <w:color w:val="000000"/>
                                      <w:sz w:val="18"/>
                                    </w:rPr>
                                    <w:t>l, including meetings with the P</w:t>
                                  </w:r>
                                  <w:r w:rsidR="00395FC8" w:rsidRPr="004B7EFE">
                                    <w:rPr>
                                      <w:rFonts w:ascii="Trebuchet MS" w:eastAsia="Arial" w:hAnsi="Trebuchet MS" w:cs="Arial"/>
                                      <w:color w:val="000000"/>
                                      <w:sz w:val="18"/>
                                    </w:rPr>
                                    <w:t>roposer as necessary</w:t>
                                  </w:r>
                                  <w:r w:rsidR="002F11B5">
                                    <w:rPr>
                                      <w:rFonts w:ascii="Trebuchet MS" w:eastAsia="Arial" w:hAnsi="Trebuchet MS" w:cs="Arial"/>
                                      <w:color w:val="000000"/>
                                      <w:sz w:val="18"/>
                                    </w:rPr>
                                    <w:t>.</w:t>
                                  </w:r>
                                </w:p>
                                <w:p w14:paraId="221AF8F0" w14:textId="77777777" w:rsidR="00395FC8" w:rsidRPr="00216DFC" w:rsidRDefault="00395FC8">
                                  <w:pPr>
                                    <w:spacing w:line="258" w:lineRule="auto"/>
                                    <w:textDirection w:val="btLr"/>
                                    <w:rPr>
                                      <w:rFonts w:ascii="Trebuchet MS" w:hAnsi="Trebuchet MS" w:cs="Arial"/>
                                    </w:rPr>
                                  </w:pPr>
                                </w:p>
                              </w:txbxContent>
                            </wps:txbx>
                            <wps:bodyPr spcFirstLastPara="1" wrap="square" lIns="91425" tIns="45700" rIns="91425" bIns="45700" anchor="t" anchorCtr="0">
                              <a:noAutofit/>
                            </wps:bodyPr>
                          </wps:wsp>
                        </wpg:grpSp>
                        <wpg:grpSp>
                          <wpg:cNvPr id="30" name="Group 30"/>
                          <wpg:cNvGrpSpPr/>
                          <wpg:grpSpPr>
                            <a:xfrm>
                              <a:off x="1362075" y="2800350"/>
                              <a:ext cx="3952875" cy="1704975"/>
                              <a:chOff x="0" y="0"/>
                              <a:chExt cx="3952875" cy="1704975"/>
                            </a:xfrm>
                          </wpg:grpSpPr>
                          <wps:wsp>
                            <wps:cNvPr id="31" name="Rectangle 31"/>
                            <wps:cNvSpPr/>
                            <wps:spPr>
                              <a:xfrm>
                                <a:off x="0" y="247650"/>
                                <a:ext cx="3952875" cy="1457325"/>
                              </a:xfrm>
                              <a:prstGeom prst="rect">
                                <a:avLst/>
                              </a:prstGeom>
                              <a:solidFill>
                                <a:schemeClr val="lt1"/>
                              </a:solidFill>
                              <a:ln w="9525" cap="flat" cmpd="sng">
                                <a:solidFill>
                                  <a:srgbClr val="000000"/>
                                </a:solidFill>
                                <a:prstDash val="solid"/>
                                <a:round/>
                                <a:headEnd type="none" w="sm" len="sm"/>
                                <a:tailEnd type="none" w="sm" len="sm"/>
                              </a:ln>
                            </wps:spPr>
                            <wps:txbx>
                              <w:txbxContent>
                                <w:p w14:paraId="71B8B2DC" w14:textId="3658154B" w:rsidR="00395FC8" w:rsidRPr="004B7EFE" w:rsidRDefault="00395FC8" w:rsidP="00987D27">
                                  <w:pPr>
                                    <w:pStyle w:val="ListParagraph"/>
                                    <w:numPr>
                                      <w:ilvl w:val="0"/>
                                      <w:numId w:val="18"/>
                                    </w:numPr>
                                    <w:spacing w:after="0" w:line="240" w:lineRule="auto"/>
                                    <w:ind w:left="270" w:hanging="270"/>
                                    <w:textDirection w:val="btLr"/>
                                    <w:rPr>
                                      <w:rFonts w:ascii="Trebuchet MS" w:hAnsi="Trebuchet MS" w:cs="Arial"/>
                                    </w:rPr>
                                  </w:pPr>
                                  <w:r w:rsidRPr="004B7EFE">
                                    <w:rPr>
                                      <w:rFonts w:ascii="Trebuchet MS" w:eastAsia="Arial" w:hAnsi="Trebuchet MS" w:cs="Arial"/>
                                      <w:color w:val="000000"/>
                                      <w:sz w:val="18"/>
                                    </w:rPr>
                                    <w:t>Offers benefits to HPTE, its customers</w:t>
                                  </w:r>
                                  <w:r w:rsidR="00987D27">
                                    <w:rPr>
                                      <w:rFonts w:ascii="Trebuchet MS" w:eastAsia="Arial" w:hAnsi="Trebuchet MS" w:cs="Arial"/>
                                      <w:color w:val="000000"/>
                                      <w:sz w:val="18"/>
                                    </w:rPr>
                                    <w:t>,</w:t>
                                  </w:r>
                                  <w:r w:rsidRPr="004B7EFE">
                                    <w:rPr>
                                      <w:rFonts w:ascii="Trebuchet MS" w:eastAsia="Arial" w:hAnsi="Trebuchet MS" w:cs="Arial"/>
                                      <w:color w:val="000000"/>
                                      <w:sz w:val="18"/>
                                    </w:rPr>
                                    <w:t xml:space="preserve"> and the community</w:t>
                                  </w:r>
                                  <w:r w:rsidR="00987D27">
                                    <w:rPr>
                                      <w:rFonts w:ascii="Trebuchet MS" w:eastAsia="Arial" w:hAnsi="Trebuchet MS" w:cs="Arial"/>
                                      <w:color w:val="000000"/>
                                      <w:sz w:val="18"/>
                                    </w:rPr>
                                    <w:t>;</w:t>
                                  </w:r>
                                  <w:r w:rsidRPr="004B7EFE">
                                    <w:rPr>
                                      <w:rFonts w:ascii="Trebuchet MS" w:eastAsia="Arial" w:hAnsi="Trebuchet MS" w:cs="Arial"/>
                                      <w:color w:val="000000"/>
                                      <w:sz w:val="18"/>
                                    </w:rPr>
                                    <w:t xml:space="preserve"> </w:t>
                                  </w:r>
                                </w:p>
                                <w:p w14:paraId="55B2A1AC" w14:textId="29F745D9" w:rsidR="00395FC8" w:rsidRPr="004B7EFE" w:rsidRDefault="00395FC8" w:rsidP="00987D27">
                                  <w:pPr>
                                    <w:pStyle w:val="ListParagraph"/>
                                    <w:numPr>
                                      <w:ilvl w:val="0"/>
                                      <w:numId w:val="18"/>
                                    </w:numPr>
                                    <w:spacing w:after="0" w:line="240" w:lineRule="auto"/>
                                    <w:ind w:left="270" w:hanging="270"/>
                                    <w:textDirection w:val="btLr"/>
                                    <w:rPr>
                                      <w:rFonts w:ascii="Trebuchet MS" w:hAnsi="Trebuchet MS" w:cs="Arial"/>
                                    </w:rPr>
                                  </w:pPr>
                                  <w:r w:rsidRPr="004B7EFE">
                                    <w:rPr>
                                      <w:rFonts w:ascii="Trebuchet MS" w:eastAsia="Arial" w:hAnsi="Trebuchet MS" w:cs="Arial"/>
                                      <w:color w:val="000000"/>
                                      <w:sz w:val="18"/>
                                    </w:rPr>
                                    <w:t xml:space="preserve">Within HPTE’s jurisdiction/control </w:t>
                                  </w:r>
                                  <w:r w:rsidR="00987D27">
                                    <w:rPr>
                                      <w:rFonts w:ascii="Trebuchet MS" w:eastAsia="Arial" w:hAnsi="Trebuchet MS" w:cs="Arial"/>
                                      <w:color w:val="000000"/>
                                      <w:sz w:val="18"/>
                                    </w:rPr>
                                    <w:t>and</w:t>
                                  </w:r>
                                  <w:r w:rsidRPr="004B7EFE">
                                    <w:rPr>
                                      <w:rFonts w:ascii="Trebuchet MS" w:eastAsia="Arial" w:hAnsi="Trebuchet MS" w:cs="Arial"/>
                                      <w:color w:val="000000"/>
                                      <w:sz w:val="18"/>
                                    </w:rPr>
                                    <w:t xml:space="preserve"> complies with HPTE’s </w:t>
                                  </w:r>
                                  <w:r w:rsidR="00987D27">
                                    <w:rPr>
                                      <w:rFonts w:ascii="Trebuchet MS" w:eastAsia="Arial" w:hAnsi="Trebuchet MS" w:cs="Arial"/>
                                      <w:color w:val="000000"/>
                                      <w:sz w:val="18"/>
                                    </w:rPr>
                                    <w:t>s</w:t>
                                  </w:r>
                                  <w:r w:rsidRPr="004B7EFE">
                                    <w:rPr>
                                      <w:rFonts w:ascii="Trebuchet MS" w:eastAsia="Arial" w:hAnsi="Trebuchet MS" w:cs="Arial"/>
                                      <w:color w:val="000000"/>
                                      <w:sz w:val="18"/>
                                    </w:rPr>
                                    <w:t>tatues</w:t>
                                  </w:r>
                                  <w:r w:rsidR="00987D27">
                                    <w:rPr>
                                      <w:rFonts w:ascii="Trebuchet MS" w:eastAsia="Arial" w:hAnsi="Trebuchet MS" w:cs="Arial"/>
                                      <w:color w:val="000000"/>
                                      <w:sz w:val="18"/>
                                    </w:rPr>
                                    <w:t>;</w:t>
                                  </w:r>
                                </w:p>
                                <w:p w14:paraId="40F13826" w14:textId="775C3BB2" w:rsidR="00395FC8" w:rsidRPr="004B7EFE" w:rsidRDefault="00395FC8" w:rsidP="00987D27">
                                  <w:pPr>
                                    <w:pStyle w:val="ListParagraph"/>
                                    <w:numPr>
                                      <w:ilvl w:val="0"/>
                                      <w:numId w:val="18"/>
                                    </w:numPr>
                                    <w:spacing w:after="0" w:line="240" w:lineRule="auto"/>
                                    <w:ind w:left="270" w:hanging="270"/>
                                    <w:textDirection w:val="btLr"/>
                                    <w:rPr>
                                      <w:rFonts w:ascii="Trebuchet MS" w:hAnsi="Trebuchet MS" w:cs="Arial"/>
                                    </w:rPr>
                                  </w:pPr>
                                  <w:r w:rsidRPr="004B7EFE">
                                    <w:rPr>
                                      <w:rFonts w:ascii="Trebuchet MS" w:eastAsia="Arial" w:hAnsi="Trebuchet MS" w:cs="Arial"/>
                                      <w:color w:val="000000"/>
                                      <w:sz w:val="18"/>
                                    </w:rPr>
                                    <w:t>Consistent with HPTE’s objectives and goals</w:t>
                                  </w:r>
                                  <w:r w:rsidR="00987D27">
                                    <w:rPr>
                                      <w:rFonts w:ascii="Trebuchet MS" w:eastAsia="Arial" w:hAnsi="Trebuchet MS" w:cs="Arial"/>
                                      <w:color w:val="000000"/>
                                      <w:sz w:val="18"/>
                                    </w:rPr>
                                    <w:t>;</w:t>
                                  </w:r>
                                </w:p>
                                <w:p w14:paraId="0103DC88" w14:textId="36F826D8" w:rsidR="00395FC8" w:rsidRPr="004B7EFE" w:rsidRDefault="00395FC8" w:rsidP="00987D27">
                                  <w:pPr>
                                    <w:pStyle w:val="ListParagraph"/>
                                    <w:numPr>
                                      <w:ilvl w:val="0"/>
                                      <w:numId w:val="18"/>
                                    </w:numPr>
                                    <w:spacing w:after="0" w:line="240" w:lineRule="auto"/>
                                    <w:ind w:left="270" w:hanging="270"/>
                                    <w:textDirection w:val="btLr"/>
                                    <w:rPr>
                                      <w:rFonts w:ascii="Trebuchet MS" w:hAnsi="Trebuchet MS" w:cs="Arial"/>
                                    </w:rPr>
                                  </w:pPr>
                                  <w:r w:rsidRPr="004B7EFE">
                                    <w:rPr>
                                      <w:rFonts w:ascii="Trebuchet MS" w:eastAsia="Arial" w:hAnsi="Trebuchet MS" w:cs="Arial"/>
                                      <w:color w:val="000000"/>
                                      <w:sz w:val="18"/>
                                    </w:rPr>
                                    <w:t>Can be reasonably accommodated in HPTE’s capital and operating budgets without displa</w:t>
                                  </w:r>
                                  <w:r w:rsidR="00987D27">
                                    <w:rPr>
                                      <w:rFonts w:ascii="Trebuchet MS" w:eastAsia="Arial" w:hAnsi="Trebuchet MS" w:cs="Arial"/>
                                      <w:color w:val="000000"/>
                                      <w:sz w:val="18"/>
                                    </w:rPr>
                                    <w:t>cing other planned expenditures;</w:t>
                                  </w:r>
                                </w:p>
                                <w:p w14:paraId="0C2FEEE7" w14:textId="64848802" w:rsidR="00395FC8" w:rsidRPr="004B7EFE" w:rsidRDefault="00395FC8" w:rsidP="00987D27">
                                  <w:pPr>
                                    <w:pStyle w:val="ListParagraph"/>
                                    <w:numPr>
                                      <w:ilvl w:val="0"/>
                                      <w:numId w:val="18"/>
                                    </w:numPr>
                                    <w:spacing w:after="0" w:line="240" w:lineRule="auto"/>
                                    <w:ind w:left="270" w:hanging="270"/>
                                    <w:textDirection w:val="btLr"/>
                                    <w:rPr>
                                      <w:rFonts w:ascii="Trebuchet MS" w:hAnsi="Trebuchet MS" w:cs="Arial"/>
                                    </w:rPr>
                                  </w:pPr>
                                  <w:r w:rsidRPr="004B7EFE">
                                    <w:rPr>
                                      <w:rFonts w:ascii="Trebuchet MS" w:eastAsia="Arial" w:hAnsi="Trebuchet MS" w:cs="Arial"/>
                                      <w:color w:val="000000"/>
                                      <w:sz w:val="18"/>
                                    </w:rPr>
                                    <w:t>Offers goods or services that HPTE did not intend to purchase thro</w:t>
                                  </w:r>
                                  <w:r w:rsidR="00987D27">
                                    <w:rPr>
                                      <w:rFonts w:ascii="Trebuchet MS" w:eastAsia="Arial" w:hAnsi="Trebuchet MS" w:cs="Arial"/>
                                      <w:color w:val="000000"/>
                                      <w:sz w:val="18"/>
                                    </w:rPr>
                                    <w:t>ugh the normal contract process; and</w:t>
                                  </w:r>
                                </w:p>
                                <w:p w14:paraId="25ECCED1" w14:textId="7B2E9273" w:rsidR="00395FC8" w:rsidRPr="004B7EFE" w:rsidRDefault="00395FC8" w:rsidP="00987D27">
                                  <w:pPr>
                                    <w:pStyle w:val="ListParagraph"/>
                                    <w:numPr>
                                      <w:ilvl w:val="0"/>
                                      <w:numId w:val="18"/>
                                    </w:numPr>
                                    <w:spacing w:after="0" w:line="240" w:lineRule="auto"/>
                                    <w:ind w:left="270" w:hanging="270"/>
                                    <w:textDirection w:val="btLr"/>
                                    <w:rPr>
                                      <w:rFonts w:ascii="Trebuchet MS" w:hAnsi="Trebuchet MS" w:cs="Arial"/>
                                    </w:rPr>
                                  </w:pPr>
                                  <w:r w:rsidRPr="004B7EFE">
                                    <w:rPr>
                                      <w:rFonts w:ascii="Trebuchet MS" w:eastAsia="Arial" w:hAnsi="Trebuchet MS" w:cs="Arial"/>
                                      <w:color w:val="000000"/>
                                      <w:sz w:val="18"/>
                                    </w:rPr>
                                    <w:t>Contains relevant high-level financial,</w:t>
                                  </w:r>
                                  <w:r w:rsidR="00987D27">
                                    <w:rPr>
                                      <w:rFonts w:ascii="Trebuchet MS" w:eastAsia="Arial" w:hAnsi="Trebuchet MS" w:cs="Arial"/>
                                      <w:color w:val="000000"/>
                                      <w:sz w:val="18"/>
                                    </w:rPr>
                                    <w:t xml:space="preserve"> technical and legal components.</w:t>
                                  </w:r>
                                </w:p>
                                <w:p w14:paraId="08C6DE11" w14:textId="14134421" w:rsidR="00395FC8" w:rsidRPr="00216DFC" w:rsidRDefault="00395FC8">
                                  <w:pPr>
                                    <w:spacing w:after="0" w:line="240" w:lineRule="auto"/>
                                    <w:textDirection w:val="btLr"/>
                                    <w:rPr>
                                      <w:rFonts w:ascii="Trebuchet MS" w:hAnsi="Trebuchet MS" w:cs="Arial"/>
                                    </w:rPr>
                                  </w:pPr>
                                  <w:r w:rsidRPr="00216DFC">
                                    <w:rPr>
                                      <w:rFonts w:ascii="Trebuchet MS" w:eastAsia="Arial" w:hAnsi="Trebuchet MS" w:cs="Arial"/>
                                      <w:i/>
                                      <w:color w:val="000000"/>
                                      <w:sz w:val="14"/>
                                    </w:rPr>
                                    <w:t xml:space="preserve">HPTE staff will strive to complete this phase </w:t>
                                  </w:r>
                                  <w:r w:rsidR="004B7EFE">
                                    <w:rPr>
                                      <w:rFonts w:ascii="Trebuchet MS" w:eastAsia="Arial" w:hAnsi="Trebuchet MS" w:cs="Arial"/>
                                      <w:i/>
                                      <w:color w:val="000000"/>
                                      <w:sz w:val="14"/>
                                    </w:rPr>
                                    <w:t>witin 40 business days.</w:t>
                                  </w:r>
                                </w:p>
                                <w:p w14:paraId="24AFFAA9" w14:textId="77777777" w:rsidR="00395FC8" w:rsidRPr="00216DFC" w:rsidRDefault="00395FC8">
                                  <w:pPr>
                                    <w:rPr>
                                      <w:rFonts w:ascii="Trebuchet MS" w:hAnsi="Trebuchet MS" w:cs="Arial"/>
                                    </w:rPr>
                                  </w:pPr>
                                </w:p>
                              </w:txbxContent>
                            </wps:txbx>
                            <wps:bodyPr spcFirstLastPara="1" wrap="square" lIns="91425" tIns="45700" rIns="91425" bIns="45700" anchor="t" anchorCtr="0">
                              <a:noAutofit/>
                            </wps:bodyPr>
                          </wps:wsp>
                          <wps:wsp>
                            <wps:cNvPr id="32" name="Rectangle 32"/>
                            <wps:cNvSpPr/>
                            <wps:spPr>
                              <a:xfrm>
                                <a:off x="0" y="0"/>
                                <a:ext cx="3952875" cy="247650"/>
                              </a:xfrm>
                              <a:prstGeom prst="rect">
                                <a:avLst/>
                              </a:prstGeom>
                              <a:solidFill>
                                <a:srgbClr val="002060"/>
                              </a:solidFill>
                              <a:ln w="9525" cap="flat" cmpd="sng">
                                <a:solidFill>
                                  <a:srgbClr val="000000"/>
                                </a:solidFill>
                                <a:prstDash val="solid"/>
                                <a:round/>
                                <a:headEnd type="none" w="sm" len="sm"/>
                                <a:tailEnd type="none" w="sm" len="sm"/>
                              </a:ln>
                            </wps:spPr>
                            <wps:txbx>
                              <w:txbxContent>
                                <w:p w14:paraId="098E8ADE" w14:textId="77777777" w:rsidR="00395FC8" w:rsidRPr="00216DFC" w:rsidRDefault="00395FC8">
                                  <w:pPr>
                                    <w:spacing w:line="258" w:lineRule="auto"/>
                                    <w:textDirection w:val="btLr"/>
                                    <w:rPr>
                                      <w:rFonts w:ascii="Trebuchet MS" w:hAnsi="Trebuchet MS" w:cs="Arial"/>
                                      <w:color w:val="FFFFFF" w:themeColor="background1"/>
                                    </w:rPr>
                                  </w:pPr>
                                  <w:r w:rsidRPr="00216DFC">
                                    <w:rPr>
                                      <w:rFonts w:ascii="Trebuchet MS" w:eastAsia="Arial" w:hAnsi="Trebuchet MS" w:cs="Arial"/>
                                      <w:b/>
                                      <w:color w:val="FFC000"/>
                                      <w:sz w:val="20"/>
                                    </w:rPr>
                                    <w:t>PHASE ONE</w:t>
                                  </w:r>
                                  <w:r w:rsidRPr="00216DFC">
                                    <w:rPr>
                                      <w:rFonts w:ascii="Trebuchet MS" w:eastAsia="Arial" w:hAnsi="Trebuchet MS" w:cs="Arial"/>
                                      <w:b/>
                                      <w:color w:val="000000"/>
                                      <w:sz w:val="20"/>
                                    </w:rPr>
                                    <w:tab/>
                                  </w:r>
                                  <w:r w:rsidRPr="00216DFC">
                                    <w:rPr>
                                      <w:rFonts w:ascii="Trebuchet MS" w:eastAsia="Arial" w:hAnsi="Trebuchet MS" w:cs="Arial"/>
                                      <w:b/>
                                      <w:color w:val="000000"/>
                                      <w:sz w:val="20"/>
                                    </w:rPr>
                                    <w:tab/>
                                  </w:r>
                                  <w:r w:rsidRPr="00216DFC">
                                    <w:rPr>
                                      <w:rFonts w:ascii="Trebuchet MS" w:eastAsia="Arial" w:hAnsi="Trebuchet MS" w:cs="Arial"/>
                                      <w:b/>
                                      <w:color w:val="FFFFFF" w:themeColor="background1"/>
                                      <w:sz w:val="18"/>
                                    </w:rPr>
                                    <w:t>Meets HPTE Evaluation Criteria</w:t>
                                  </w:r>
                                </w:p>
                                <w:p w14:paraId="3C721BD9" w14:textId="77777777" w:rsidR="00395FC8" w:rsidRPr="00216DFC" w:rsidRDefault="00395FC8">
                                  <w:pPr>
                                    <w:spacing w:line="258" w:lineRule="auto"/>
                                    <w:textDirection w:val="btLr"/>
                                    <w:rPr>
                                      <w:rFonts w:ascii="Trebuchet MS" w:hAnsi="Trebuchet MS" w:cs="Arial"/>
                                    </w:rPr>
                                  </w:pPr>
                                </w:p>
                              </w:txbxContent>
                            </wps:txbx>
                            <wps:bodyPr spcFirstLastPara="1" wrap="square" lIns="91425" tIns="45700" rIns="91425" bIns="45700" anchor="t" anchorCtr="0">
                              <a:noAutofit/>
                            </wps:bodyPr>
                          </wps:wsp>
                        </wpg:grpSp>
                        <wpg:grpSp>
                          <wpg:cNvPr id="33" name="Group 33"/>
                          <wpg:cNvGrpSpPr/>
                          <wpg:grpSpPr>
                            <a:xfrm>
                              <a:off x="1362075" y="4695825"/>
                              <a:ext cx="3952875" cy="1181100"/>
                              <a:chOff x="0" y="0"/>
                              <a:chExt cx="3952875" cy="1181100"/>
                            </a:xfrm>
                          </wpg:grpSpPr>
                          <wps:wsp>
                            <wps:cNvPr id="34" name="Rectangle 34"/>
                            <wps:cNvSpPr/>
                            <wps:spPr>
                              <a:xfrm>
                                <a:off x="0" y="247650"/>
                                <a:ext cx="3952875" cy="933450"/>
                              </a:xfrm>
                              <a:prstGeom prst="rect">
                                <a:avLst/>
                              </a:prstGeom>
                              <a:solidFill>
                                <a:schemeClr val="lt1"/>
                              </a:solidFill>
                              <a:ln w="9525" cap="flat" cmpd="sng">
                                <a:solidFill>
                                  <a:srgbClr val="000000"/>
                                </a:solidFill>
                                <a:prstDash val="solid"/>
                                <a:round/>
                                <a:headEnd type="none" w="sm" len="sm"/>
                                <a:tailEnd type="none" w="sm" len="sm"/>
                              </a:ln>
                            </wps:spPr>
                            <wps:txbx>
                              <w:txbxContent>
                                <w:p w14:paraId="0EE8337D" w14:textId="12471809" w:rsidR="00395FC8" w:rsidRPr="004B7EFE" w:rsidRDefault="00395FC8" w:rsidP="004B7EFE">
                                  <w:pPr>
                                    <w:pStyle w:val="ListParagraph"/>
                                    <w:numPr>
                                      <w:ilvl w:val="0"/>
                                      <w:numId w:val="19"/>
                                    </w:numPr>
                                    <w:spacing w:after="0" w:line="240" w:lineRule="auto"/>
                                    <w:textDirection w:val="btLr"/>
                                    <w:rPr>
                                      <w:rFonts w:ascii="Trebuchet MS" w:hAnsi="Trebuchet MS" w:cs="Arial"/>
                                    </w:rPr>
                                  </w:pPr>
                                  <w:r w:rsidRPr="004B7EFE">
                                    <w:rPr>
                                      <w:rFonts w:ascii="Trebuchet MS" w:eastAsia="Arial" w:hAnsi="Trebuchet MS" w:cs="Arial"/>
                                      <w:color w:val="000000"/>
                                      <w:sz w:val="18"/>
                                    </w:rPr>
                                    <w:t xml:space="preserve">HPTE issues a Request for a Detailed Proposal that informs the </w:t>
                                  </w:r>
                                  <w:r w:rsidR="002E095D">
                                    <w:rPr>
                                      <w:rFonts w:ascii="Trebuchet MS" w:eastAsia="Arial" w:hAnsi="Trebuchet MS" w:cs="Arial"/>
                                      <w:color w:val="000000"/>
                                      <w:sz w:val="18"/>
                                    </w:rPr>
                                    <w:t>P</w:t>
                                  </w:r>
                                  <w:r w:rsidRPr="004B7EFE">
                                    <w:rPr>
                                      <w:rFonts w:ascii="Trebuchet MS" w:eastAsia="Arial" w:hAnsi="Trebuchet MS" w:cs="Arial"/>
                                      <w:color w:val="000000"/>
                                      <w:sz w:val="18"/>
                                    </w:rPr>
                                    <w:t xml:space="preserve">roposer to proceed to Phase Two and requests payment of </w:t>
                                  </w:r>
                                  <w:r w:rsidR="002E095D">
                                    <w:rPr>
                                      <w:rFonts w:ascii="Trebuchet MS" w:eastAsia="Arial" w:hAnsi="Trebuchet MS" w:cs="Arial"/>
                                      <w:color w:val="000000"/>
                                      <w:sz w:val="18"/>
                                    </w:rPr>
                                    <w:t xml:space="preserve">the </w:t>
                                  </w:r>
                                  <w:r w:rsidRPr="004B7EFE">
                                    <w:rPr>
                                      <w:rFonts w:ascii="Trebuchet MS" w:eastAsia="Arial" w:hAnsi="Trebuchet MS" w:cs="Arial"/>
                                      <w:color w:val="000000"/>
                                      <w:sz w:val="18"/>
                                    </w:rPr>
                                    <w:t xml:space="preserve">Detailed Proposal </w:t>
                                  </w:r>
                                  <w:r w:rsidR="002E095D">
                                    <w:rPr>
                                      <w:rFonts w:ascii="Trebuchet MS" w:eastAsia="Arial" w:hAnsi="Trebuchet MS" w:cs="Arial"/>
                                      <w:color w:val="000000"/>
                                      <w:sz w:val="18"/>
                                    </w:rPr>
                                    <w:t>Evaluation fee ($50,000); and</w:t>
                                  </w:r>
                                </w:p>
                                <w:p w14:paraId="7D0BF2E3" w14:textId="2DF4E56B" w:rsidR="00395FC8" w:rsidRPr="004B7EFE" w:rsidRDefault="00395FC8" w:rsidP="004B7EFE">
                                  <w:pPr>
                                    <w:pStyle w:val="ListParagraph"/>
                                    <w:numPr>
                                      <w:ilvl w:val="0"/>
                                      <w:numId w:val="19"/>
                                    </w:numPr>
                                    <w:spacing w:after="0" w:line="240" w:lineRule="auto"/>
                                    <w:textDirection w:val="btLr"/>
                                    <w:rPr>
                                      <w:rFonts w:ascii="Trebuchet MS" w:hAnsi="Trebuchet MS" w:cs="Arial"/>
                                    </w:rPr>
                                  </w:pPr>
                                  <w:r w:rsidRPr="004B7EFE">
                                    <w:rPr>
                                      <w:rFonts w:ascii="Trebuchet MS" w:eastAsia="Arial" w:hAnsi="Trebuchet MS" w:cs="Arial"/>
                                      <w:color w:val="000000"/>
                                      <w:sz w:val="18"/>
                                    </w:rPr>
                                    <w:t xml:space="preserve">Proposer submits a Detailed Proposal, including </w:t>
                                  </w:r>
                                  <w:r w:rsidR="002E095D">
                                    <w:rPr>
                                      <w:rFonts w:ascii="Trebuchet MS" w:eastAsia="Arial" w:hAnsi="Trebuchet MS" w:cs="Arial"/>
                                      <w:color w:val="000000"/>
                                      <w:sz w:val="18"/>
                                    </w:rPr>
                                    <w:t>fee and</w:t>
                                  </w:r>
                                  <w:r w:rsidRPr="004B7EFE">
                                    <w:rPr>
                                      <w:rFonts w:ascii="Trebuchet MS" w:eastAsia="Arial" w:hAnsi="Trebuchet MS" w:cs="Arial"/>
                                      <w:color w:val="000000"/>
                                      <w:sz w:val="18"/>
                                    </w:rPr>
                                    <w:t xml:space="preserve"> all required techn</w:t>
                                  </w:r>
                                  <w:r w:rsidR="002E095D">
                                    <w:rPr>
                                      <w:rFonts w:ascii="Trebuchet MS" w:eastAsia="Arial" w:hAnsi="Trebuchet MS" w:cs="Arial"/>
                                      <w:color w:val="000000"/>
                                      <w:sz w:val="18"/>
                                    </w:rPr>
                                    <w:t>ical and supporting information; and</w:t>
                                  </w:r>
                                </w:p>
                                <w:p w14:paraId="4E71E7D0" w14:textId="149B0952" w:rsidR="00395FC8" w:rsidRPr="004B7EFE" w:rsidRDefault="00395FC8" w:rsidP="004B7EFE">
                                  <w:pPr>
                                    <w:pStyle w:val="ListParagraph"/>
                                    <w:numPr>
                                      <w:ilvl w:val="0"/>
                                      <w:numId w:val="19"/>
                                    </w:numPr>
                                    <w:spacing w:after="0" w:line="240" w:lineRule="auto"/>
                                    <w:textDirection w:val="btLr"/>
                                    <w:rPr>
                                      <w:rFonts w:ascii="Trebuchet MS" w:hAnsi="Trebuchet MS" w:cs="Arial"/>
                                    </w:rPr>
                                  </w:pPr>
                                  <w:r w:rsidRPr="004B7EFE">
                                    <w:rPr>
                                      <w:rFonts w:ascii="Trebuchet MS" w:eastAsia="Arial" w:hAnsi="Trebuchet MS" w:cs="Arial"/>
                                      <w:color w:val="000000"/>
                                      <w:sz w:val="18"/>
                                    </w:rPr>
                                    <w:t>Processing and evaluat</w:t>
                                  </w:r>
                                  <w:r w:rsidR="002E095D">
                                    <w:rPr>
                                      <w:rFonts w:ascii="Trebuchet MS" w:eastAsia="Arial" w:hAnsi="Trebuchet MS" w:cs="Arial"/>
                                      <w:color w:val="000000"/>
                                      <w:sz w:val="18"/>
                                    </w:rPr>
                                    <w:t>ion of Detailed Proposal begins.</w:t>
                                  </w:r>
                                </w:p>
                              </w:txbxContent>
                            </wps:txbx>
                            <wps:bodyPr spcFirstLastPara="1" wrap="square" lIns="91425" tIns="45700" rIns="91425" bIns="45700" anchor="t" anchorCtr="0">
                              <a:noAutofit/>
                            </wps:bodyPr>
                          </wps:wsp>
                          <wps:wsp>
                            <wps:cNvPr id="35" name="Rectangle 35"/>
                            <wps:cNvSpPr/>
                            <wps:spPr>
                              <a:xfrm>
                                <a:off x="0" y="0"/>
                                <a:ext cx="3952875" cy="252095"/>
                              </a:xfrm>
                              <a:prstGeom prst="rect">
                                <a:avLst/>
                              </a:prstGeom>
                              <a:solidFill>
                                <a:srgbClr val="002060"/>
                              </a:solidFill>
                              <a:ln w="9525" cap="flat" cmpd="sng">
                                <a:solidFill>
                                  <a:srgbClr val="000000"/>
                                </a:solidFill>
                                <a:prstDash val="solid"/>
                                <a:round/>
                                <a:headEnd type="none" w="sm" len="sm"/>
                                <a:tailEnd type="none" w="sm" len="sm"/>
                              </a:ln>
                            </wps:spPr>
                            <wps:txbx>
                              <w:txbxContent>
                                <w:p w14:paraId="08E8C714" w14:textId="77777777" w:rsidR="00395FC8" w:rsidRPr="00216DFC" w:rsidRDefault="00395FC8">
                                  <w:pPr>
                                    <w:spacing w:after="0" w:line="240" w:lineRule="auto"/>
                                    <w:textDirection w:val="btLr"/>
                                    <w:rPr>
                                      <w:rFonts w:ascii="Trebuchet MS" w:hAnsi="Trebuchet MS" w:cs="Arial"/>
                                    </w:rPr>
                                  </w:pPr>
                                  <w:r w:rsidRPr="00216DFC">
                                    <w:rPr>
                                      <w:rFonts w:ascii="Trebuchet MS" w:eastAsia="Arial" w:hAnsi="Trebuchet MS" w:cs="Arial"/>
                                      <w:b/>
                                      <w:color w:val="FFC000"/>
                                      <w:sz w:val="20"/>
                                    </w:rPr>
                                    <w:t>PHASE TWO</w:t>
                                  </w:r>
                                  <w:r w:rsidRPr="00216DFC">
                                    <w:rPr>
                                      <w:rFonts w:ascii="Trebuchet MS" w:eastAsia="Arial" w:hAnsi="Trebuchet MS" w:cs="Arial"/>
                                      <w:b/>
                                      <w:color w:val="000000"/>
                                      <w:sz w:val="20"/>
                                    </w:rPr>
                                    <w:tab/>
                                  </w:r>
                                  <w:r w:rsidRPr="00216DFC">
                                    <w:rPr>
                                      <w:rFonts w:ascii="Trebuchet MS" w:eastAsia="Arial" w:hAnsi="Trebuchet MS" w:cs="Arial"/>
                                      <w:b/>
                                      <w:color w:val="FFFFFF" w:themeColor="background1"/>
                                      <w:sz w:val="20"/>
                                    </w:rPr>
                                    <w:tab/>
                                  </w:r>
                                  <w:r w:rsidRPr="00216DFC">
                                    <w:rPr>
                                      <w:rFonts w:ascii="Trebuchet MS" w:eastAsia="Arial" w:hAnsi="Trebuchet MS" w:cs="Arial"/>
                                      <w:b/>
                                      <w:color w:val="FFFFFF" w:themeColor="background1"/>
                                      <w:sz w:val="18"/>
                                    </w:rPr>
                                    <w:t xml:space="preserve">Proceed to Evaluation of Detailed Proposal </w:t>
                                  </w:r>
                                </w:p>
                                <w:p w14:paraId="652A0755" w14:textId="77777777" w:rsidR="00395FC8" w:rsidRPr="00216DFC" w:rsidRDefault="00395FC8">
                                  <w:pPr>
                                    <w:spacing w:line="258" w:lineRule="auto"/>
                                    <w:textDirection w:val="btLr"/>
                                    <w:rPr>
                                      <w:rFonts w:ascii="Trebuchet MS" w:hAnsi="Trebuchet MS" w:cs="Arial"/>
                                    </w:rPr>
                                  </w:pPr>
                                </w:p>
                              </w:txbxContent>
                            </wps:txbx>
                            <wps:bodyPr spcFirstLastPara="1" wrap="square" lIns="91425" tIns="45700" rIns="91425" bIns="45700" anchor="t" anchorCtr="0">
                              <a:noAutofit/>
                            </wps:bodyPr>
                          </wps:wsp>
                        </wpg:grpSp>
                        <wpg:grpSp>
                          <wpg:cNvPr id="36" name="Group 36"/>
                          <wpg:cNvGrpSpPr/>
                          <wpg:grpSpPr>
                            <a:xfrm>
                              <a:off x="1362075" y="6134100"/>
                              <a:ext cx="3952875" cy="1931053"/>
                              <a:chOff x="0" y="0"/>
                              <a:chExt cx="3952875" cy="1931053"/>
                            </a:xfrm>
                          </wpg:grpSpPr>
                          <wps:wsp>
                            <wps:cNvPr id="37" name="Rectangle 37"/>
                            <wps:cNvSpPr/>
                            <wps:spPr>
                              <a:xfrm>
                                <a:off x="0" y="246936"/>
                                <a:ext cx="3952875" cy="1684117"/>
                              </a:xfrm>
                              <a:prstGeom prst="rect">
                                <a:avLst/>
                              </a:prstGeom>
                              <a:solidFill>
                                <a:schemeClr val="lt1"/>
                              </a:solidFill>
                              <a:ln w="9525" cap="flat" cmpd="sng">
                                <a:solidFill>
                                  <a:srgbClr val="000000"/>
                                </a:solidFill>
                                <a:prstDash val="solid"/>
                                <a:round/>
                                <a:headEnd type="none" w="sm" len="sm"/>
                                <a:tailEnd type="none" w="sm" len="sm"/>
                              </a:ln>
                            </wps:spPr>
                            <wps:txbx>
                              <w:txbxContent>
                                <w:p w14:paraId="718B1B57" w14:textId="71C93435" w:rsidR="00395FC8" w:rsidRPr="00AE2238" w:rsidRDefault="00395FC8" w:rsidP="00AE2238">
                                  <w:pPr>
                                    <w:pStyle w:val="ListParagraph"/>
                                    <w:numPr>
                                      <w:ilvl w:val="0"/>
                                      <w:numId w:val="21"/>
                                    </w:numPr>
                                    <w:spacing w:after="0" w:line="240" w:lineRule="auto"/>
                                    <w:textDirection w:val="btLr"/>
                                    <w:rPr>
                                      <w:rFonts w:ascii="Trebuchet MS" w:hAnsi="Trebuchet MS" w:cs="Arial"/>
                                    </w:rPr>
                                  </w:pPr>
                                  <w:r w:rsidRPr="00AE2238">
                                    <w:rPr>
                                      <w:rFonts w:ascii="Trebuchet MS" w:eastAsia="Arial" w:hAnsi="Trebuchet MS" w:cs="Arial"/>
                                      <w:color w:val="000000"/>
                                      <w:sz w:val="18"/>
                                    </w:rPr>
                                    <w:t>Proposer’s capabilities, related experi</w:t>
                                  </w:r>
                                  <w:r w:rsidR="00AE2238">
                                    <w:rPr>
                                      <w:rFonts w:ascii="Trebuchet MS" w:eastAsia="Arial" w:hAnsi="Trebuchet MS" w:cs="Arial"/>
                                      <w:color w:val="000000"/>
                                      <w:sz w:val="18"/>
                                    </w:rPr>
                                    <w:t>ence, facilities and techniques;</w:t>
                                  </w:r>
                                </w:p>
                                <w:p w14:paraId="00A4D584" w14:textId="7E1193DB" w:rsidR="00395FC8" w:rsidRPr="00AE2238" w:rsidRDefault="00395FC8" w:rsidP="00AE2238">
                                  <w:pPr>
                                    <w:pStyle w:val="ListParagraph"/>
                                    <w:numPr>
                                      <w:ilvl w:val="0"/>
                                      <w:numId w:val="21"/>
                                    </w:numPr>
                                    <w:spacing w:after="0" w:line="240" w:lineRule="auto"/>
                                    <w:textDirection w:val="btLr"/>
                                    <w:rPr>
                                      <w:rFonts w:ascii="Trebuchet MS" w:hAnsi="Trebuchet MS" w:cs="Arial"/>
                                    </w:rPr>
                                  </w:pPr>
                                  <w:r w:rsidRPr="00AE2238">
                                    <w:rPr>
                                      <w:rFonts w:ascii="Trebuchet MS" w:eastAsia="Arial" w:hAnsi="Trebuchet MS" w:cs="Arial"/>
                                      <w:color w:val="000000"/>
                                      <w:sz w:val="18"/>
                                    </w:rPr>
                                    <w:t>Proposer’s financial capacity to del</w:t>
                                  </w:r>
                                  <w:r w:rsidR="00AE2238">
                                    <w:rPr>
                                      <w:rFonts w:ascii="Trebuchet MS" w:eastAsia="Arial" w:hAnsi="Trebuchet MS" w:cs="Arial"/>
                                      <w:color w:val="000000"/>
                                      <w:sz w:val="18"/>
                                    </w:rPr>
                                    <w:t>iver proposed goods or services;</w:t>
                                  </w:r>
                                </w:p>
                                <w:p w14:paraId="4E9FD4A3" w14:textId="77777777" w:rsidR="00395FC8" w:rsidRPr="00AE2238" w:rsidRDefault="00395FC8" w:rsidP="00AE2238">
                                  <w:pPr>
                                    <w:pStyle w:val="ListParagraph"/>
                                    <w:numPr>
                                      <w:ilvl w:val="0"/>
                                      <w:numId w:val="21"/>
                                    </w:numPr>
                                    <w:spacing w:after="0" w:line="240" w:lineRule="auto"/>
                                    <w:textDirection w:val="btLr"/>
                                    <w:rPr>
                                      <w:rFonts w:ascii="Trebuchet MS" w:hAnsi="Trebuchet MS" w:cs="Arial"/>
                                    </w:rPr>
                                  </w:pPr>
                                  <w:r w:rsidRPr="00AE2238">
                                    <w:rPr>
                                      <w:rFonts w:ascii="Trebuchet MS" w:eastAsia="Arial" w:hAnsi="Trebuchet MS" w:cs="Arial"/>
                                      <w:color w:val="000000"/>
                                      <w:sz w:val="18"/>
                                    </w:rPr>
                                    <w:t xml:space="preserve">Viability of the proposed schedule </w:t>
                                  </w:r>
                                </w:p>
                                <w:p w14:paraId="64AD4715" w14:textId="6D124144" w:rsidR="00395FC8" w:rsidRPr="00AE2238" w:rsidRDefault="00395FC8" w:rsidP="00AE2238">
                                  <w:pPr>
                                    <w:pStyle w:val="ListParagraph"/>
                                    <w:numPr>
                                      <w:ilvl w:val="0"/>
                                      <w:numId w:val="21"/>
                                    </w:numPr>
                                    <w:spacing w:after="0" w:line="240" w:lineRule="auto"/>
                                    <w:textDirection w:val="btLr"/>
                                    <w:rPr>
                                      <w:rFonts w:ascii="Trebuchet MS" w:hAnsi="Trebuchet MS" w:cs="Arial"/>
                                    </w:rPr>
                                  </w:pPr>
                                  <w:r w:rsidRPr="00AE2238">
                                    <w:rPr>
                                      <w:rFonts w:ascii="Trebuchet MS" w:eastAsia="Arial" w:hAnsi="Trebuchet MS" w:cs="Arial"/>
                                      <w:color w:val="000000"/>
                                      <w:sz w:val="18"/>
                                    </w:rPr>
                                    <w:t>HPTE’s capacity to enter into a contra</w:t>
                                  </w:r>
                                  <w:r w:rsidR="00AE2238">
                                    <w:rPr>
                                      <w:rFonts w:ascii="Trebuchet MS" w:eastAsia="Arial" w:hAnsi="Trebuchet MS" w:cs="Arial"/>
                                      <w:color w:val="000000"/>
                                      <w:sz w:val="18"/>
                                    </w:rPr>
                                    <w:t>ct under its enterprise status;</w:t>
                                  </w:r>
                                </w:p>
                                <w:p w14:paraId="668CDC13" w14:textId="1CDE9674" w:rsidR="00395FC8" w:rsidRPr="00AE2238" w:rsidRDefault="00395FC8" w:rsidP="00AE2238">
                                  <w:pPr>
                                    <w:pStyle w:val="ListParagraph"/>
                                    <w:numPr>
                                      <w:ilvl w:val="0"/>
                                      <w:numId w:val="21"/>
                                    </w:numPr>
                                    <w:spacing w:after="0" w:line="240" w:lineRule="auto"/>
                                    <w:textDirection w:val="btLr"/>
                                    <w:rPr>
                                      <w:rFonts w:ascii="Trebuchet MS" w:hAnsi="Trebuchet MS" w:cs="Arial"/>
                                    </w:rPr>
                                  </w:pPr>
                                  <w:r w:rsidRPr="00AE2238">
                                    <w:rPr>
                                      <w:rFonts w:ascii="Trebuchet MS" w:eastAsia="Arial" w:hAnsi="Trebuchet MS" w:cs="Arial"/>
                                      <w:color w:val="000000"/>
                                      <w:sz w:val="18"/>
                                    </w:rPr>
                                    <w:t xml:space="preserve">Qualifications, capabilities and experience of key </w:t>
                                  </w:r>
                                  <w:r w:rsidR="00AE2238">
                                    <w:rPr>
                                      <w:rFonts w:ascii="Trebuchet MS" w:eastAsia="Arial" w:hAnsi="Trebuchet MS" w:cs="Arial"/>
                                      <w:color w:val="000000"/>
                                      <w:sz w:val="18"/>
                                    </w:rPr>
                                    <w:t>personnel;</w:t>
                                  </w:r>
                                </w:p>
                                <w:p w14:paraId="6E055165" w14:textId="250ED076" w:rsidR="00395FC8" w:rsidRPr="00AE2238" w:rsidRDefault="00395FC8" w:rsidP="00AE2238">
                                  <w:pPr>
                                    <w:pStyle w:val="ListParagraph"/>
                                    <w:numPr>
                                      <w:ilvl w:val="0"/>
                                      <w:numId w:val="21"/>
                                    </w:numPr>
                                    <w:spacing w:after="0" w:line="240" w:lineRule="auto"/>
                                    <w:textDirection w:val="btLr"/>
                                    <w:rPr>
                                      <w:rFonts w:ascii="Trebuchet MS" w:hAnsi="Trebuchet MS" w:cs="Arial"/>
                                    </w:rPr>
                                  </w:pPr>
                                  <w:r w:rsidRPr="00AE2238">
                                    <w:rPr>
                                      <w:rFonts w:ascii="Trebuchet MS" w:eastAsia="Arial" w:hAnsi="Trebuchet MS" w:cs="Arial"/>
                                      <w:color w:val="000000"/>
                                      <w:sz w:val="18"/>
                                    </w:rPr>
                                    <w:t>Specific detail</w:t>
                                  </w:r>
                                  <w:r w:rsidR="00AE2238">
                                    <w:rPr>
                                      <w:rFonts w:ascii="Trebuchet MS" w:eastAsia="Arial" w:hAnsi="Trebuchet MS" w:cs="Arial"/>
                                      <w:color w:val="000000"/>
                                      <w:sz w:val="18"/>
                                    </w:rPr>
                                    <w:t>s of the cost/revenue generated; and</w:t>
                                  </w:r>
                                </w:p>
                                <w:p w14:paraId="5D108F98" w14:textId="35C945D6" w:rsidR="00395FC8" w:rsidRPr="00AE2238" w:rsidRDefault="00395FC8" w:rsidP="00AE2238">
                                  <w:pPr>
                                    <w:pStyle w:val="ListParagraph"/>
                                    <w:numPr>
                                      <w:ilvl w:val="0"/>
                                      <w:numId w:val="21"/>
                                    </w:numPr>
                                    <w:spacing w:after="0" w:line="240" w:lineRule="auto"/>
                                    <w:textDirection w:val="btLr"/>
                                    <w:rPr>
                                      <w:rFonts w:ascii="Trebuchet MS" w:hAnsi="Trebuchet MS" w:cs="Arial"/>
                                    </w:rPr>
                                  </w:pPr>
                                  <w:r w:rsidRPr="00AE2238">
                                    <w:rPr>
                                      <w:rFonts w:ascii="Trebuchet MS" w:eastAsia="Arial" w:hAnsi="Trebuchet MS" w:cs="Arial"/>
                                      <w:color w:val="000000"/>
                                      <w:sz w:val="18"/>
                                    </w:rPr>
                                    <w:t xml:space="preserve">Any other factors </w:t>
                                  </w:r>
                                  <w:r w:rsidR="00AE2238">
                                    <w:rPr>
                                      <w:rFonts w:ascii="Trebuchet MS" w:eastAsia="Arial" w:hAnsi="Trebuchet MS" w:cs="Arial"/>
                                      <w:color w:val="000000"/>
                                      <w:sz w:val="18"/>
                                    </w:rPr>
                                    <w:t>appropriate for the particular Detailed P</w:t>
                                  </w:r>
                                  <w:r w:rsidRPr="00AE2238">
                                    <w:rPr>
                                      <w:rFonts w:ascii="Trebuchet MS" w:eastAsia="Arial" w:hAnsi="Trebuchet MS" w:cs="Arial"/>
                                      <w:color w:val="000000"/>
                                      <w:sz w:val="18"/>
                                    </w:rPr>
                                    <w:t>roposal</w:t>
                                  </w:r>
                                  <w:r w:rsidR="00AE2238">
                                    <w:rPr>
                                      <w:rFonts w:ascii="Trebuchet MS" w:eastAsia="Arial" w:hAnsi="Trebuchet MS" w:cs="Arial"/>
                                      <w:color w:val="000000"/>
                                      <w:sz w:val="18"/>
                                    </w:rPr>
                                    <w:t>.</w:t>
                                  </w:r>
                                </w:p>
                                <w:p w14:paraId="217D012B" w14:textId="77777777" w:rsidR="00395FC8" w:rsidRPr="00216DFC" w:rsidRDefault="00395FC8">
                                  <w:pPr>
                                    <w:spacing w:after="0" w:line="240" w:lineRule="auto"/>
                                    <w:textDirection w:val="btLr"/>
                                    <w:rPr>
                                      <w:rFonts w:ascii="Trebuchet MS" w:eastAsia="Arial" w:hAnsi="Trebuchet MS" w:cs="Arial"/>
                                      <w:i/>
                                      <w:color w:val="000000"/>
                                      <w:sz w:val="10"/>
                                    </w:rPr>
                                  </w:pPr>
                                </w:p>
                                <w:p w14:paraId="5F619674" w14:textId="428706ED" w:rsidR="00395FC8" w:rsidRPr="00216DFC" w:rsidRDefault="00395FC8">
                                  <w:pPr>
                                    <w:spacing w:after="0" w:line="240" w:lineRule="auto"/>
                                    <w:textDirection w:val="btLr"/>
                                    <w:rPr>
                                      <w:rFonts w:ascii="Trebuchet MS" w:hAnsi="Trebuchet MS" w:cs="Arial"/>
                                    </w:rPr>
                                  </w:pPr>
                                  <w:r w:rsidRPr="00216DFC">
                                    <w:rPr>
                                      <w:rFonts w:ascii="Trebuchet MS" w:eastAsia="Arial" w:hAnsi="Trebuchet MS" w:cs="Arial"/>
                                      <w:i/>
                                      <w:color w:val="000000"/>
                                      <w:sz w:val="14"/>
                                    </w:rPr>
                                    <w:t>HPTE staff will strive to complete this ph</w:t>
                                  </w:r>
                                  <w:r w:rsidR="00AE2238">
                                    <w:rPr>
                                      <w:rFonts w:ascii="Trebuchet MS" w:eastAsia="Arial" w:hAnsi="Trebuchet MS" w:cs="Arial"/>
                                      <w:i/>
                                      <w:color w:val="000000"/>
                                      <w:sz w:val="14"/>
                                    </w:rPr>
                                    <w:t>ase in 60 business days of receipt of a complete submission.</w:t>
                                  </w:r>
                                </w:p>
                              </w:txbxContent>
                            </wps:txbx>
                            <wps:bodyPr spcFirstLastPara="1" wrap="square" lIns="91425" tIns="45700" rIns="91425" bIns="45700" anchor="t" anchorCtr="0">
                              <a:noAutofit/>
                            </wps:bodyPr>
                          </wps:wsp>
                          <wps:wsp>
                            <wps:cNvPr id="38" name="Rectangle 38"/>
                            <wps:cNvSpPr/>
                            <wps:spPr>
                              <a:xfrm>
                                <a:off x="0" y="0"/>
                                <a:ext cx="3952875" cy="245110"/>
                              </a:xfrm>
                              <a:prstGeom prst="rect">
                                <a:avLst/>
                              </a:prstGeom>
                              <a:solidFill>
                                <a:srgbClr val="002060"/>
                              </a:solidFill>
                              <a:ln w="9525" cap="flat" cmpd="sng">
                                <a:solidFill>
                                  <a:srgbClr val="000000"/>
                                </a:solidFill>
                                <a:prstDash val="solid"/>
                                <a:round/>
                                <a:headEnd type="none" w="sm" len="sm"/>
                                <a:tailEnd type="none" w="sm" len="sm"/>
                              </a:ln>
                            </wps:spPr>
                            <wps:txbx>
                              <w:txbxContent>
                                <w:p w14:paraId="4EBF1C27" w14:textId="77777777" w:rsidR="00395FC8" w:rsidRPr="00216DFC" w:rsidRDefault="00395FC8">
                                  <w:pPr>
                                    <w:spacing w:line="258" w:lineRule="auto"/>
                                    <w:textDirection w:val="btLr"/>
                                    <w:rPr>
                                      <w:rFonts w:ascii="Trebuchet MS" w:hAnsi="Trebuchet MS" w:cs="Arial"/>
                                      <w:color w:val="FFFFFF" w:themeColor="background1"/>
                                    </w:rPr>
                                  </w:pPr>
                                  <w:r w:rsidRPr="00216DFC">
                                    <w:rPr>
                                      <w:rFonts w:ascii="Trebuchet MS" w:eastAsia="Arial" w:hAnsi="Trebuchet MS" w:cs="Arial"/>
                                      <w:b/>
                                      <w:color w:val="FFC000"/>
                                      <w:sz w:val="20"/>
                                    </w:rPr>
                                    <w:t>PHASE TWO</w:t>
                                  </w:r>
                                  <w:r w:rsidRPr="00216DFC">
                                    <w:rPr>
                                      <w:rFonts w:ascii="Trebuchet MS" w:eastAsia="Arial" w:hAnsi="Trebuchet MS" w:cs="Arial"/>
                                      <w:b/>
                                      <w:color w:val="000000"/>
                                      <w:sz w:val="20"/>
                                    </w:rPr>
                                    <w:tab/>
                                  </w:r>
                                  <w:r w:rsidRPr="00216DFC">
                                    <w:rPr>
                                      <w:rFonts w:ascii="Trebuchet MS" w:eastAsia="Arial" w:hAnsi="Trebuchet MS" w:cs="Arial"/>
                                      <w:b/>
                                      <w:color w:val="000000"/>
                                      <w:sz w:val="20"/>
                                    </w:rPr>
                                    <w:tab/>
                                  </w:r>
                                  <w:r w:rsidRPr="00216DFC">
                                    <w:rPr>
                                      <w:rFonts w:ascii="Trebuchet MS" w:eastAsia="Arial" w:hAnsi="Trebuchet MS" w:cs="Arial"/>
                                      <w:b/>
                                      <w:color w:val="FFFFFF" w:themeColor="background1"/>
                                      <w:sz w:val="18"/>
                                    </w:rPr>
                                    <w:t xml:space="preserve">Meets HPTE Evaluation Criteria </w:t>
                                  </w:r>
                                </w:p>
                                <w:p w14:paraId="14A7DE62" w14:textId="77777777" w:rsidR="00395FC8" w:rsidRPr="00216DFC" w:rsidRDefault="00395FC8">
                                  <w:pPr>
                                    <w:spacing w:line="258" w:lineRule="auto"/>
                                    <w:textDirection w:val="btLr"/>
                                    <w:rPr>
                                      <w:rFonts w:ascii="Trebuchet MS" w:hAnsi="Trebuchet MS" w:cs="Arial"/>
                                    </w:rPr>
                                  </w:pPr>
                                </w:p>
                              </w:txbxContent>
                            </wps:txbx>
                            <wps:bodyPr spcFirstLastPara="1" wrap="square" lIns="91425" tIns="45700" rIns="91425" bIns="45700" anchor="t" anchorCtr="0">
                              <a:noAutofit/>
                            </wps:bodyPr>
                          </wps:wsp>
                        </wpg:grpSp>
                        <wps:wsp>
                          <wps:cNvPr id="39" name="Rectangle 39"/>
                          <wps:cNvSpPr/>
                          <wps:spPr>
                            <a:xfrm>
                              <a:off x="1436503" y="8303584"/>
                              <a:ext cx="3952875" cy="371475"/>
                            </a:xfrm>
                            <a:prstGeom prst="rect">
                              <a:avLst/>
                            </a:prstGeom>
                            <a:solidFill>
                              <a:srgbClr val="E36C09"/>
                            </a:solidFill>
                            <a:ln w="9525" cap="flat" cmpd="sng">
                              <a:solidFill>
                                <a:srgbClr val="000000"/>
                              </a:solidFill>
                              <a:prstDash val="solid"/>
                              <a:round/>
                              <a:headEnd type="none" w="sm" len="sm"/>
                              <a:tailEnd type="none" w="sm" len="sm"/>
                            </a:ln>
                          </wps:spPr>
                          <wps:txbx>
                            <w:txbxContent>
                              <w:p w14:paraId="516767E6" w14:textId="77777777" w:rsidR="00395FC8" w:rsidRPr="00216DFC" w:rsidRDefault="00395FC8">
                                <w:pPr>
                                  <w:spacing w:after="0" w:line="240" w:lineRule="auto"/>
                                  <w:ind w:left="360"/>
                                  <w:textDirection w:val="btLr"/>
                                  <w:rPr>
                                    <w:rFonts w:ascii="Trebuchet MS" w:hAnsi="Trebuchet MS" w:cs="Arial"/>
                                  </w:rPr>
                                </w:pPr>
                                <w:r w:rsidRPr="00216DFC">
                                  <w:rPr>
                                    <w:rFonts w:ascii="Trebuchet MS" w:eastAsia="Arial" w:hAnsi="Trebuchet MS" w:cs="Arial"/>
                                    <w:b/>
                                    <w:color w:val="FFFFFF"/>
                                    <w:sz w:val="18"/>
                                  </w:rPr>
                                  <w:t xml:space="preserve">The Review Team submit recommendation(s) to HPTE Board of Directors for review and approval </w:t>
                                </w:r>
                              </w:p>
                              <w:p w14:paraId="0709B2A8" w14:textId="77777777" w:rsidR="00395FC8" w:rsidRPr="00216DFC" w:rsidRDefault="00395FC8">
                                <w:pPr>
                                  <w:spacing w:after="0" w:line="240" w:lineRule="auto"/>
                                  <w:textDirection w:val="btLr"/>
                                  <w:rPr>
                                    <w:rFonts w:ascii="Trebuchet MS" w:hAnsi="Trebuchet MS" w:cs="Arial"/>
                                  </w:rPr>
                                </w:pPr>
                              </w:p>
                            </w:txbxContent>
                          </wps:txbx>
                          <wps:bodyPr spcFirstLastPara="1" wrap="square" lIns="91425" tIns="45700" rIns="91425" bIns="45700" anchor="t" anchorCtr="0">
                            <a:noAutofit/>
                          </wps:bodyPr>
                        </wps:wsp>
                        <wpg:grpSp>
                          <wpg:cNvPr id="40" name="Group 40"/>
                          <wpg:cNvGrpSpPr/>
                          <wpg:grpSpPr>
                            <a:xfrm>
                              <a:off x="5970403" y="6267450"/>
                              <a:ext cx="1409065" cy="2286000"/>
                              <a:chOff x="36328" y="0"/>
                              <a:chExt cx="1409065" cy="2286000"/>
                            </a:xfrm>
                          </wpg:grpSpPr>
                          <wps:wsp>
                            <wps:cNvPr id="41" name="Rectangle 41"/>
                            <wps:cNvSpPr/>
                            <wps:spPr>
                              <a:xfrm>
                                <a:off x="36328" y="400050"/>
                                <a:ext cx="1400175" cy="1885950"/>
                              </a:xfrm>
                              <a:prstGeom prst="rect">
                                <a:avLst/>
                              </a:prstGeom>
                              <a:solidFill>
                                <a:schemeClr val="lt1"/>
                              </a:solidFill>
                              <a:ln w="9525" cap="flat" cmpd="sng">
                                <a:solidFill>
                                  <a:srgbClr val="000000"/>
                                </a:solidFill>
                                <a:prstDash val="solid"/>
                                <a:round/>
                                <a:headEnd type="none" w="sm" len="sm"/>
                                <a:tailEnd type="none" w="sm" len="sm"/>
                              </a:ln>
                            </wps:spPr>
                            <wps:txbx>
                              <w:txbxContent>
                                <w:p w14:paraId="15294364" w14:textId="77777777" w:rsidR="00395FC8" w:rsidRPr="00216DFC" w:rsidRDefault="00395FC8">
                                  <w:pPr>
                                    <w:spacing w:line="258" w:lineRule="auto"/>
                                    <w:textDirection w:val="btLr"/>
                                    <w:rPr>
                                      <w:rFonts w:ascii="Trebuchet MS" w:hAnsi="Trebuchet MS" w:cs="Arial"/>
                                    </w:rPr>
                                  </w:pPr>
                                  <w:r w:rsidRPr="00216DFC">
                                    <w:rPr>
                                      <w:rFonts w:ascii="Trebuchet MS" w:eastAsia="Arial" w:hAnsi="Trebuchet MS" w:cs="Arial"/>
                                      <w:color w:val="000000"/>
                                      <w:sz w:val="18"/>
                                    </w:rPr>
                                    <w:t xml:space="preserve">Proposer notified of decision. </w:t>
                                  </w:r>
                                </w:p>
                                <w:p w14:paraId="6B0B1736" w14:textId="77777777" w:rsidR="00395FC8" w:rsidRPr="00216DFC" w:rsidRDefault="00395FC8">
                                  <w:pPr>
                                    <w:spacing w:line="258" w:lineRule="auto"/>
                                    <w:textDirection w:val="btLr"/>
                                    <w:rPr>
                                      <w:rFonts w:ascii="Trebuchet MS" w:hAnsi="Trebuchet MS" w:cs="Arial"/>
                                    </w:rPr>
                                  </w:pPr>
                                  <w:r w:rsidRPr="00216DFC">
                                    <w:rPr>
                                      <w:rFonts w:ascii="Trebuchet MS" w:eastAsia="Arial" w:hAnsi="Trebuchet MS" w:cs="Arial"/>
                                      <w:color w:val="000000"/>
                                      <w:sz w:val="18"/>
                                    </w:rPr>
                                    <w:t>If Unsolicited Proposal meets criteria for a Sole Source: Proceed to Contract negotiation</w:t>
                                  </w:r>
                                </w:p>
                                <w:p w14:paraId="23866230" w14:textId="1541072E" w:rsidR="00395FC8" w:rsidRPr="00216DFC" w:rsidRDefault="00395FC8">
                                  <w:pPr>
                                    <w:spacing w:line="258" w:lineRule="auto"/>
                                    <w:textDirection w:val="btLr"/>
                                    <w:rPr>
                                      <w:rFonts w:ascii="Trebuchet MS" w:hAnsi="Trebuchet MS" w:cs="Arial"/>
                                    </w:rPr>
                                  </w:pPr>
                                  <w:r w:rsidRPr="00216DFC">
                                    <w:rPr>
                                      <w:rFonts w:ascii="Trebuchet MS" w:eastAsia="Arial" w:hAnsi="Trebuchet MS" w:cs="Arial"/>
                                      <w:color w:val="000000"/>
                                      <w:sz w:val="18"/>
                                    </w:rPr>
                                    <w:t xml:space="preserve">If not Sole Source: pursue competitive process as described in Section 15. </w:t>
                                  </w:r>
                                </w:p>
                                <w:p w14:paraId="757190BE" w14:textId="77777777" w:rsidR="00395FC8" w:rsidRPr="00216DFC" w:rsidRDefault="00395FC8">
                                  <w:pPr>
                                    <w:spacing w:line="258" w:lineRule="auto"/>
                                    <w:textDirection w:val="btLr"/>
                                    <w:rPr>
                                      <w:rFonts w:ascii="Trebuchet MS" w:hAnsi="Trebuchet MS" w:cs="Arial"/>
                                    </w:rPr>
                                  </w:pPr>
                                </w:p>
                                <w:p w14:paraId="20CAC9E7" w14:textId="77777777" w:rsidR="00395FC8" w:rsidRPr="00216DFC" w:rsidRDefault="00395FC8">
                                  <w:pPr>
                                    <w:spacing w:line="258" w:lineRule="auto"/>
                                    <w:textDirection w:val="btLr"/>
                                    <w:rPr>
                                      <w:rFonts w:ascii="Trebuchet MS" w:hAnsi="Trebuchet MS" w:cs="Arial"/>
                                    </w:rPr>
                                  </w:pPr>
                                </w:p>
                              </w:txbxContent>
                            </wps:txbx>
                            <wps:bodyPr spcFirstLastPara="1" wrap="square" lIns="91425" tIns="45700" rIns="91425" bIns="45700" anchor="t" anchorCtr="0">
                              <a:noAutofit/>
                            </wps:bodyPr>
                          </wps:wsp>
                          <wps:wsp>
                            <wps:cNvPr id="42" name="Rectangle 42"/>
                            <wps:cNvSpPr/>
                            <wps:spPr>
                              <a:xfrm>
                                <a:off x="36328" y="0"/>
                                <a:ext cx="1409065" cy="387985"/>
                              </a:xfrm>
                              <a:prstGeom prst="rect">
                                <a:avLst/>
                              </a:prstGeom>
                              <a:solidFill>
                                <a:srgbClr val="76923C"/>
                              </a:solidFill>
                              <a:ln w="9525" cap="flat" cmpd="sng">
                                <a:solidFill>
                                  <a:srgbClr val="000000"/>
                                </a:solidFill>
                                <a:prstDash val="solid"/>
                                <a:round/>
                                <a:headEnd type="none" w="sm" len="sm"/>
                                <a:tailEnd type="none" w="sm" len="sm"/>
                              </a:ln>
                            </wps:spPr>
                            <wps:txbx>
                              <w:txbxContent>
                                <w:p w14:paraId="705C166D" w14:textId="77777777" w:rsidR="00395FC8" w:rsidRPr="00216DFC" w:rsidRDefault="00395FC8">
                                  <w:pPr>
                                    <w:spacing w:line="258" w:lineRule="auto"/>
                                    <w:jc w:val="center"/>
                                    <w:textDirection w:val="btLr"/>
                                    <w:rPr>
                                      <w:rFonts w:ascii="Trebuchet MS" w:hAnsi="Trebuchet MS" w:cs="Arial"/>
                                    </w:rPr>
                                  </w:pPr>
                                  <w:r w:rsidRPr="00216DFC">
                                    <w:rPr>
                                      <w:rFonts w:ascii="Trebuchet MS" w:eastAsia="Arial" w:hAnsi="Trebuchet MS" w:cs="Arial"/>
                                      <w:b/>
                                      <w:color w:val="FFFFFF"/>
                                      <w:sz w:val="20"/>
                                    </w:rPr>
                                    <w:t>Completion of Process</w:t>
                                  </w:r>
                                </w:p>
                                <w:p w14:paraId="17D54B90" w14:textId="77777777" w:rsidR="00395FC8" w:rsidRPr="00216DFC" w:rsidRDefault="00395FC8">
                                  <w:pPr>
                                    <w:spacing w:line="258" w:lineRule="auto"/>
                                    <w:jc w:val="center"/>
                                    <w:textDirection w:val="btLr"/>
                                    <w:rPr>
                                      <w:rFonts w:ascii="Trebuchet MS" w:hAnsi="Trebuchet MS" w:cs="Arial"/>
                                    </w:rPr>
                                  </w:pPr>
                                </w:p>
                                <w:p w14:paraId="6CC07F71" w14:textId="77777777" w:rsidR="00395FC8" w:rsidRPr="00216DFC" w:rsidRDefault="00395FC8">
                                  <w:pPr>
                                    <w:spacing w:line="258" w:lineRule="auto"/>
                                    <w:textDirection w:val="btLr"/>
                                    <w:rPr>
                                      <w:rFonts w:ascii="Trebuchet MS" w:hAnsi="Trebuchet MS" w:cs="Arial"/>
                                    </w:rPr>
                                  </w:pPr>
                                </w:p>
                              </w:txbxContent>
                            </wps:txbx>
                            <wps:bodyPr spcFirstLastPara="1" wrap="square" lIns="91425" tIns="45700" rIns="91425" bIns="45700" anchor="t" anchorCtr="0">
                              <a:noAutofit/>
                            </wps:bodyPr>
                          </wps:wsp>
                        </wpg:grpSp>
                        <wps:wsp>
                          <wps:cNvPr id="43" name="Down Arrow 43"/>
                          <wps:cNvSpPr/>
                          <wps:spPr>
                            <a:xfrm>
                              <a:off x="3219450" y="8103554"/>
                              <a:ext cx="190500" cy="171450"/>
                            </a:xfrm>
                            <a:prstGeom prst="downArrow">
                              <a:avLst>
                                <a:gd name="adj1" fmla="val 50000"/>
                                <a:gd name="adj2" fmla="val 50000"/>
                              </a:avLst>
                            </a:prstGeom>
                            <a:solidFill>
                              <a:srgbClr val="00B050"/>
                            </a:solidFill>
                            <a:ln w="25400" cap="flat" cmpd="sng">
                              <a:solidFill>
                                <a:srgbClr val="00B050"/>
                              </a:solidFill>
                              <a:prstDash val="solid"/>
                              <a:round/>
                              <a:headEnd type="none" w="sm" len="sm"/>
                              <a:tailEnd type="none" w="sm" len="sm"/>
                            </a:ln>
                          </wps:spPr>
                          <wps:txbx>
                            <w:txbxContent>
                              <w:p w14:paraId="2842FA31" w14:textId="77777777" w:rsidR="00395FC8" w:rsidRPr="00216DFC" w:rsidRDefault="00395FC8">
                                <w:pPr>
                                  <w:spacing w:after="0" w:line="240" w:lineRule="auto"/>
                                  <w:textDirection w:val="btLr"/>
                                  <w:rPr>
                                    <w:rFonts w:ascii="Trebuchet MS" w:hAnsi="Trebuchet MS" w:cs="Arial"/>
                                  </w:rPr>
                                </w:pPr>
                              </w:p>
                            </w:txbxContent>
                          </wps:txbx>
                          <wps:bodyPr spcFirstLastPara="1" wrap="square" lIns="91425" tIns="91425" rIns="91425" bIns="91425" anchor="ctr" anchorCtr="0">
                            <a:noAutofit/>
                          </wps:bodyPr>
                        </wps:wsp>
                        <wps:wsp>
                          <wps:cNvPr id="44" name="Down Arrow 44"/>
                          <wps:cNvSpPr/>
                          <wps:spPr>
                            <a:xfrm>
                              <a:off x="3171825" y="4505325"/>
                              <a:ext cx="190500" cy="171450"/>
                            </a:xfrm>
                            <a:prstGeom prst="downArrow">
                              <a:avLst>
                                <a:gd name="adj1" fmla="val 50000"/>
                                <a:gd name="adj2" fmla="val 50000"/>
                              </a:avLst>
                            </a:prstGeom>
                            <a:solidFill>
                              <a:srgbClr val="00B050"/>
                            </a:solidFill>
                            <a:ln w="25400" cap="flat" cmpd="sng">
                              <a:solidFill>
                                <a:srgbClr val="00B050"/>
                              </a:solidFill>
                              <a:prstDash val="solid"/>
                              <a:round/>
                              <a:headEnd type="none" w="sm" len="sm"/>
                              <a:tailEnd type="none" w="sm" len="sm"/>
                            </a:ln>
                          </wps:spPr>
                          <wps:txbx>
                            <w:txbxContent>
                              <w:p w14:paraId="046B2D74" w14:textId="77777777" w:rsidR="00395FC8" w:rsidRPr="00216DFC" w:rsidRDefault="00395FC8">
                                <w:pPr>
                                  <w:spacing w:after="0" w:line="240" w:lineRule="auto"/>
                                  <w:textDirection w:val="btLr"/>
                                  <w:rPr>
                                    <w:rFonts w:ascii="Trebuchet MS" w:hAnsi="Trebuchet MS" w:cs="Arial"/>
                                  </w:rPr>
                                </w:pPr>
                              </w:p>
                            </w:txbxContent>
                          </wps:txbx>
                          <wps:bodyPr spcFirstLastPara="1" wrap="square" lIns="91425" tIns="91425" rIns="91425" bIns="91425" anchor="ctr" anchorCtr="0">
                            <a:noAutofit/>
                          </wps:bodyPr>
                        </wps:wsp>
                        <wps:wsp>
                          <wps:cNvPr id="45" name="Down Arrow 45"/>
                          <wps:cNvSpPr/>
                          <wps:spPr>
                            <a:xfrm>
                              <a:off x="3200400" y="1619250"/>
                              <a:ext cx="190500" cy="171450"/>
                            </a:xfrm>
                            <a:prstGeom prst="downArrow">
                              <a:avLst>
                                <a:gd name="adj1" fmla="val 50000"/>
                                <a:gd name="adj2" fmla="val 50000"/>
                              </a:avLst>
                            </a:prstGeom>
                            <a:solidFill>
                              <a:srgbClr val="00B050"/>
                            </a:solidFill>
                            <a:ln w="25400" cap="flat" cmpd="sng">
                              <a:solidFill>
                                <a:srgbClr val="00B050"/>
                              </a:solidFill>
                              <a:prstDash val="solid"/>
                              <a:round/>
                              <a:headEnd type="none" w="sm" len="sm"/>
                              <a:tailEnd type="none" w="sm" len="sm"/>
                            </a:ln>
                          </wps:spPr>
                          <wps:txbx>
                            <w:txbxContent>
                              <w:p w14:paraId="1924C2D7" w14:textId="77777777" w:rsidR="00395FC8" w:rsidRPr="00216DFC" w:rsidRDefault="00395FC8">
                                <w:pPr>
                                  <w:spacing w:after="0" w:line="240" w:lineRule="auto"/>
                                  <w:textDirection w:val="btLr"/>
                                  <w:rPr>
                                    <w:rFonts w:ascii="Trebuchet MS" w:hAnsi="Trebuchet MS" w:cs="Arial"/>
                                  </w:rPr>
                                </w:pPr>
                              </w:p>
                            </w:txbxContent>
                          </wps:txbx>
                          <wps:bodyPr spcFirstLastPara="1" wrap="square" lIns="91425" tIns="91425" rIns="91425" bIns="91425" anchor="ctr" anchorCtr="0">
                            <a:noAutofit/>
                          </wps:bodyPr>
                        </wps:wsp>
                        <wps:wsp>
                          <wps:cNvPr id="46" name="Down Arrow 46"/>
                          <wps:cNvSpPr/>
                          <wps:spPr>
                            <a:xfrm>
                              <a:off x="3200400" y="2562225"/>
                              <a:ext cx="190500" cy="171450"/>
                            </a:xfrm>
                            <a:prstGeom prst="downArrow">
                              <a:avLst>
                                <a:gd name="adj1" fmla="val 50000"/>
                                <a:gd name="adj2" fmla="val 50000"/>
                              </a:avLst>
                            </a:prstGeom>
                            <a:solidFill>
                              <a:schemeClr val="dk1"/>
                            </a:solidFill>
                            <a:ln w="25400" cap="flat" cmpd="sng">
                              <a:solidFill>
                                <a:schemeClr val="dk1"/>
                              </a:solidFill>
                              <a:prstDash val="solid"/>
                              <a:round/>
                              <a:headEnd type="none" w="sm" len="sm"/>
                              <a:tailEnd type="none" w="sm" len="sm"/>
                            </a:ln>
                          </wps:spPr>
                          <wps:txbx>
                            <w:txbxContent>
                              <w:p w14:paraId="43840147" w14:textId="77777777" w:rsidR="00395FC8" w:rsidRPr="00216DFC" w:rsidRDefault="00395FC8">
                                <w:pPr>
                                  <w:spacing w:after="0" w:line="240" w:lineRule="auto"/>
                                  <w:textDirection w:val="btLr"/>
                                  <w:rPr>
                                    <w:rFonts w:ascii="Trebuchet MS" w:hAnsi="Trebuchet MS" w:cs="Arial"/>
                                  </w:rPr>
                                </w:pPr>
                              </w:p>
                            </w:txbxContent>
                          </wps:txbx>
                          <wps:bodyPr spcFirstLastPara="1" wrap="square" lIns="91425" tIns="91425" rIns="91425" bIns="91425" anchor="ctr" anchorCtr="0">
                            <a:noAutofit/>
                          </wps:bodyPr>
                        </wps:wsp>
                        <wps:wsp>
                          <wps:cNvPr id="47" name="Down Arrow 47"/>
                          <wps:cNvSpPr/>
                          <wps:spPr>
                            <a:xfrm>
                              <a:off x="3209925" y="5876925"/>
                              <a:ext cx="180975" cy="171450"/>
                            </a:xfrm>
                            <a:prstGeom prst="downArrow">
                              <a:avLst>
                                <a:gd name="adj1" fmla="val 50000"/>
                                <a:gd name="adj2" fmla="val 50000"/>
                              </a:avLst>
                            </a:prstGeom>
                            <a:solidFill>
                              <a:schemeClr val="dk1"/>
                            </a:solidFill>
                            <a:ln w="25400" cap="flat" cmpd="sng">
                              <a:solidFill>
                                <a:schemeClr val="dk1"/>
                              </a:solidFill>
                              <a:prstDash val="solid"/>
                              <a:round/>
                              <a:headEnd type="none" w="sm" len="sm"/>
                              <a:tailEnd type="none" w="sm" len="sm"/>
                            </a:ln>
                          </wps:spPr>
                          <wps:txbx>
                            <w:txbxContent>
                              <w:p w14:paraId="23D43F17" w14:textId="77777777" w:rsidR="00395FC8" w:rsidRPr="00216DFC" w:rsidRDefault="00395FC8">
                                <w:pPr>
                                  <w:spacing w:after="0" w:line="240" w:lineRule="auto"/>
                                  <w:textDirection w:val="btLr"/>
                                  <w:rPr>
                                    <w:rFonts w:ascii="Trebuchet MS" w:hAnsi="Trebuchet MS" w:cs="Arial"/>
                                  </w:rPr>
                                </w:pPr>
                              </w:p>
                            </w:txbxContent>
                          </wps:txbx>
                          <wps:bodyPr spcFirstLastPara="1" wrap="square" lIns="91425" tIns="91425" rIns="91425" bIns="91425" anchor="ctr" anchorCtr="0">
                            <a:noAutofit/>
                          </wps:bodyPr>
                        </wps:wsp>
                        <wps:wsp>
                          <wps:cNvPr id="48" name="Left Arrow 48"/>
                          <wps:cNvSpPr/>
                          <wps:spPr>
                            <a:xfrm>
                              <a:off x="971550" y="123825"/>
                              <a:ext cx="387350" cy="171450"/>
                            </a:xfrm>
                            <a:prstGeom prst="leftArrow">
                              <a:avLst>
                                <a:gd name="adj1" fmla="val 50000"/>
                                <a:gd name="adj2" fmla="val 50000"/>
                              </a:avLst>
                            </a:prstGeom>
                            <a:solidFill>
                              <a:srgbClr val="C00000"/>
                            </a:solidFill>
                            <a:ln w="25400" cap="flat" cmpd="sng">
                              <a:solidFill>
                                <a:srgbClr val="C00000"/>
                              </a:solidFill>
                              <a:prstDash val="solid"/>
                              <a:round/>
                              <a:headEnd type="none" w="sm" len="sm"/>
                              <a:tailEnd type="none" w="sm" len="sm"/>
                            </a:ln>
                          </wps:spPr>
                          <wps:txbx>
                            <w:txbxContent>
                              <w:p w14:paraId="2B154087" w14:textId="77777777" w:rsidR="00395FC8" w:rsidRPr="00216DFC" w:rsidRDefault="00395FC8">
                                <w:pPr>
                                  <w:spacing w:after="0" w:line="240" w:lineRule="auto"/>
                                  <w:textDirection w:val="btLr"/>
                                  <w:rPr>
                                    <w:rFonts w:ascii="Trebuchet MS" w:hAnsi="Trebuchet MS" w:cs="Arial"/>
                                  </w:rPr>
                                </w:pPr>
                              </w:p>
                            </w:txbxContent>
                          </wps:txbx>
                          <wps:bodyPr spcFirstLastPara="1" wrap="square" lIns="91425" tIns="91425" rIns="91425" bIns="91425" anchor="ctr" anchorCtr="0">
                            <a:noAutofit/>
                          </wps:bodyPr>
                        </wps:wsp>
                        <wps:wsp>
                          <wps:cNvPr id="49" name="Left Arrow 49"/>
                          <wps:cNvSpPr/>
                          <wps:spPr>
                            <a:xfrm>
                              <a:off x="962025" y="2876550"/>
                              <a:ext cx="387350" cy="171450"/>
                            </a:xfrm>
                            <a:prstGeom prst="leftArrow">
                              <a:avLst>
                                <a:gd name="adj1" fmla="val 50000"/>
                                <a:gd name="adj2" fmla="val 50000"/>
                              </a:avLst>
                            </a:prstGeom>
                            <a:solidFill>
                              <a:srgbClr val="C00000"/>
                            </a:solidFill>
                            <a:ln w="25400" cap="flat" cmpd="sng">
                              <a:solidFill>
                                <a:srgbClr val="C00000"/>
                              </a:solidFill>
                              <a:prstDash val="solid"/>
                              <a:round/>
                              <a:headEnd type="none" w="sm" len="sm"/>
                              <a:tailEnd type="none" w="sm" len="sm"/>
                            </a:ln>
                          </wps:spPr>
                          <wps:txbx>
                            <w:txbxContent>
                              <w:p w14:paraId="1EAAC6DC" w14:textId="77777777" w:rsidR="00395FC8" w:rsidRPr="00216DFC" w:rsidRDefault="00395FC8">
                                <w:pPr>
                                  <w:spacing w:after="0" w:line="240" w:lineRule="auto"/>
                                  <w:textDirection w:val="btLr"/>
                                  <w:rPr>
                                    <w:rFonts w:ascii="Trebuchet MS" w:hAnsi="Trebuchet MS" w:cs="Arial"/>
                                  </w:rPr>
                                </w:pPr>
                              </w:p>
                            </w:txbxContent>
                          </wps:txbx>
                          <wps:bodyPr spcFirstLastPara="1" wrap="square" lIns="91425" tIns="91425" rIns="91425" bIns="91425" anchor="ctr" anchorCtr="0">
                            <a:noAutofit/>
                          </wps:bodyPr>
                        </wps:wsp>
                        <wps:wsp>
                          <wps:cNvPr id="50" name="Left Arrow 50"/>
                          <wps:cNvSpPr/>
                          <wps:spPr>
                            <a:xfrm>
                              <a:off x="962025" y="6210300"/>
                              <a:ext cx="387350" cy="171450"/>
                            </a:xfrm>
                            <a:prstGeom prst="leftArrow">
                              <a:avLst>
                                <a:gd name="adj1" fmla="val 50000"/>
                                <a:gd name="adj2" fmla="val 50000"/>
                              </a:avLst>
                            </a:prstGeom>
                            <a:solidFill>
                              <a:srgbClr val="C00000"/>
                            </a:solidFill>
                            <a:ln w="25400" cap="flat" cmpd="sng">
                              <a:solidFill>
                                <a:srgbClr val="C00000"/>
                              </a:solidFill>
                              <a:prstDash val="solid"/>
                              <a:round/>
                              <a:headEnd type="none" w="sm" len="sm"/>
                              <a:tailEnd type="none" w="sm" len="sm"/>
                            </a:ln>
                          </wps:spPr>
                          <wps:txbx>
                            <w:txbxContent>
                              <w:p w14:paraId="26C2B3EC" w14:textId="77777777" w:rsidR="00395FC8" w:rsidRPr="00216DFC" w:rsidRDefault="00395FC8">
                                <w:pPr>
                                  <w:spacing w:after="0" w:line="240" w:lineRule="auto"/>
                                  <w:textDirection w:val="btLr"/>
                                  <w:rPr>
                                    <w:rFonts w:ascii="Trebuchet MS" w:hAnsi="Trebuchet MS" w:cs="Arial"/>
                                  </w:rPr>
                                </w:pPr>
                              </w:p>
                            </w:txbxContent>
                          </wps:txbx>
                          <wps:bodyPr spcFirstLastPara="1" wrap="square" lIns="91425" tIns="91425" rIns="91425" bIns="91425" anchor="ctr" anchorCtr="0">
                            <a:noAutofit/>
                          </wps:bodyPr>
                        </wps:wsp>
                        <wps:wsp>
                          <wps:cNvPr id="51" name="Rectangle 51"/>
                          <wps:cNvSpPr/>
                          <wps:spPr>
                            <a:xfrm>
                              <a:off x="923925" y="180975"/>
                              <a:ext cx="45719" cy="6115050"/>
                            </a:xfrm>
                            <a:prstGeom prst="rect">
                              <a:avLst/>
                            </a:prstGeom>
                            <a:solidFill>
                              <a:srgbClr val="C00000"/>
                            </a:solidFill>
                            <a:ln w="25400" cap="flat" cmpd="sng">
                              <a:solidFill>
                                <a:srgbClr val="C00000"/>
                              </a:solidFill>
                              <a:prstDash val="solid"/>
                              <a:round/>
                              <a:headEnd type="none" w="sm" len="sm"/>
                              <a:tailEnd type="none" w="sm" len="sm"/>
                            </a:ln>
                          </wps:spPr>
                          <wps:txbx>
                            <w:txbxContent>
                              <w:p w14:paraId="5D384630" w14:textId="77777777" w:rsidR="00395FC8" w:rsidRPr="00216DFC" w:rsidRDefault="00395FC8">
                                <w:pPr>
                                  <w:spacing w:after="0" w:line="240" w:lineRule="auto"/>
                                  <w:textDirection w:val="btLr"/>
                                  <w:rPr>
                                    <w:rFonts w:ascii="Trebuchet MS" w:hAnsi="Trebuchet MS" w:cs="Arial"/>
                                  </w:rPr>
                                </w:pPr>
                              </w:p>
                            </w:txbxContent>
                          </wps:txbx>
                          <wps:bodyPr spcFirstLastPara="1" wrap="square" lIns="91425" tIns="91425" rIns="91425" bIns="91425" anchor="ctr" anchorCtr="0">
                            <a:noAutofit/>
                          </wps:bodyPr>
                        </wps:wsp>
                        <wps:wsp>
                          <wps:cNvPr id="52" name="Elbow Connector 52"/>
                          <wps:cNvCnPr/>
                          <wps:spPr>
                            <a:xfrm rot="10800000" flipH="1">
                              <a:off x="5389378" y="6516057"/>
                              <a:ext cx="581025" cy="1876425"/>
                            </a:xfrm>
                            <a:prstGeom prst="bentConnector3">
                              <a:avLst>
                                <a:gd name="adj1" fmla="val 66470"/>
                              </a:avLst>
                            </a:prstGeom>
                            <a:noFill/>
                            <a:ln w="38100" cap="flat" cmpd="sng">
                              <a:solidFill>
                                <a:schemeClr val="dk1"/>
                              </a:solidFill>
                              <a:prstDash val="solid"/>
                              <a:round/>
                              <a:headEnd type="none" w="sm" len="sm"/>
                              <a:tailEnd type="triangle" w="med" len="med"/>
                            </a:ln>
                          </wps:spPr>
                          <wps:bodyPr/>
                        </wps:wsp>
                        <wpg:grpSp>
                          <wpg:cNvPr id="53" name="Group 53"/>
                          <wpg:cNvGrpSpPr/>
                          <wpg:grpSpPr>
                            <a:xfrm>
                              <a:off x="3714750" y="1724025"/>
                              <a:ext cx="2143125" cy="2876550"/>
                              <a:chOff x="0" y="0"/>
                              <a:chExt cx="2143125" cy="2876550"/>
                            </a:xfrm>
                          </wpg:grpSpPr>
                          <wpg:grpSp>
                            <wpg:cNvPr id="54" name="Group 54"/>
                            <wpg:cNvGrpSpPr/>
                            <wpg:grpSpPr>
                              <a:xfrm>
                                <a:off x="0" y="0"/>
                                <a:ext cx="1790700" cy="2876550"/>
                                <a:chOff x="0" y="0"/>
                                <a:chExt cx="1790700" cy="2876550"/>
                              </a:xfrm>
                            </wpg:grpSpPr>
                            <wps:wsp>
                              <wps:cNvPr id="55" name="Straight Arrow Connector 55"/>
                              <wps:cNvCnPr/>
                              <wps:spPr>
                                <a:xfrm>
                                  <a:off x="85725" y="0"/>
                                  <a:ext cx="1704975" cy="0"/>
                                </a:xfrm>
                                <a:prstGeom prst="straightConnector1">
                                  <a:avLst/>
                                </a:prstGeom>
                                <a:noFill/>
                                <a:ln w="38100" cap="flat" cmpd="sng">
                                  <a:solidFill>
                                    <a:srgbClr val="00B050"/>
                                  </a:solidFill>
                                  <a:prstDash val="solid"/>
                                  <a:round/>
                                  <a:headEnd type="none" w="sm" len="sm"/>
                                  <a:tailEnd type="none" w="sm" len="sm"/>
                                </a:ln>
                              </wps:spPr>
                              <wps:bodyPr/>
                            </wps:wsp>
                            <wps:wsp>
                              <wps:cNvPr id="56" name="Straight Arrow Connector 56"/>
                              <wps:cNvCnPr/>
                              <wps:spPr>
                                <a:xfrm>
                                  <a:off x="0" y="2876550"/>
                                  <a:ext cx="1790700" cy="0"/>
                                </a:xfrm>
                                <a:prstGeom prst="straightConnector1">
                                  <a:avLst/>
                                </a:prstGeom>
                                <a:noFill/>
                                <a:ln w="38100" cap="flat" cmpd="sng">
                                  <a:solidFill>
                                    <a:srgbClr val="00B050"/>
                                  </a:solidFill>
                                  <a:prstDash val="solid"/>
                                  <a:round/>
                                  <a:headEnd type="none" w="sm" len="sm"/>
                                  <a:tailEnd type="none" w="sm" len="sm"/>
                                </a:ln>
                              </wps:spPr>
                              <wps:bodyPr/>
                            </wps:wsp>
                            <wps:wsp>
                              <wps:cNvPr id="57" name="Straight Arrow Connector 57"/>
                              <wps:cNvCnPr/>
                              <wps:spPr>
                                <a:xfrm>
                                  <a:off x="1790700" y="0"/>
                                  <a:ext cx="0" cy="2876550"/>
                                </a:xfrm>
                                <a:prstGeom prst="straightConnector1">
                                  <a:avLst/>
                                </a:prstGeom>
                                <a:noFill/>
                                <a:ln w="38100" cap="flat" cmpd="sng">
                                  <a:solidFill>
                                    <a:srgbClr val="00B050"/>
                                  </a:solidFill>
                                  <a:prstDash val="solid"/>
                                  <a:round/>
                                  <a:headEnd type="none" w="sm" len="sm"/>
                                  <a:tailEnd type="none" w="sm" len="sm"/>
                                </a:ln>
                              </wps:spPr>
                              <wps:bodyPr/>
                            </wps:wsp>
                          </wpg:grpSp>
                          <wps:wsp>
                            <wps:cNvPr id="58" name="Straight Arrow Connector 58"/>
                            <wps:cNvCnPr/>
                            <wps:spPr>
                              <a:xfrm>
                                <a:off x="1790700" y="1562100"/>
                                <a:ext cx="352425" cy="0"/>
                              </a:xfrm>
                              <a:prstGeom prst="straightConnector1">
                                <a:avLst/>
                              </a:prstGeom>
                              <a:noFill/>
                              <a:ln w="38100" cap="flat" cmpd="sng">
                                <a:solidFill>
                                  <a:srgbClr val="00B050"/>
                                </a:solidFill>
                                <a:prstDash val="solid"/>
                                <a:round/>
                                <a:headEnd type="none" w="sm" len="sm"/>
                                <a:tailEnd type="triangle" w="med" len="med"/>
                              </a:ln>
                            </wps:spPr>
                            <wps:bodyPr/>
                          </wps:wsp>
                          <wps:wsp>
                            <wps:cNvPr id="59" name="Straight Arrow Connector 59"/>
                            <wps:cNvCnPr/>
                            <wps:spPr>
                              <a:xfrm>
                                <a:off x="95250" y="0"/>
                                <a:ext cx="352425" cy="0"/>
                              </a:xfrm>
                              <a:prstGeom prst="straightConnector1">
                                <a:avLst/>
                              </a:prstGeom>
                              <a:noFill/>
                              <a:ln w="38100" cap="flat" cmpd="sng">
                                <a:solidFill>
                                  <a:srgbClr val="00B050"/>
                                </a:solidFill>
                                <a:prstDash val="solid"/>
                                <a:round/>
                                <a:headEnd type="none" w="sm" len="sm"/>
                                <a:tailEnd type="triangle" w="med" len="med"/>
                              </a:ln>
                            </wps:spPr>
                            <wps:bodyPr/>
                          </wps:wsp>
                          <wps:wsp>
                            <wps:cNvPr id="60" name="Straight Arrow Connector 60"/>
                            <wps:cNvCnPr/>
                            <wps:spPr>
                              <a:xfrm>
                                <a:off x="0" y="2876550"/>
                                <a:ext cx="352425" cy="0"/>
                              </a:xfrm>
                              <a:prstGeom prst="straightConnector1">
                                <a:avLst/>
                              </a:prstGeom>
                              <a:noFill/>
                              <a:ln w="38100" cap="flat" cmpd="sng">
                                <a:solidFill>
                                  <a:srgbClr val="00B050"/>
                                </a:solidFill>
                                <a:prstDash val="solid"/>
                                <a:round/>
                                <a:headEnd type="none" w="sm" len="sm"/>
                                <a:tailEnd type="triangle" w="med" len="med"/>
                              </a:ln>
                            </wps:spPr>
                            <wps:bodyPr/>
                          </wps:wsp>
                        </wpg:grpSp>
                      </wpg:grpSp>
                    </wpg:wgp>
                  </a:graphicData>
                </a:graphic>
                <wp14:sizeRelH relativeFrom="margin">
                  <wp14:pctWidth>0</wp14:pctWidth>
                </wp14:sizeRelH>
                <wp14:sizeRelV relativeFrom="margin">
                  <wp14:pctHeight>0</wp14:pctHeight>
                </wp14:sizeRelV>
              </wp:anchor>
            </w:drawing>
          </mc:Choice>
          <mc:Fallback>
            <w:pict>
              <v:group w14:anchorId="66B2E3A3" id="_x0000_s1029" style="position:absolute;margin-left:-54pt;margin-top:-78pt;width:599.1pt;height:725.7pt;z-index:251661312;mso-width-relative:margin;mso-height-relative:margin" coordorigin="16360,-4731" coordsize="76087,80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">
                <v:group id="Group 12" o:spid="_x0000_s1030" style="position:absolute;left:16360;top:-4731;width:76087;height:80331" coordorigin=",-5429" coordsize="76087,9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1" style="position:absolute;left:1887;top:-5429;width:74200;height:86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5A16C839" w14:textId="77777777" w:rsidR="00395FC8" w:rsidRPr="00216DFC" w:rsidRDefault="00395FC8">
                          <w:pPr>
                            <w:spacing w:after="0" w:line="240" w:lineRule="auto"/>
                            <w:textDirection w:val="btLr"/>
                            <w:rPr>
                              <w:rFonts w:ascii="Trebuchet MS" w:hAnsi="Trebuchet MS" w:cs="Arial"/>
                            </w:rPr>
                          </w:pPr>
                        </w:p>
                      </w:txbxContent>
                    </v:textbox>
                  </v:rect>
                  <v:rect id="Rectangle 14" o:spid="_x0000_s1032" style="position:absolute;left:32988;top:45053;width:511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" fillcolor="white [3201]" strokecolor="white [3201]">
                    <v:stroke startarrowwidth="narrow" startarrowlength="short" endarrowwidth="narrow" endarrowlength="short" joinstyle="round"/>
                    <v:textbox inset="2.53958mm,1.2694mm,2.53958mm,1.2694mm">
                      <w:txbxContent>
                        <w:p w14:paraId="6854F9F9" w14:textId="77777777" w:rsidR="00395FC8" w:rsidRPr="00216DFC" w:rsidRDefault="00395FC8">
                          <w:pPr>
                            <w:spacing w:line="258" w:lineRule="auto"/>
                            <w:jc w:val="center"/>
                            <w:textDirection w:val="btLr"/>
                            <w:rPr>
                              <w:rFonts w:ascii="Trebuchet MS" w:hAnsi="Trebuchet MS" w:cs="Arial"/>
                              <w:sz w:val="18"/>
                            </w:rPr>
                          </w:pPr>
                          <w:r w:rsidRPr="00216DFC">
                            <w:rPr>
                              <w:rFonts w:ascii="Trebuchet MS" w:hAnsi="Trebuchet MS" w:cs="Arial"/>
                              <w:b/>
                              <w:color w:val="000000"/>
                              <w:sz w:val="18"/>
                            </w:rPr>
                            <w:t>YES</w:t>
                          </w:r>
                        </w:p>
                      </w:txbxContent>
                    </v:textbox>
                  </v:rect>
                  <v:rect id="Rectangle 15" o:spid="_x0000_s1033" style="position:absolute;left:33623;top:80654;width:5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" fillcolor="white [3201]" strokecolor="white [3201]">
                    <v:stroke startarrowwidth="narrow" startarrowlength="short" endarrowwidth="narrow" endarrowlength="short" joinstyle="round"/>
                    <v:textbox inset="2.53958mm,1.2694mm,2.53958mm,1.2694mm">
                      <w:txbxContent>
                        <w:p w14:paraId="5DEBA354" w14:textId="77777777" w:rsidR="00395FC8" w:rsidRPr="00216DFC" w:rsidRDefault="00395FC8">
                          <w:pPr>
                            <w:spacing w:line="258" w:lineRule="auto"/>
                            <w:jc w:val="center"/>
                            <w:textDirection w:val="btLr"/>
                            <w:rPr>
                              <w:rFonts w:ascii="Trebuchet MS" w:hAnsi="Trebuchet MS" w:cs="Arial"/>
                              <w:sz w:val="18"/>
                            </w:rPr>
                          </w:pPr>
                          <w:r w:rsidRPr="00216DFC">
                            <w:rPr>
                              <w:rFonts w:ascii="Trebuchet MS" w:hAnsi="Trebuchet MS" w:cs="Arial"/>
                              <w:b/>
                              <w:color w:val="000000"/>
                              <w:sz w:val="18"/>
                            </w:rPr>
                            <w:t>YES</w:t>
                          </w:r>
                        </w:p>
                      </w:txbxContent>
                    </v:textbox>
                  </v:rect>
                  <v:rect id="Rectangle 16" o:spid="_x0000_s1034" style="position:absolute;left:33528;top:16192;width:447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" fillcolor="white [3201]" strokecolor="white [3201]">
                    <v:stroke startarrowwidth="narrow" startarrowlength="short" endarrowwidth="narrow" endarrowlength="short" joinstyle="round"/>
                    <v:textbox inset="2.53958mm,1.2694mm,2.53958mm,1.2694mm">
                      <w:txbxContent>
                        <w:p w14:paraId="0FB078F0" w14:textId="77777777" w:rsidR="00395FC8" w:rsidRPr="00216DFC" w:rsidRDefault="00395FC8">
                          <w:pPr>
                            <w:spacing w:line="258" w:lineRule="auto"/>
                            <w:jc w:val="center"/>
                            <w:textDirection w:val="btLr"/>
                            <w:rPr>
                              <w:rFonts w:ascii="Trebuchet MS" w:hAnsi="Trebuchet MS" w:cs="Arial"/>
                            </w:rPr>
                          </w:pPr>
                          <w:r w:rsidRPr="00216DFC">
                            <w:rPr>
                              <w:rFonts w:ascii="Trebuchet MS" w:hAnsi="Trebuchet MS" w:cs="Arial"/>
                              <w:b/>
                              <w:color w:val="000000"/>
                              <w:sz w:val="18"/>
                            </w:rPr>
                            <w:t>YES</w:t>
                          </w:r>
                        </w:p>
                      </w:txbxContent>
                    </v:textbox>
                  </v:rect>
                  <v:rect id="Rectangle 17" o:spid="_x0000_s1035" style="position:absolute;left:9810;top:59436;width:455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" fillcolor="white [3201]" strokecolor="white [3201]">
                    <v:stroke startarrowwidth="narrow" startarrowlength="short" endarrowwidth="narrow" endarrowlength="short" joinstyle="round"/>
                    <v:textbox inset="2.53958mm,1.2694mm,2.53958mm,1.2694mm">
                      <w:txbxContent>
                        <w:p w14:paraId="55D79535" w14:textId="77777777" w:rsidR="00395FC8" w:rsidRPr="00216DFC" w:rsidRDefault="00395FC8">
                          <w:pPr>
                            <w:spacing w:line="258" w:lineRule="auto"/>
                            <w:jc w:val="center"/>
                            <w:textDirection w:val="btLr"/>
                            <w:rPr>
                              <w:rFonts w:ascii="Trebuchet MS" w:hAnsi="Trebuchet MS" w:cs="Arial"/>
                              <w:sz w:val="18"/>
                            </w:rPr>
                          </w:pPr>
                          <w:r w:rsidRPr="00216DFC">
                            <w:rPr>
                              <w:rFonts w:ascii="Trebuchet MS" w:hAnsi="Trebuchet MS" w:cs="Arial"/>
                              <w:b/>
                              <w:color w:val="000000"/>
                              <w:sz w:val="18"/>
                            </w:rPr>
                            <w:t>NO</w:t>
                          </w:r>
                        </w:p>
                      </w:txbxContent>
                    </v:textbox>
                  </v:rect>
                  <v:rect id="Rectangle 18" o:spid="_x0000_s1036" style="position:absolute;left:9810;top:30480;width:455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" fillcolor="white [3201]" strokecolor="white [3201]">
                    <v:stroke startarrowwidth="narrow" startarrowlength="short" endarrowwidth="narrow" endarrowlength="short" joinstyle="round"/>
                    <v:textbox inset="2.53958mm,1.2694mm,2.53958mm,1.2694mm">
                      <w:txbxContent>
                        <w:p w14:paraId="428F2E92" w14:textId="77777777" w:rsidR="00395FC8" w:rsidRPr="00216DFC" w:rsidRDefault="00395FC8">
                          <w:pPr>
                            <w:spacing w:line="258" w:lineRule="auto"/>
                            <w:jc w:val="center"/>
                            <w:textDirection w:val="btLr"/>
                            <w:rPr>
                              <w:rFonts w:ascii="Trebuchet MS" w:hAnsi="Trebuchet MS" w:cs="Arial"/>
                              <w:sz w:val="18"/>
                            </w:rPr>
                          </w:pPr>
                          <w:r w:rsidRPr="00216DFC">
                            <w:rPr>
                              <w:rFonts w:ascii="Trebuchet MS" w:hAnsi="Trebuchet MS" w:cs="Arial"/>
                              <w:b/>
                              <w:color w:val="000000"/>
                              <w:sz w:val="18"/>
                            </w:rPr>
                            <w:t>NO</w:t>
                          </w:r>
                        </w:p>
                      </w:txbxContent>
                    </v:textbox>
                  </v:rect>
                  <v:rect id="Rectangle 19" o:spid="_x0000_s1037" style="position:absolute;left:9810;top:3619;width:3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" fillcolor="white [3201]" strokecolor="white [3201]">
                    <v:stroke startarrowwidth="narrow" startarrowlength="short" endarrowwidth="narrow" endarrowlength="short" joinstyle="round"/>
                    <v:textbox inset="2.53958mm,1.2694mm,2.53958mm,1.2694mm">
                      <w:txbxContent>
                        <w:p w14:paraId="661A0CCF" w14:textId="77777777" w:rsidR="00395FC8" w:rsidRPr="00216DFC" w:rsidRDefault="00395FC8">
                          <w:pPr>
                            <w:spacing w:line="258" w:lineRule="auto"/>
                            <w:jc w:val="center"/>
                            <w:textDirection w:val="btLr"/>
                            <w:rPr>
                              <w:rFonts w:ascii="Trebuchet MS" w:hAnsi="Trebuchet MS" w:cs="Arial"/>
                            </w:rPr>
                          </w:pPr>
                          <w:r w:rsidRPr="00216DFC">
                            <w:rPr>
                              <w:rFonts w:ascii="Trebuchet MS" w:hAnsi="Trebuchet MS" w:cs="Arial"/>
                              <w:b/>
                              <w:color w:val="000000"/>
                              <w:sz w:val="18"/>
                            </w:rPr>
                            <w:t>NO</w:t>
                          </w:r>
                        </w:p>
                      </w:txbxContent>
                    </v:textbox>
                  </v:rect>
                  <v:group id="Group 20" o:spid="_x0000_s1038" style="position:absolute;left:13620;width:39053;height:16192" coordsize="45815,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39" style="position:absolute;top:2952;width:45815;height:1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" fillcolor="white [3201]">
                      <v:stroke startarrowwidth="narrow" startarrowlength="short" endarrowwidth="narrow" endarrowlength="short" joinstyle="round"/>
                      <v:textbox inset="2.53958mm,1.2694mm,2.53958mm,1.2694mm">
                        <w:txbxContent>
                          <w:p w14:paraId="56FD3994" w14:textId="628B1746" w:rsidR="00395FC8" w:rsidRPr="004B7EFE" w:rsidRDefault="00395FC8" w:rsidP="004B7EFE">
                            <w:pPr>
                              <w:pStyle w:val="ListParagraph"/>
                              <w:numPr>
                                <w:ilvl w:val="0"/>
                                <w:numId w:val="15"/>
                              </w:numPr>
                              <w:spacing w:after="0" w:line="240" w:lineRule="auto"/>
                              <w:textDirection w:val="btLr"/>
                              <w:rPr>
                                <w:rFonts w:ascii="Trebuchet MS" w:hAnsi="Trebuchet MS" w:cs="Arial"/>
                                <w:sz w:val="18"/>
                                <w:szCs w:val="18"/>
                              </w:rPr>
                            </w:pPr>
                            <w:r w:rsidRPr="004B7EFE">
                              <w:rPr>
                                <w:rFonts w:ascii="Trebuchet MS" w:eastAsia="Arial" w:hAnsi="Trebuchet MS" w:cs="Arial"/>
                                <w:color w:val="000000"/>
                                <w:sz w:val="18"/>
                                <w:szCs w:val="18"/>
                              </w:rPr>
                              <w:t xml:space="preserve">Acknowledge receipt of the </w:t>
                            </w:r>
                            <w:r w:rsidR="003D45B4">
                              <w:rPr>
                                <w:rFonts w:ascii="Trebuchet MS" w:eastAsia="Arial" w:hAnsi="Trebuchet MS" w:cs="Arial"/>
                                <w:color w:val="000000"/>
                                <w:sz w:val="18"/>
                                <w:szCs w:val="18"/>
                              </w:rPr>
                              <w:t xml:space="preserve">Conceptual </w:t>
                            </w:r>
                            <w:r w:rsidRPr="004B7EFE">
                              <w:rPr>
                                <w:rFonts w:ascii="Trebuchet MS" w:eastAsia="Arial" w:hAnsi="Trebuchet MS" w:cs="Arial"/>
                                <w:color w:val="000000"/>
                                <w:sz w:val="18"/>
                                <w:szCs w:val="18"/>
                              </w:rPr>
                              <w:t xml:space="preserve">proposal; </w:t>
                            </w:r>
                          </w:p>
                          <w:p w14:paraId="4B96CC0A" w14:textId="4136708A" w:rsidR="00395FC8" w:rsidRPr="004B7EFE" w:rsidRDefault="003D45B4" w:rsidP="004B7EFE">
                            <w:pPr>
                              <w:pStyle w:val="ListParagraph"/>
                              <w:numPr>
                                <w:ilvl w:val="0"/>
                                <w:numId w:val="15"/>
                              </w:numPr>
                              <w:spacing w:after="0" w:line="240" w:lineRule="auto"/>
                              <w:textDirection w:val="btLr"/>
                              <w:rPr>
                                <w:rFonts w:ascii="Trebuchet MS" w:hAnsi="Trebuchet MS" w:cs="Arial"/>
                                <w:sz w:val="18"/>
                                <w:szCs w:val="18"/>
                              </w:rPr>
                            </w:pPr>
                            <w:r>
                              <w:rPr>
                                <w:rFonts w:ascii="Trebuchet MS" w:eastAsia="Arial" w:hAnsi="Trebuchet MS" w:cs="Arial"/>
                                <w:color w:val="000000"/>
                                <w:sz w:val="18"/>
                                <w:szCs w:val="18"/>
                              </w:rPr>
                              <w:t>Confirm Inclusion of</w:t>
                            </w:r>
                            <w:r w:rsidR="00395FC8" w:rsidRPr="004B7EFE">
                              <w:rPr>
                                <w:rFonts w:ascii="Trebuchet MS" w:eastAsia="Arial" w:hAnsi="Trebuchet MS" w:cs="Arial"/>
                                <w:color w:val="000000"/>
                                <w:sz w:val="18"/>
                                <w:szCs w:val="18"/>
                              </w:rPr>
                              <w:t xml:space="preserve"> all required content (see Annex A: Conceptual Proposal Form)</w:t>
                            </w:r>
                            <w:r>
                              <w:rPr>
                                <w:rFonts w:ascii="Trebuchet MS" w:eastAsia="Arial" w:hAnsi="Trebuchet MS" w:cs="Arial"/>
                                <w:color w:val="000000"/>
                                <w:sz w:val="18"/>
                                <w:szCs w:val="18"/>
                              </w:rPr>
                              <w:t>;</w:t>
                            </w:r>
                          </w:p>
                          <w:p w14:paraId="731E7D56" w14:textId="10CCB8AF" w:rsidR="00395FC8" w:rsidRPr="004B7EFE" w:rsidRDefault="003D45B4" w:rsidP="004B7EFE">
                            <w:pPr>
                              <w:pStyle w:val="ListParagraph"/>
                              <w:numPr>
                                <w:ilvl w:val="0"/>
                                <w:numId w:val="15"/>
                              </w:numPr>
                              <w:spacing w:after="0" w:line="240" w:lineRule="auto"/>
                              <w:textDirection w:val="btLr"/>
                              <w:rPr>
                                <w:rFonts w:ascii="Trebuchet MS" w:hAnsi="Trebuchet MS" w:cs="Arial"/>
                                <w:sz w:val="18"/>
                                <w:szCs w:val="18"/>
                              </w:rPr>
                            </w:pPr>
                            <w:r>
                              <w:rPr>
                                <w:rFonts w:ascii="Trebuchet MS" w:eastAsia="Arial" w:hAnsi="Trebuchet MS" w:cs="Arial"/>
                                <w:color w:val="000000"/>
                                <w:sz w:val="18"/>
                                <w:szCs w:val="18"/>
                              </w:rPr>
                              <w:t xml:space="preserve">Confirm compliance </w:t>
                            </w:r>
                            <w:r w:rsidR="00395FC8" w:rsidRPr="004B7EFE">
                              <w:rPr>
                                <w:rFonts w:ascii="Trebuchet MS" w:eastAsia="Arial" w:hAnsi="Trebuchet MS" w:cs="Arial"/>
                                <w:color w:val="000000"/>
                                <w:sz w:val="18"/>
                                <w:szCs w:val="18"/>
                              </w:rPr>
                              <w:t xml:space="preserve">with the procedures for submission of confidential/proprietary information for use and disclosure of data (see Section 16); </w:t>
                            </w:r>
                            <w:r>
                              <w:rPr>
                                <w:rFonts w:ascii="Trebuchet MS" w:eastAsia="Arial" w:hAnsi="Trebuchet MS" w:cs="Arial"/>
                                <w:color w:val="000000"/>
                                <w:sz w:val="18"/>
                                <w:szCs w:val="18"/>
                              </w:rPr>
                              <w:t xml:space="preserve">and </w:t>
                            </w:r>
                          </w:p>
                          <w:p w14:paraId="73BB470C" w14:textId="1649B4CB" w:rsidR="00395FC8" w:rsidRPr="004B7EFE" w:rsidRDefault="00395FC8" w:rsidP="004B7EFE">
                            <w:pPr>
                              <w:pStyle w:val="ListParagraph"/>
                              <w:numPr>
                                <w:ilvl w:val="0"/>
                                <w:numId w:val="15"/>
                              </w:numPr>
                              <w:spacing w:after="0" w:line="240" w:lineRule="auto"/>
                              <w:textDirection w:val="btLr"/>
                              <w:rPr>
                                <w:rFonts w:ascii="Trebuchet MS" w:hAnsi="Trebuchet MS" w:cs="Arial"/>
                                <w:sz w:val="18"/>
                                <w:szCs w:val="18"/>
                              </w:rPr>
                            </w:pPr>
                            <w:r w:rsidRPr="004B7EFE">
                              <w:rPr>
                                <w:rFonts w:ascii="Trebuchet MS" w:eastAsia="Arial" w:hAnsi="Trebuchet MS" w:cs="Arial"/>
                                <w:color w:val="000000"/>
                                <w:sz w:val="18"/>
                                <w:szCs w:val="18"/>
                              </w:rPr>
                              <w:t>Confirm rec</w:t>
                            </w:r>
                            <w:r w:rsidR="003D45B4">
                              <w:rPr>
                                <w:rFonts w:ascii="Trebuchet MS" w:eastAsia="Arial" w:hAnsi="Trebuchet MS" w:cs="Arial"/>
                                <w:color w:val="000000"/>
                                <w:sz w:val="18"/>
                                <w:szCs w:val="18"/>
                              </w:rPr>
                              <w:t>eipt of the Conceptual Proposal f</w:t>
                            </w:r>
                            <w:r w:rsidRPr="004B7EFE">
                              <w:rPr>
                                <w:rFonts w:ascii="Trebuchet MS" w:eastAsia="Arial" w:hAnsi="Trebuchet MS" w:cs="Arial"/>
                                <w:color w:val="000000"/>
                                <w:sz w:val="18"/>
                                <w:szCs w:val="18"/>
                              </w:rPr>
                              <w:t>ee ($5,000)</w:t>
                            </w:r>
                            <w:r w:rsidR="003D45B4">
                              <w:rPr>
                                <w:rFonts w:ascii="Trebuchet MS" w:eastAsia="Arial" w:hAnsi="Trebuchet MS" w:cs="Arial"/>
                                <w:color w:val="000000"/>
                                <w:sz w:val="18"/>
                                <w:szCs w:val="18"/>
                              </w:rPr>
                              <w:t>.</w:t>
                            </w:r>
                            <w:r w:rsidRPr="004B7EFE">
                              <w:rPr>
                                <w:rFonts w:ascii="Trebuchet MS" w:eastAsia="Arial" w:hAnsi="Trebuchet MS" w:cs="Arial"/>
                                <w:color w:val="000000"/>
                                <w:sz w:val="18"/>
                                <w:szCs w:val="18"/>
                              </w:rPr>
                              <w:t xml:space="preserve"> </w:t>
                            </w:r>
                          </w:p>
                          <w:p w14:paraId="5693B2BC" w14:textId="77777777" w:rsidR="00395FC8" w:rsidRPr="00216DFC" w:rsidRDefault="00395FC8">
                            <w:pPr>
                              <w:spacing w:after="0" w:line="240" w:lineRule="auto"/>
                              <w:textDirection w:val="btLr"/>
                              <w:rPr>
                                <w:rFonts w:ascii="Trebuchet MS" w:eastAsia="Arial" w:hAnsi="Trebuchet MS" w:cs="Arial"/>
                                <w:i/>
                                <w:color w:val="000000"/>
                                <w:sz w:val="14"/>
                              </w:rPr>
                            </w:pPr>
                          </w:p>
                          <w:p w14:paraId="72A18C78" w14:textId="7430D7AC" w:rsidR="00395FC8" w:rsidRPr="004B7EFE" w:rsidRDefault="00395FC8">
                            <w:pPr>
                              <w:spacing w:after="0" w:line="240" w:lineRule="auto"/>
                              <w:textDirection w:val="btLr"/>
                              <w:rPr>
                                <w:rFonts w:ascii="Trebuchet MS" w:hAnsi="Trebuchet MS" w:cs="Arial"/>
                              </w:rPr>
                            </w:pPr>
                            <w:r w:rsidRPr="004B7EFE">
                              <w:rPr>
                                <w:rFonts w:ascii="Trebuchet MS" w:eastAsia="Arial" w:hAnsi="Trebuchet MS" w:cs="Arial"/>
                                <w:i/>
                                <w:color w:val="000000"/>
                                <w:sz w:val="14"/>
                              </w:rPr>
                              <w:t>HPTE staff will strive to complete this phase in 20 business day</w:t>
                            </w:r>
                            <w:r w:rsidR="003D45B4">
                              <w:rPr>
                                <w:rFonts w:ascii="Trebuchet MS" w:eastAsia="Arial" w:hAnsi="Trebuchet MS" w:cs="Arial"/>
                                <w:i/>
                                <w:color w:val="000000"/>
                                <w:sz w:val="14"/>
                              </w:rPr>
                              <w:t>s of receipt of a complete submission.</w:t>
                            </w:r>
                          </w:p>
                          <w:p w14:paraId="3A96D433" w14:textId="77777777" w:rsidR="00395FC8" w:rsidRPr="00216DFC" w:rsidRDefault="00395FC8">
                            <w:pPr>
                              <w:spacing w:line="258" w:lineRule="auto"/>
                              <w:jc w:val="center"/>
                              <w:textDirection w:val="btLr"/>
                              <w:rPr>
                                <w:rFonts w:ascii="Trebuchet MS" w:hAnsi="Trebuchet MS" w:cs="Arial"/>
                              </w:rPr>
                            </w:pPr>
                          </w:p>
                          <w:p w14:paraId="47578510" w14:textId="77777777" w:rsidR="00395FC8" w:rsidRPr="00216DFC" w:rsidRDefault="00395FC8">
                            <w:pPr>
                              <w:spacing w:line="258" w:lineRule="auto"/>
                              <w:textDirection w:val="btLr"/>
                              <w:rPr>
                                <w:rFonts w:ascii="Trebuchet MS" w:hAnsi="Trebuchet MS" w:cs="Arial"/>
                              </w:rPr>
                            </w:pPr>
                          </w:p>
                        </w:txbxContent>
                      </v:textbox>
                    </v:rect>
                    <v:rect id="Rectangle 22" o:spid="_x0000_s1040" style="position:absolute;width:4581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" fillcolor="#002060">
                      <v:stroke startarrowwidth="narrow" startarrowlength="short" endarrowwidth="narrow" endarrowlength="short" joinstyle="round"/>
                      <v:textbox inset="2.53958mm,1.2694mm,2.53958mm,1.2694mm">
                        <w:txbxContent>
                          <w:p w14:paraId="10D232BF" w14:textId="4FA4055F" w:rsidR="00395FC8" w:rsidRPr="00216DFC" w:rsidRDefault="00395FC8">
                            <w:pPr>
                              <w:spacing w:line="258" w:lineRule="auto"/>
                              <w:textDirection w:val="btLr"/>
                              <w:rPr>
                                <w:rFonts w:ascii="Trebuchet MS" w:hAnsi="Trebuchet MS" w:cs="Arial"/>
                                <w:color w:val="FFFFFF" w:themeColor="background1"/>
                              </w:rPr>
                            </w:pPr>
                            <w:r w:rsidRPr="00216DFC">
                              <w:rPr>
                                <w:rFonts w:ascii="Trebuchet MS" w:eastAsia="Arial" w:hAnsi="Trebuchet MS" w:cs="Arial"/>
                                <w:b/>
                                <w:color w:val="FFC000"/>
                                <w:sz w:val="20"/>
                              </w:rPr>
                              <w:t xml:space="preserve">THRESHOLD REVIEW              </w:t>
                            </w:r>
                            <w:r w:rsidRPr="00216DFC">
                              <w:rPr>
                                <w:rFonts w:ascii="Trebuchet MS" w:eastAsia="Arial" w:hAnsi="Trebuchet MS" w:cs="Arial"/>
                                <w:b/>
                                <w:color w:val="FFFFFF" w:themeColor="background1"/>
                                <w:sz w:val="18"/>
                              </w:rPr>
                              <w:t xml:space="preserve">Meets all Threshold Requirements </w:t>
                            </w:r>
                          </w:p>
                          <w:p w14:paraId="6AF17EBC" w14:textId="77777777" w:rsidR="00395FC8" w:rsidRPr="00216DFC" w:rsidRDefault="00395FC8">
                            <w:pPr>
                              <w:spacing w:line="258" w:lineRule="auto"/>
                              <w:jc w:val="center"/>
                              <w:textDirection w:val="btLr"/>
                              <w:rPr>
                                <w:rFonts w:ascii="Trebuchet MS" w:hAnsi="Trebuchet MS" w:cs="Arial"/>
                              </w:rPr>
                            </w:pPr>
                          </w:p>
                          <w:p w14:paraId="4D97D8B9" w14:textId="77777777" w:rsidR="00395FC8" w:rsidRPr="00216DFC" w:rsidRDefault="00395FC8">
                            <w:pPr>
                              <w:spacing w:line="258" w:lineRule="auto"/>
                              <w:textDirection w:val="btLr"/>
                              <w:rPr>
                                <w:rFonts w:ascii="Trebuchet MS" w:hAnsi="Trebuchet MS" w:cs="Arial"/>
                              </w:rPr>
                            </w:pPr>
                          </w:p>
                        </w:txbxContent>
                      </v:textbox>
                    </v:rect>
                  </v:group>
                  <v:group id="Group 23" o:spid="_x0000_s1041" style="position:absolute;left:58578;top:31337;width:15621;height:7812" coordsize="15161,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42" style="position:absolute;top:3048;width:15161;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" fillcolor="white [3201]">
                      <v:stroke startarrowwidth="narrow" startarrowlength="short" endarrowwidth="narrow" endarrowlength="short" joinstyle="round"/>
                      <v:textbox inset="2.53958mm,1.2694mm,2.53958mm,1.2694mm">
                        <w:txbxContent>
                          <w:p w14:paraId="2F0F08DC" w14:textId="6D9AE2F5" w:rsidR="00395FC8" w:rsidRPr="00216DFC" w:rsidRDefault="00395FC8">
                            <w:pPr>
                              <w:spacing w:after="0" w:line="240" w:lineRule="auto"/>
                              <w:ind w:left="360"/>
                              <w:textDirection w:val="btLr"/>
                              <w:rPr>
                                <w:rFonts w:ascii="Trebuchet MS" w:hAnsi="Trebuchet MS" w:cs="Arial"/>
                              </w:rPr>
                            </w:pPr>
                            <w:r w:rsidRPr="00216DFC">
                              <w:rPr>
                                <w:rFonts w:ascii="Trebuchet MS" w:eastAsia="Arial" w:hAnsi="Trebuchet MS" w:cs="Arial"/>
                                <w:color w:val="000000"/>
                                <w:sz w:val="18"/>
                              </w:rPr>
                              <w:t xml:space="preserve">Information presented to HPTE Board of Directors </w:t>
                            </w:r>
                          </w:p>
                          <w:p w14:paraId="6ED39C3D" w14:textId="77777777" w:rsidR="00395FC8" w:rsidRPr="00216DFC" w:rsidRDefault="00395FC8">
                            <w:pPr>
                              <w:spacing w:line="258" w:lineRule="auto"/>
                              <w:jc w:val="center"/>
                              <w:textDirection w:val="btLr"/>
                              <w:rPr>
                                <w:rFonts w:ascii="Trebuchet MS" w:hAnsi="Trebuchet MS" w:cs="Arial"/>
                              </w:rPr>
                            </w:pPr>
                          </w:p>
                          <w:p w14:paraId="471DB277" w14:textId="77777777" w:rsidR="00395FC8" w:rsidRPr="00216DFC" w:rsidRDefault="00395FC8">
                            <w:pPr>
                              <w:spacing w:line="258" w:lineRule="auto"/>
                              <w:textDirection w:val="btLr"/>
                              <w:rPr>
                                <w:rFonts w:ascii="Trebuchet MS" w:hAnsi="Trebuchet MS" w:cs="Arial"/>
                              </w:rPr>
                            </w:pPr>
                          </w:p>
                        </w:txbxContent>
                      </v:textbox>
                    </v:rect>
                    <v:rect id="Rectangle 25" o:spid="_x0000_s1043" style="position:absolute;width:1516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" fillcolor="#00b050">
                      <v:stroke startarrowwidth="narrow" startarrowlength="short" endarrowwidth="narrow" endarrowlength="short" joinstyle="round"/>
                      <v:textbox inset="2.53958mm,1.2694mm,2.53958mm,1.2694mm">
                        <w:txbxContent>
                          <w:p w14:paraId="15B5C486" w14:textId="77777777" w:rsidR="00395FC8" w:rsidRPr="00216DFC" w:rsidRDefault="00395FC8">
                            <w:pPr>
                              <w:spacing w:line="258" w:lineRule="auto"/>
                              <w:textDirection w:val="btLr"/>
                              <w:rPr>
                                <w:rFonts w:ascii="Trebuchet MS" w:hAnsi="Trebuchet MS" w:cs="Arial"/>
                              </w:rPr>
                            </w:pPr>
                            <w:r w:rsidRPr="00216DFC">
                              <w:rPr>
                                <w:rFonts w:ascii="Trebuchet MS" w:eastAsia="Arial" w:hAnsi="Trebuchet MS" w:cs="Arial"/>
                                <w:b/>
                                <w:color w:val="FFFFFF"/>
                                <w:sz w:val="20"/>
                              </w:rPr>
                              <w:t xml:space="preserve">HPTE Board Feedback </w:t>
                            </w:r>
                          </w:p>
                          <w:p w14:paraId="7940F482" w14:textId="77777777" w:rsidR="00395FC8" w:rsidRPr="00216DFC" w:rsidRDefault="00395FC8">
                            <w:pPr>
                              <w:spacing w:line="258" w:lineRule="auto"/>
                              <w:textDirection w:val="btLr"/>
                              <w:rPr>
                                <w:rFonts w:ascii="Trebuchet MS" w:hAnsi="Trebuchet MS" w:cs="Arial"/>
                              </w:rPr>
                            </w:pPr>
                          </w:p>
                        </w:txbxContent>
                      </v:textbox>
                    </v:rect>
                  </v:group>
                  <v:rect id="Rectangle 26" o:spid="_x0000_s1044" style="position:absolute;top:26479;width:9239;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" fillcolor="white [3201]">
                    <v:stroke startarrowwidth="narrow" startarrowlength="short" endarrowwidth="narrow" endarrowlength="short" joinstyle="round"/>
                    <v:textbox inset="2.53958mm,1.2694mm,2.53958mm,1.2694mm">
                      <w:txbxContent>
                        <w:p w14:paraId="7DCDDF6E" w14:textId="77777777" w:rsidR="00395FC8" w:rsidRPr="00216DFC" w:rsidRDefault="00395FC8">
                          <w:pPr>
                            <w:spacing w:line="258" w:lineRule="auto"/>
                            <w:textDirection w:val="btLr"/>
                            <w:rPr>
                              <w:rFonts w:ascii="Trebuchet MS" w:hAnsi="Trebuchet MS" w:cs="Arial"/>
                            </w:rPr>
                          </w:pPr>
                          <w:r w:rsidRPr="00216DFC">
                            <w:rPr>
                              <w:rFonts w:ascii="Trebuchet MS" w:eastAsia="Arial" w:hAnsi="Trebuchet MS" w:cs="Arial"/>
                              <w:b/>
                              <w:color w:val="000000"/>
                              <w:sz w:val="20"/>
                            </w:rPr>
                            <w:t xml:space="preserve">Letter to Proposer: Discontinue process </w:t>
                          </w:r>
                        </w:p>
                      </w:txbxContent>
                    </v:textbox>
                  </v:rect>
                  <v:group id="Group 27" o:spid="_x0000_s1045" style="position:absolute;left:13620;top:18288;width:39053;height:7239" coordsize="39052,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46" style="position:absolute;width:39052;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" fillcolor="#002060">
                      <v:stroke startarrowwidth="narrow" startarrowlength="short" endarrowwidth="narrow" endarrowlength="short" joinstyle="round"/>
                      <v:textbox inset="2.53958mm,1.2694mm,2.53958mm,1.2694mm">
                        <w:txbxContent>
                          <w:p w14:paraId="78C073DD" w14:textId="25AA7EE3" w:rsidR="00395FC8" w:rsidRPr="00216DFC" w:rsidRDefault="00395FC8">
                            <w:pPr>
                              <w:spacing w:line="258" w:lineRule="auto"/>
                              <w:textDirection w:val="btLr"/>
                              <w:rPr>
                                <w:rFonts w:ascii="Trebuchet MS" w:hAnsi="Trebuchet MS" w:cs="Arial"/>
                                <w:color w:val="FFFFFF" w:themeColor="background1"/>
                              </w:rPr>
                            </w:pPr>
                            <w:r w:rsidRPr="00216DFC">
                              <w:rPr>
                                <w:rFonts w:ascii="Trebuchet MS" w:eastAsia="Arial" w:hAnsi="Trebuchet MS" w:cs="Arial"/>
                                <w:b/>
                                <w:color w:val="FFC000"/>
                                <w:sz w:val="20"/>
                              </w:rPr>
                              <w:t xml:space="preserve">PHASE ONE </w:t>
                            </w:r>
                            <w:r w:rsidRPr="00216DFC">
                              <w:rPr>
                                <w:rFonts w:ascii="Trebuchet MS" w:eastAsia="Arial" w:hAnsi="Trebuchet MS" w:cs="Arial"/>
                                <w:b/>
                                <w:color w:val="000000"/>
                                <w:sz w:val="20"/>
                              </w:rPr>
                              <w:tab/>
                            </w:r>
                            <w:r w:rsidRPr="00216DFC">
                              <w:rPr>
                                <w:rFonts w:ascii="Trebuchet MS" w:eastAsia="Arial" w:hAnsi="Trebuchet MS" w:cs="Arial"/>
                                <w:b/>
                                <w:color w:val="000000"/>
                                <w:sz w:val="20"/>
                              </w:rPr>
                              <w:tab/>
                            </w:r>
                            <w:r w:rsidRPr="00216DFC">
                              <w:rPr>
                                <w:rFonts w:ascii="Trebuchet MS" w:eastAsia="Arial" w:hAnsi="Trebuchet MS" w:cs="Arial"/>
                                <w:b/>
                                <w:color w:val="FFFFFF" w:themeColor="background1"/>
                                <w:sz w:val="18"/>
                              </w:rPr>
                              <w:t xml:space="preserve">Proceed to Conceptual </w:t>
                            </w:r>
                            <w:r w:rsidR="002F11B5">
                              <w:rPr>
                                <w:rFonts w:ascii="Trebuchet MS" w:eastAsia="Arial" w:hAnsi="Trebuchet MS" w:cs="Arial"/>
                                <w:b/>
                                <w:color w:val="FFFFFF" w:themeColor="background1"/>
                                <w:sz w:val="18"/>
                              </w:rPr>
                              <w:t>Proposal</w:t>
                            </w:r>
                          </w:p>
                          <w:p w14:paraId="0A29DD53" w14:textId="77777777" w:rsidR="00395FC8" w:rsidRPr="00216DFC" w:rsidRDefault="00395FC8">
                            <w:pPr>
                              <w:spacing w:line="258" w:lineRule="auto"/>
                              <w:textDirection w:val="btLr"/>
                              <w:rPr>
                                <w:rFonts w:ascii="Trebuchet MS" w:hAnsi="Trebuchet MS" w:cs="Arial"/>
                              </w:rPr>
                            </w:pPr>
                          </w:p>
                        </w:txbxContent>
                      </v:textbox>
                    </v:rect>
                    <v:rect id="Rectangle 29" o:spid="_x0000_s1047" style="position:absolute;top:2286;width:3905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" fillcolor="white [3201]">
                      <v:stroke startarrowwidth="narrow" startarrowlength="short" endarrowwidth="narrow" endarrowlength="short" joinstyle="round"/>
                      <v:textbox inset="2.53958mm,1.2694mm,2.53958mm,1.2694mm">
                        <w:txbxContent>
                          <w:p w14:paraId="7474AEAD" w14:textId="3FE807CF" w:rsidR="00395FC8" w:rsidRPr="004B7EFE" w:rsidRDefault="00395FC8" w:rsidP="004B7EFE">
                            <w:pPr>
                              <w:pStyle w:val="ListParagraph"/>
                              <w:numPr>
                                <w:ilvl w:val="0"/>
                                <w:numId w:val="16"/>
                              </w:numPr>
                              <w:spacing w:after="0" w:line="240" w:lineRule="auto"/>
                              <w:textDirection w:val="btLr"/>
                              <w:rPr>
                                <w:rFonts w:ascii="Trebuchet MS" w:hAnsi="Trebuchet MS" w:cs="Arial"/>
                              </w:rPr>
                            </w:pPr>
                            <w:r w:rsidRPr="004B7EFE">
                              <w:rPr>
                                <w:rFonts w:ascii="Trebuchet MS" w:eastAsia="Arial" w:hAnsi="Trebuchet MS" w:cs="Arial"/>
                                <w:color w:val="000000"/>
                                <w:sz w:val="18"/>
                              </w:rPr>
                              <w:t xml:space="preserve">Notify </w:t>
                            </w:r>
                            <w:r w:rsidR="002F11B5">
                              <w:rPr>
                                <w:rFonts w:ascii="Trebuchet MS" w:eastAsia="Arial" w:hAnsi="Trebuchet MS" w:cs="Arial"/>
                                <w:color w:val="000000"/>
                                <w:sz w:val="18"/>
                              </w:rPr>
                              <w:t>P</w:t>
                            </w:r>
                            <w:r w:rsidRPr="004B7EFE">
                              <w:rPr>
                                <w:rFonts w:ascii="Trebuchet MS" w:eastAsia="Arial" w:hAnsi="Trebuchet MS" w:cs="Arial"/>
                                <w:color w:val="000000"/>
                                <w:sz w:val="18"/>
                              </w:rPr>
                              <w:t>roposer of HPTE’s decision to proceed to evaluation</w:t>
                            </w:r>
                            <w:r w:rsidR="002F11B5">
                              <w:rPr>
                                <w:rFonts w:ascii="Trebuchet MS" w:eastAsia="Arial" w:hAnsi="Trebuchet MS" w:cs="Arial"/>
                                <w:color w:val="000000"/>
                                <w:sz w:val="18"/>
                              </w:rPr>
                              <w:t>; and</w:t>
                            </w:r>
                            <w:r w:rsidRPr="004B7EFE">
                              <w:rPr>
                                <w:rFonts w:ascii="Trebuchet MS" w:eastAsia="Arial" w:hAnsi="Trebuchet MS" w:cs="Arial"/>
                                <w:color w:val="000000"/>
                                <w:sz w:val="18"/>
                              </w:rPr>
                              <w:t xml:space="preserve"> </w:t>
                            </w:r>
                          </w:p>
                          <w:p w14:paraId="3B5E0CB9" w14:textId="6AE83B26" w:rsidR="00395FC8" w:rsidRPr="004B7EFE" w:rsidRDefault="00987D27" w:rsidP="004B7EFE">
                            <w:pPr>
                              <w:pStyle w:val="ListParagraph"/>
                              <w:numPr>
                                <w:ilvl w:val="0"/>
                                <w:numId w:val="16"/>
                              </w:numPr>
                              <w:spacing w:after="0" w:line="240" w:lineRule="auto"/>
                              <w:textDirection w:val="btLr"/>
                              <w:rPr>
                                <w:rFonts w:ascii="Trebuchet MS" w:hAnsi="Trebuchet MS" w:cs="Arial"/>
                              </w:rPr>
                            </w:pPr>
                            <w:r>
                              <w:rPr>
                                <w:rFonts w:ascii="Trebuchet MS" w:eastAsia="Arial" w:hAnsi="Trebuchet MS" w:cs="Arial"/>
                                <w:color w:val="000000"/>
                                <w:sz w:val="18"/>
                              </w:rPr>
                              <w:t xml:space="preserve">Evaluate </w:t>
                            </w:r>
                            <w:r w:rsidR="002F11B5">
                              <w:rPr>
                                <w:rFonts w:ascii="Trebuchet MS" w:eastAsia="Arial" w:hAnsi="Trebuchet MS" w:cs="Arial"/>
                                <w:color w:val="000000"/>
                                <w:sz w:val="18"/>
                              </w:rPr>
                              <w:t>Conceptual P</w:t>
                            </w:r>
                            <w:r w:rsidR="00395FC8" w:rsidRPr="004B7EFE">
                              <w:rPr>
                                <w:rFonts w:ascii="Trebuchet MS" w:eastAsia="Arial" w:hAnsi="Trebuchet MS" w:cs="Arial"/>
                                <w:color w:val="000000"/>
                                <w:sz w:val="18"/>
                              </w:rPr>
                              <w:t>roposa</w:t>
                            </w:r>
                            <w:r w:rsidR="002F11B5">
                              <w:rPr>
                                <w:rFonts w:ascii="Trebuchet MS" w:eastAsia="Arial" w:hAnsi="Trebuchet MS" w:cs="Arial"/>
                                <w:color w:val="000000"/>
                                <w:sz w:val="18"/>
                              </w:rPr>
                              <w:t>l, including meetings with the P</w:t>
                            </w:r>
                            <w:r w:rsidR="00395FC8" w:rsidRPr="004B7EFE">
                              <w:rPr>
                                <w:rFonts w:ascii="Trebuchet MS" w:eastAsia="Arial" w:hAnsi="Trebuchet MS" w:cs="Arial"/>
                                <w:color w:val="000000"/>
                                <w:sz w:val="18"/>
                              </w:rPr>
                              <w:t>roposer as necessary</w:t>
                            </w:r>
                            <w:r w:rsidR="002F11B5">
                              <w:rPr>
                                <w:rFonts w:ascii="Trebuchet MS" w:eastAsia="Arial" w:hAnsi="Trebuchet MS" w:cs="Arial"/>
                                <w:color w:val="000000"/>
                                <w:sz w:val="18"/>
                              </w:rPr>
                              <w:t>.</w:t>
                            </w:r>
                          </w:p>
                          <w:p w14:paraId="221AF8F0" w14:textId="77777777" w:rsidR="00395FC8" w:rsidRPr="00216DFC" w:rsidRDefault="00395FC8">
                            <w:pPr>
                              <w:spacing w:line="258" w:lineRule="auto"/>
                              <w:textDirection w:val="btLr"/>
                              <w:rPr>
                                <w:rFonts w:ascii="Trebuchet MS" w:hAnsi="Trebuchet MS" w:cs="Arial"/>
                              </w:rPr>
                            </w:pPr>
                          </w:p>
                        </w:txbxContent>
                      </v:textbox>
                    </v:rect>
                  </v:group>
                  <v:group id="Group 30" o:spid="_x0000_s1048" style="position:absolute;left:13620;top:28003;width:39529;height:17050" coordsize="39528,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49" style="position:absolute;top:2476;width:39528;height:1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" fillcolor="white [3201]">
                      <v:stroke startarrowwidth="narrow" startarrowlength="short" endarrowwidth="narrow" endarrowlength="short" joinstyle="round"/>
                      <v:textbox inset="2.53958mm,1.2694mm,2.53958mm,1.2694mm">
                        <w:txbxContent>
                          <w:p w14:paraId="71B8B2DC" w14:textId="3658154B" w:rsidR="00395FC8" w:rsidRPr="004B7EFE" w:rsidRDefault="00395FC8" w:rsidP="00987D27">
                            <w:pPr>
                              <w:pStyle w:val="ListParagraph"/>
                              <w:numPr>
                                <w:ilvl w:val="0"/>
                                <w:numId w:val="18"/>
                              </w:numPr>
                              <w:spacing w:after="0" w:line="240" w:lineRule="auto"/>
                              <w:ind w:left="270" w:hanging="270"/>
                              <w:textDirection w:val="btLr"/>
                              <w:rPr>
                                <w:rFonts w:ascii="Trebuchet MS" w:hAnsi="Trebuchet MS" w:cs="Arial"/>
                              </w:rPr>
                            </w:pPr>
                            <w:r w:rsidRPr="004B7EFE">
                              <w:rPr>
                                <w:rFonts w:ascii="Trebuchet MS" w:eastAsia="Arial" w:hAnsi="Trebuchet MS" w:cs="Arial"/>
                                <w:color w:val="000000"/>
                                <w:sz w:val="18"/>
                              </w:rPr>
                              <w:t>Offers benefits to HPTE, its customers</w:t>
                            </w:r>
                            <w:r w:rsidR="00987D27">
                              <w:rPr>
                                <w:rFonts w:ascii="Trebuchet MS" w:eastAsia="Arial" w:hAnsi="Trebuchet MS" w:cs="Arial"/>
                                <w:color w:val="000000"/>
                                <w:sz w:val="18"/>
                              </w:rPr>
                              <w:t>,</w:t>
                            </w:r>
                            <w:r w:rsidRPr="004B7EFE">
                              <w:rPr>
                                <w:rFonts w:ascii="Trebuchet MS" w:eastAsia="Arial" w:hAnsi="Trebuchet MS" w:cs="Arial"/>
                                <w:color w:val="000000"/>
                                <w:sz w:val="18"/>
                              </w:rPr>
                              <w:t xml:space="preserve"> and the community</w:t>
                            </w:r>
                            <w:r w:rsidR="00987D27">
                              <w:rPr>
                                <w:rFonts w:ascii="Trebuchet MS" w:eastAsia="Arial" w:hAnsi="Trebuchet MS" w:cs="Arial"/>
                                <w:color w:val="000000"/>
                                <w:sz w:val="18"/>
                              </w:rPr>
                              <w:t>;</w:t>
                            </w:r>
                            <w:r w:rsidRPr="004B7EFE">
                              <w:rPr>
                                <w:rFonts w:ascii="Trebuchet MS" w:eastAsia="Arial" w:hAnsi="Trebuchet MS" w:cs="Arial"/>
                                <w:color w:val="000000"/>
                                <w:sz w:val="18"/>
                              </w:rPr>
                              <w:t xml:space="preserve"> </w:t>
                            </w:r>
                          </w:p>
                          <w:p w14:paraId="55B2A1AC" w14:textId="29F745D9" w:rsidR="00395FC8" w:rsidRPr="004B7EFE" w:rsidRDefault="00395FC8" w:rsidP="00987D27">
                            <w:pPr>
                              <w:pStyle w:val="ListParagraph"/>
                              <w:numPr>
                                <w:ilvl w:val="0"/>
                                <w:numId w:val="18"/>
                              </w:numPr>
                              <w:spacing w:after="0" w:line="240" w:lineRule="auto"/>
                              <w:ind w:left="270" w:hanging="270"/>
                              <w:textDirection w:val="btLr"/>
                              <w:rPr>
                                <w:rFonts w:ascii="Trebuchet MS" w:hAnsi="Trebuchet MS" w:cs="Arial"/>
                              </w:rPr>
                            </w:pPr>
                            <w:r w:rsidRPr="004B7EFE">
                              <w:rPr>
                                <w:rFonts w:ascii="Trebuchet MS" w:eastAsia="Arial" w:hAnsi="Trebuchet MS" w:cs="Arial"/>
                                <w:color w:val="000000"/>
                                <w:sz w:val="18"/>
                              </w:rPr>
                              <w:t xml:space="preserve">Within HPTE’s jurisdiction/control </w:t>
                            </w:r>
                            <w:r w:rsidR="00987D27">
                              <w:rPr>
                                <w:rFonts w:ascii="Trebuchet MS" w:eastAsia="Arial" w:hAnsi="Trebuchet MS" w:cs="Arial"/>
                                <w:color w:val="000000"/>
                                <w:sz w:val="18"/>
                              </w:rPr>
                              <w:t>and</w:t>
                            </w:r>
                            <w:r w:rsidRPr="004B7EFE">
                              <w:rPr>
                                <w:rFonts w:ascii="Trebuchet MS" w:eastAsia="Arial" w:hAnsi="Trebuchet MS" w:cs="Arial"/>
                                <w:color w:val="000000"/>
                                <w:sz w:val="18"/>
                              </w:rPr>
                              <w:t xml:space="preserve"> complies with HPTE’s </w:t>
                            </w:r>
                            <w:r w:rsidR="00987D27">
                              <w:rPr>
                                <w:rFonts w:ascii="Trebuchet MS" w:eastAsia="Arial" w:hAnsi="Trebuchet MS" w:cs="Arial"/>
                                <w:color w:val="000000"/>
                                <w:sz w:val="18"/>
                              </w:rPr>
                              <w:t>s</w:t>
                            </w:r>
                            <w:r w:rsidRPr="004B7EFE">
                              <w:rPr>
                                <w:rFonts w:ascii="Trebuchet MS" w:eastAsia="Arial" w:hAnsi="Trebuchet MS" w:cs="Arial"/>
                                <w:color w:val="000000"/>
                                <w:sz w:val="18"/>
                              </w:rPr>
                              <w:t>tatues</w:t>
                            </w:r>
                            <w:r w:rsidR="00987D27">
                              <w:rPr>
                                <w:rFonts w:ascii="Trebuchet MS" w:eastAsia="Arial" w:hAnsi="Trebuchet MS" w:cs="Arial"/>
                                <w:color w:val="000000"/>
                                <w:sz w:val="18"/>
                              </w:rPr>
                              <w:t>;</w:t>
                            </w:r>
                          </w:p>
                          <w:p w14:paraId="40F13826" w14:textId="775C3BB2" w:rsidR="00395FC8" w:rsidRPr="004B7EFE" w:rsidRDefault="00395FC8" w:rsidP="00987D27">
                            <w:pPr>
                              <w:pStyle w:val="ListParagraph"/>
                              <w:numPr>
                                <w:ilvl w:val="0"/>
                                <w:numId w:val="18"/>
                              </w:numPr>
                              <w:spacing w:after="0" w:line="240" w:lineRule="auto"/>
                              <w:ind w:left="270" w:hanging="270"/>
                              <w:textDirection w:val="btLr"/>
                              <w:rPr>
                                <w:rFonts w:ascii="Trebuchet MS" w:hAnsi="Trebuchet MS" w:cs="Arial"/>
                              </w:rPr>
                            </w:pPr>
                            <w:r w:rsidRPr="004B7EFE">
                              <w:rPr>
                                <w:rFonts w:ascii="Trebuchet MS" w:eastAsia="Arial" w:hAnsi="Trebuchet MS" w:cs="Arial"/>
                                <w:color w:val="000000"/>
                                <w:sz w:val="18"/>
                              </w:rPr>
                              <w:t>Consistent with HPTE’s objectives and goals</w:t>
                            </w:r>
                            <w:r w:rsidR="00987D27">
                              <w:rPr>
                                <w:rFonts w:ascii="Trebuchet MS" w:eastAsia="Arial" w:hAnsi="Trebuchet MS" w:cs="Arial"/>
                                <w:color w:val="000000"/>
                                <w:sz w:val="18"/>
                              </w:rPr>
                              <w:t>;</w:t>
                            </w:r>
                          </w:p>
                          <w:p w14:paraId="0103DC88" w14:textId="36F826D8" w:rsidR="00395FC8" w:rsidRPr="004B7EFE" w:rsidRDefault="00395FC8" w:rsidP="00987D27">
                            <w:pPr>
                              <w:pStyle w:val="ListParagraph"/>
                              <w:numPr>
                                <w:ilvl w:val="0"/>
                                <w:numId w:val="18"/>
                              </w:numPr>
                              <w:spacing w:after="0" w:line="240" w:lineRule="auto"/>
                              <w:ind w:left="270" w:hanging="270"/>
                              <w:textDirection w:val="btLr"/>
                              <w:rPr>
                                <w:rFonts w:ascii="Trebuchet MS" w:hAnsi="Trebuchet MS" w:cs="Arial"/>
                              </w:rPr>
                            </w:pPr>
                            <w:r w:rsidRPr="004B7EFE">
                              <w:rPr>
                                <w:rFonts w:ascii="Trebuchet MS" w:eastAsia="Arial" w:hAnsi="Trebuchet MS" w:cs="Arial"/>
                                <w:color w:val="000000"/>
                                <w:sz w:val="18"/>
                              </w:rPr>
                              <w:t>Can be reasonably accommodated in HPTE’s capital and operating budgets without displa</w:t>
                            </w:r>
                            <w:r w:rsidR="00987D27">
                              <w:rPr>
                                <w:rFonts w:ascii="Trebuchet MS" w:eastAsia="Arial" w:hAnsi="Trebuchet MS" w:cs="Arial"/>
                                <w:color w:val="000000"/>
                                <w:sz w:val="18"/>
                              </w:rPr>
                              <w:t>cing other planned expenditures;</w:t>
                            </w:r>
                          </w:p>
                          <w:p w14:paraId="0C2FEEE7" w14:textId="64848802" w:rsidR="00395FC8" w:rsidRPr="004B7EFE" w:rsidRDefault="00395FC8" w:rsidP="00987D27">
                            <w:pPr>
                              <w:pStyle w:val="ListParagraph"/>
                              <w:numPr>
                                <w:ilvl w:val="0"/>
                                <w:numId w:val="18"/>
                              </w:numPr>
                              <w:spacing w:after="0" w:line="240" w:lineRule="auto"/>
                              <w:ind w:left="270" w:hanging="270"/>
                              <w:textDirection w:val="btLr"/>
                              <w:rPr>
                                <w:rFonts w:ascii="Trebuchet MS" w:hAnsi="Trebuchet MS" w:cs="Arial"/>
                              </w:rPr>
                            </w:pPr>
                            <w:r w:rsidRPr="004B7EFE">
                              <w:rPr>
                                <w:rFonts w:ascii="Trebuchet MS" w:eastAsia="Arial" w:hAnsi="Trebuchet MS" w:cs="Arial"/>
                                <w:color w:val="000000"/>
                                <w:sz w:val="18"/>
                              </w:rPr>
                              <w:t>Offers goods or services that HPTE did not intend to purchase thro</w:t>
                            </w:r>
                            <w:r w:rsidR="00987D27">
                              <w:rPr>
                                <w:rFonts w:ascii="Trebuchet MS" w:eastAsia="Arial" w:hAnsi="Trebuchet MS" w:cs="Arial"/>
                                <w:color w:val="000000"/>
                                <w:sz w:val="18"/>
                              </w:rPr>
                              <w:t>ugh the normal contract process; and</w:t>
                            </w:r>
                          </w:p>
                          <w:p w14:paraId="25ECCED1" w14:textId="7B2E9273" w:rsidR="00395FC8" w:rsidRPr="004B7EFE" w:rsidRDefault="00395FC8" w:rsidP="00987D27">
                            <w:pPr>
                              <w:pStyle w:val="ListParagraph"/>
                              <w:numPr>
                                <w:ilvl w:val="0"/>
                                <w:numId w:val="18"/>
                              </w:numPr>
                              <w:spacing w:after="0" w:line="240" w:lineRule="auto"/>
                              <w:ind w:left="270" w:hanging="270"/>
                              <w:textDirection w:val="btLr"/>
                              <w:rPr>
                                <w:rFonts w:ascii="Trebuchet MS" w:hAnsi="Trebuchet MS" w:cs="Arial"/>
                              </w:rPr>
                            </w:pPr>
                            <w:r w:rsidRPr="004B7EFE">
                              <w:rPr>
                                <w:rFonts w:ascii="Trebuchet MS" w:eastAsia="Arial" w:hAnsi="Trebuchet MS" w:cs="Arial"/>
                                <w:color w:val="000000"/>
                                <w:sz w:val="18"/>
                              </w:rPr>
                              <w:t>Contains relevant high-level financial,</w:t>
                            </w:r>
                            <w:r w:rsidR="00987D27">
                              <w:rPr>
                                <w:rFonts w:ascii="Trebuchet MS" w:eastAsia="Arial" w:hAnsi="Trebuchet MS" w:cs="Arial"/>
                                <w:color w:val="000000"/>
                                <w:sz w:val="18"/>
                              </w:rPr>
                              <w:t xml:space="preserve"> technical and leg</w:t>
                            </w:r>
                            <w:bookmarkStart w:id="73" w:name="_GoBack"/>
                            <w:bookmarkEnd w:id="73"/>
                            <w:r w:rsidR="00987D27">
                              <w:rPr>
                                <w:rFonts w:ascii="Trebuchet MS" w:eastAsia="Arial" w:hAnsi="Trebuchet MS" w:cs="Arial"/>
                                <w:color w:val="000000"/>
                                <w:sz w:val="18"/>
                              </w:rPr>
                              <w:t>al components.</w:t>
                            </w:r>
                          </w:p>
                          <w:p w14:paraId="08C6DE11" w14:textId="14134421" w:rsidR="00395FC8" w:rsidRPr="00216DFC" w:rsidRDefault="00395FC8">
                            <w:pPr>
                              <w:spacing w:after="0" w:line="240" w:lineRule="auto"/>
                              <w:textDirection w:val="btLr"/>
                              <w:rPr>
                                <w:rFonts w:ascii="Trebuchet MS" w:hAnsi="Trebuchet MS" w:cs="Arial"/>
                              </w:rPr>
                            </w:pPr>
                            <w:r w:rsidRPr="00216DFC">
                              <w:rPr>
                                <w:rFonts w:ascii="Trebuchet MS" w:eastAsia="Arial" w:hAnsi="Trebuchet MS" w:cs="Arial"/>
                                <w:i/>
                                <w:color w:val="000000"/>
                                <w:sz w:val="14"/>
                              </w:rPr>
                              <w:t xml:space="preserve">HPTE staff will strive to complete this phase </w:t>
                            </w:r>
                            <w:proofErr w:type="spellStart"/>
                            <w:r w:rsidR="004B7EFE">
                              <w:rPr>
                                <w:rFonts w:ascii="Trebuchet MS" w:eastAsia="Arial" w:hAnsi="Trebuchet MS" w:cs="Arial"/>
                                <w:i/>
                                <w:color w:val="000000"/>
                                <w:sz w:val="14"/>
                              </w:rPr>
                              <w:t>witin</w:t>
                            </w:r>
                            <w:proofErr w:type="spellEnd"/>
                            <w:r w:rsidR="004B7EFE">
                              <w:rPr>
                                <w:rFonts w:ascii="Trebuchet MS" w:eastAsia="Arial" w:hAnsi="Trebuchet MS" w:cs="Arial"/>
                                <w:i/>
                                <w:color w:val="000000"/>
                                <w:sz w:val="14"/>
                              </w:rPr>
                              <w:t xml:space="preserve"> 40 business days.</w:t>
                            </w:r>
                          </w:p>
                          <w:p w14:paraId="24AFFAA9" w14:textId="77777777" w:rsidR="00395FC8" w:rsidRPr="00216DFC" w:rsidRDefault="00395FC8">
                            <w:pPr>
                              <w:rPr>
                                <w:rFonts w:ascii="Trebuchet MS" w:hAnsi="Trebuchet MS" w:cs="Arial"/>
                              </w:rPr>
                            </w:pPr>
                          </w:p>
                        </w:txbxContent>
                      </v:textbox>
                    </v:rect>
                    <v:rect id="Rectangle 32" o:spid="_x0000_s1050" style="position:absolute;width:3952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" fillcolor="#002060">
                      <v:stroke startarrowwidth="narrow" startarrowlength="short" endarrowwidth="narrow" endarrowlength="short" joinstyle="round"/>
                      <v:textbox inset="2.53958mm,1.2694mm,2.53958mm,1.2694mm">
                        <w:txbxContent>
                          <w:p w14:paraId="098E8ADE" w14:textId="77777777" w:rsidR="00395FC8" w:rsidRPr="00216DFC" w:rsidRDefault="00395FC8">
                            <w:pPr>
                              <w:spacing w:line="258" w:lineRule="auto"/>
                              <w:textDirection w:val="btLr"/>
                              <w:rPr>
                                <w:rFonts w:ascii="Trebuchet MS" w:hAnsi="Trebuchet MS" w:cs="Arial"/>
                                <w:color w:val="FFFFFF" w:themeColor="background1"/>
                              </w:rPr>
                            </w:pPr>
                            <w:r w:rsidRPr="00216DFC">
                              <w:rPr>
                                <w:rFonts w:ascii="Trebuchet MS" w:eastAsia="Arial" w:hAnsi="Trebuchet MS" w:cs="Arial"/>
                                <w:b/>
                                <w:color w:val="FFC000"/>
                                <w:sz w:val="20"/>
                              </w:rPr>
                              <w:t>PHASE ONE</w:t>
                            </w:r>
                            <w:r w:rsidRPr="00216DFC">
                              <w:rPr>
                                <w:rFonts w:ascii="Trebuchet MS" w:eastAsia="Arial" w:hAnsi="Trebuchet MS" w:cs="Arial"/>
                                <w:b/>
                                <w:color w:val="000000"/>
                                <w:sz w:val="20"/>
                              </w:rPr>
                              <w:tab/>
                            </w:r>
                            <w:r w:rsidRPr="00216DFC">
                              <w:rPr>
                                <w:rFonts w:ascii="Trebuchet MS" w:eastAsia="Arial" w:hAnsi="Trebuchet MS" w:cs="Arial"/>
                                <w:b/>
                                <w:color w:val="000000"/>
                                <w:sz w:val="20"/>
                              </w:rPr>
                              <w:tab/>
                            </w:r>
                            <w:r w:rsidRPr="00216DFC">
                              <w:rPr>
                                <w:rFonts w:ascii="Trebuchet MS" w:eastAsia="Arial" w:hAnsi="Trebuchet MS" w:cs="Arial"/>
                                <w:b/>
                                <w:color w:val="FFFFFF" w:themeColor="background1"/>
                                <w:sz w:val="18"/>
                              </w:rPr>
                              <w:t>Meets HPTE Evaluation Criteria</w:t>
                            </w:r>
                          </w:p>
                          <w:p w14:paraId="3C721BD9" w14:textId="77777777" w:rsidR="00395FC8" w:rsidRPr="00216DFC" w:rsidRDefault="00395FC8">
                            <w:pPr>
                              <w:spacing w:line="258" w:lineRule="auto"/>
                              <w:textDirection w:val="btLr"/>
                              <w:rPr>
                                <w:rFonts w:ascii="Trebuchet MS" w:hAnsi="Trebuchet MS" w:cs="Arial"/>
                              </w:rPr>
                            </w:pPr>
                          </w:p>
                        </w:txbxContent>
                      </v:textbox>
                    </v:rect>
                  </v:group>
                  <v:group id="Group 33" o:spid="_x0000_s1051" style="position:absolute;left:13620;top:46958;width:39529;height:11811" coordsize="3952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2" style="position:absolute;top:2476;width:39528;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" fillcolor="white [3201]">
                      <v:stroke startarrowwidth="narrow" startarrowlength="short" endarrowwidth="narrow" endarrowlength="short" joinstyle="round"/>
                      <v:textbox inset="2.53958mm,1.2694mm,2.53958mm,1.2694mm">
                        <w:txbxContent>
                          <w:p w14:paraId="0EE8337D" w14:textId="12471809" w:rsidR="00395FC8" w:rsidRPr="004B7EFE" w:rsidRDefault="00395FC8" w:rsidP="004B7EFE">
                            <w:pPr>
                              <w:pStyle w:val="ListParagraph"/>
                              <w:numPr>
                                <w:ilvl w:val="0"/>
                                <w:numId w:val="19"/>
                              </w:numPr>
                              <w:spacing w:after="0" w:line="240" w:lineRule="auto"/>
                              <w:textDirection w:val="btLr"/>
                              <w:rPr>
                                <w:rFonts w:ascii="Trebuchet MS" w:hAnsi="Trebuchet MS" w:cs="Arial"/>
                              </w:rPr>
                            </w:pPr>
                            <w:r w:rsidRPr="004B7EFE">
                              <w:rPr>
                                <w:rFonts w:ascii="Trebuchet MS" w:eastAsia="Arial" w:hAnsi="Trebuchet MS" w:cs="Arial"/>
                                <w:color w:val="000000"/>
                                <w:sz w:val="18"/>
                              </w:rPr>
                              <w:t xml:space="preserve">HPTE issues a Request for a Detailed Proposal that informs the </w:t>
                            </w:r>
                            <w:r w:rsidR="002E095D">
                              <w:rPr>
                                <w:rFonts w:ascii="Trebuchet MS" w:eastAsia="Arial" w:hAnsi="Trebuchet MS" w:cs="Arial"/>
                                <w:color w:val="000000"/>
                                <w:sz w:val="18"/>
                              </w:rPr>
                              <w:t>P</w:t>
                            </w:r>
                            <w:r w:rsidRPr="004B7EFE">
                              <w:rPr>
                                <w:rFonts w:ascii="Trebuchet MS" w:eastAsia="Arial" w:hAnsi="Trebuchet MS" w:cs="Arial"/>
                                <w:color w:val="000000"/>
                                <w:sz w:val="18"/>
                              </w:rPr>
                              <w:t xml:space="preserve">roposer to proceed to Phase Two and requests payment of </w:t>
                            </w:r>
                            <w:r w:rsidR="002E095D">
                              <w:rPr>
                                <w:rFonts w:ascii="Trebuchet MS" w:eastAsia="Arial" w:hAnsi="Trebuchet MS" w:cs="Arial"/>
                                <w:color w:val="000000"/>
                                <w:sz w:val="18"/>
                              </w:rPr>
                              <w:t xml:space="preserve">the </w:t>
                            </w:r>
                            <w:r w:rsidRPr="004B7EFE">
                              <w:rPr>
                                <w:rFonts w:ascii="Trebuchet MS" w:eastAsia="Arial" w:hAnsi="Trebuchet MS" w:cs="Arial"/>
                                <w:color w:val="000000"/>
                                <w:sz w:val="18"/>
                              </w:rPr>
                              <w:t xml:space="preserve">Detailed Proposal </w:t>
                            </w:r>
                            <w:r w:rsidR="002E095D">
                              <w:rPr>
                                <w:rFonts w:ascii="Trebuchet MS" w:eastAsia="Arial" w:hAnsi="Trebuchet MS" w:cs="Arial"/>
                                <w:color w:val="000000"/>
                                <w:sz w:val="18"/>
                              </w:rPr>
                              <w:t>Evaluation fee ($50,000); and</w:t>
                            </w:r>
                          </w:p>
                          <w:p w14:paraId="7D0BF2E3" w14:textId="2DF4E56B" w:rsidR="00395FC8" w:rsidRPr="004B7EFE" w:rsidRDefault="00395FC8" w:rsidP="004B7EFE">
                            <w:pPr>
                              <w:pStyle w:val="ListParagraph"/>
                              <w:numPr>
                                <w:ilvl w:val="0"/>
                                <w:numId w:val="19"/>
                              </w:numPr>
                              <w:spacing w:after="0" w:line="240" w:lineRule="auto"/>
                              <w:textDirection w:val="btLr"/>
                              <w:rPr>
                                <w:rFonts w:ascii="Trebuchet MS" w:hAnsi="Trebuchet MS" w:cs="Arial"/>
                              </w:rPr>
                            </w:pPr>
                            <w:r w:rsidRPr="004B7EFE">
                              <w:rPr>
                                <w:rFonts w:ascii="Trebuchet MS" w:eastAsia="Arial" w:hAnsi="Trebuchet MS" w:cs="Arial"/>
                                <w:color w:val="000000"/>
                                <w:sz w:val="18"/>
                              </w:rPr>
                              <w:t xml:space="preserve">Proposer submits a Detailed Proposal, including </w:t>
                            </w:r>
                            <w:r w:rsidR="002E095D">
                              <w:rPr>
                                <w:rFonts w:ascii="Trebuchet MS" w:eastAsia="Arial" w:hAnsi="Trebuchet MS" w:cs="Arial"/>
                                <w:color w:val="000000"/>
                                <w:sz w:val="18"/>
                              </w:rPr>
                              <w:t>fee and</w:t>
                            </w:r>
                            <w:r w:rsidRPr="004B7EFE">
                              <w:rPr>
                                <w:rFonts w:ascii="Trebuchet MS" w:eastAsia="Arial" w:hAnsi="Trebuchet MS" w:cs="Arial"/>
                                <w:color w:val="000000"/>
                                <w:sz w:val="18"/>
                              </w:rPr>
                              <w:t xml:space="preserve"> all required techn</w:t>
                            </w:r>
                            <w:r w:rsidR="002E095D">
                              <w:rPr>
                                <w:rFonts w:ascii="Trebuchet MS" w:eastAsia="Arial" w:hAnsi="Trebuchet MS" w:cs="Arial"/>
                                <w:color w:val="000000"/>
                                <w:sz w:val="18"/>
                              </w:rPr>
                              <w:t>ical and supporting information; and</w:t>
                            </w:r>
                          </w:p>
                          <w:p w14:paraId="4E71E7D0" w14:textId="149B0952" w:rsidR="00395FC8" w:rsidRPr="004B7EFE" w:rsidRDefault="00395FC8" w:rsidP="004B7EFE">
                            <w:pPr>
                              <w:pStyle w:val="ListParagraph"/>
                              <w:numPr>
                                <w:ilvl w:val="0"/>
                                <w:numId w:val="19"/>
                              </w:numPr>
                              <w:spacing w:after="0" w:line="240" w:lineRule="auto"/>
                              <w:textDirection w:val="btLr"/>
                              <w:rPr>
                                <w:rFonts w:ascii="Trebuchet MS" w:hAnsi="Trebuchet MS" w:cs="Arial"/>
                              </w:rPr>
                            </w:pPr>
                            <w:r w:rsidRPr="004B7EFE">
                              <w:rPr>
                                <w:rFonts w:ascii="Trebuchet MS" w:eastAsia="Arial" w:hAnsi="Trebuchet MS" w:cs="Arial"/>
                                <w:color w:val="000000"/>
                                <w:sz w:val="18"/>
                              </w:rPr>
                              <w:t>Processing and evaluat</w:t>
                            </w:r>
                            <w:r w:rsidR="002E095D">
                              <w:rPr>
                                <w:rFonts w:ascii="Trebuchet MS" w:eastAsia="Arial" w:hAnsi="Trebuchet MS" w:cs="Arial"/>
                                <w:color w:val="000000"/>
                                <w:sz w:val="18"/>
                              </w:rPr>
                              <w:t>ion of Detailed Proposal begins.</w:t>
                            </w:r>
                          </w:p>
                        </w:txbxContent>
                      </v:textbox>
                    </v:rect>
                    <v:rect id="Rectangle 35" o:spid="_x0000_s1053" style="position:absolute;width:39528;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" fillcolor="#002060">
                      <v:stroke startarrowwidth="narrow" startarrowlength="short" endarrowwidth="narrow" endarrowlength="short" joinstyle="round"/>
                      <v:textbox inset="2.53958mm,1.2694mm,2.53958mm,1.2694mm">
                        <w:txbxContent>
                          <w:p w14:paraId="08E8C714" w14:textId="77777777" w:rsidR="00395FC8" w:rsidRPr="00216DFC" w:rsidRDefault="00395FC8">
                            <w:pPr>
                              <w:spacing w:after="0" w:line="240" w:lineRule="auto"/>
                              <w:textDirection w:val="btLr"/>
                              <w:rPr>
                                <w:rFonts w:ascii="Trebuchet MS" w:hAnsi="Trebuchet MS" w:cs="Arial"/>
                              </w:rPr>
                            </w:pPr>
                            <w:r w:rsidRPr="00216DFC">
                              <w:rPr>
                                <w:rFonts w:ascii="Trebuchet MS" w:eastAsia="Arial" w:hAnsi="Trebuchet MS" w:cs="Arial"/>
                                <w:b/>
                                <w:color w:val="FFC000"/>
                                <w:sz w:val="20"/>
                              </w:rPr>
                              <w:t>PHASE TWO</w:t>
                            </w:r>
                            <w:r w:rsidRPr="00216DFC">
                              <w:rPr>
                                <w:rFonts w:ascii="Trebuchet MS" w:eastAsia="Arial" w:hAnsi="Trebuchet MS" w:cs="Arial"/>
                                <w:b/>
                                <w:color w:val="000000"/>
                                <w:sz w:val="20"/>
                              </w:rPr>
                              <w:tab/>
                            </w:r>
                            <w:r w:rsidRPr="00216DFC">
                              <w:rPr>
                                <w:rFonts w:ascii="Trebuchet MS" w:eastAsia="Arial" w:hAnsi="Trebuchet MS" w:cs="Arial"/>
                                <w:b/>
                                <w:color w:val="FFFFFF" w:themeColor="background1"/>
                                <w:sz w:val="20"/>
                              </w:rPr>
                              <w:tab/>
                            </w:r>
                            <w:r w:rsidRPr="00216DFC">
                              <w:rPr>
                                <w:rFonts w:ascii="Trebuchet MS" w:eastAsia="Arial" w:hAnsi="Trebuchet MS" w:cs="Arial"/>
                                <w:b/>
                                <w:color w:val="FFFFFF" w:themeColor="background1"/>
                                <w:sz w:val="18"/>
                              </w:rPr>
                              <w:t xml:space="preserve">Proceed to Evaluation of Detailed Proposal </w:t>
                            </w:r>
                          </w:p>
                          <w:p w14:paraId="652A0755" w14:textId="77777777" w:rsidR="00395FC8" w:rsidRPr="00216DFC" w:rsidRDefault="00395FC8">
                            <w:pPr>
                              <w:spacing w:line="258" w:lineRule="auto"/>
                              <w:textDirection w:val="btLr"/>
                              <w:rPr>
                                <w:rFonts w:ascii="Trebuchet MS" w:hAnsi="Trebuchet MS" w:cs="Arial"/>
                              </w:rPr>
                            </w:pPr>
                          </w:p>
                        </w:txbxContent>
                      </v:textbox>
                    </v:rect>
                  </v:group>
                  <v:group id="Group 36" o:spid="_x0000_s1054" style="position:absolute;left:13620;top:61341;width:39529;height:19310" coordsize="39528,1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055" style="position:absolute;top:2469;width:39528;height:16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" fillcolor="white [3201]">
                      <v:stroke startarrowwidth="narrow" startarrowlength="short" endarrowwidth="narrow" endarrowlength="short" joinstyle="round"/>
                      <v:textbox inset="2.53958mm,1.2694mm,2.53958mm,1.2694mm">
                        <w:txbxContent>
                          <w:p w14:paraId="718B1B57" w14:textId="71C93435" w:rsidR="00395FC8" w:rsidRPr="00AE2238" w:rsidRDefault="00395FC8" w:rsidP="00AE2238">
                            <w:pPr>
                              <w:pStyle w:val="ListParagraph"/>
                              <w:numPr>
                                <w:ilvl w:val="0"/>
                                <w:numId w:val="21"/>
                              </w:numPr>
                              <w:spacing w:after="0" w:line="240" w:lineRule="auto"/>
                              <w:textDirection w:val="btLr"/>
                              <w:rPr>
                                <w:rFonts w:ascii="Trebuchet MS" w:hAnsi="Trebuchet MS" w:cs="Arial"/>
                              </w:rPr>
                            </w:pPr>
                            <w:r w:rsidRPr="00AE2238">
                              <w:rPr>
                                <w:rFonts w:ascii="Trebuchet MS" w:eastAsia="Arial" w:hAnsi="Trebuchet MS" w:cs="Arial"/>
                                <w:color w:val="000000"/>
                                <w:sz w:val="18"/>
                              </w:rPr>
                              <w:t>Proposer’s capabilities, related experi</w:t>
                            </w:r>
                            <w:r w:rsidR="00AE2238">
                              <w:rPr>
                                <w:rFonts w:ascii="Trebuchet MS" w:eastAsia="Arial" w:hAnsi="Trebuchet MS" w:cs="Arial"/>
                                <w:color w:val="000000"/>
                                <w:sz w:val="18"/>
                              </w:rPr>
                              <w:t>ence, facilities and techniques;</w:t>
                            </w:r>
                          </w:p>
                          <w:p w14:paraId="00A4D584" w14:textId="7E1193DB" w:rsidR="00395FC8" w:rsidRPr="00AE2238" w:rsidRDefault="00395FC8" w:rsidP="00AE2238">
                            <w:pPr>
                              <w:pStyle w:val="ListParagraph"/>
                              <w:numPr>
                                <w:ilvl w:val="0"/>
                                <w:numId w:val="21"/>
                              </w:numPr>
                              <w:spacing w:after="0" w:line="240" w:lineRule="auto"/>
                              <w:textDirection w:val="btLr"/>
                              <w:rPr>
                                <w:rFonts w:ascii="Trebuchet MS" w:hAnsi="Trebuchet MS" w:cs="Arial"/>
                              </w:rPr>
                            </w:pPr>
                            <w:r w:rsidRPr="00AE2238">
                              <w:rPr>
                                <w:rFonts w:ascii="Trebuchet MS" w:eastAsia="Arial" w:hAnsi="Trebuchet MS" w:cs="Arial"/>
                                <w:color w:val="000000"/>
                                <w:sz w:val="18"/>
                              </w:rPr>
                              <w:t>Proposer’s financial capacity to del</w:t>
                            </w:r>
                            <w:r w:rsidR="00AE2238">
                              <w:rPr>
                                <w:rFonts w:ascii="Trebuchet MS" w:eastAsia="Arial" w:hAnsi="Trebuchet MS" w:cs="Arial"/>
                                <w:color w:val="000000"/>
                                <w:sz w:val="18"/>
                              </w:rPr>
                              <w:t>iver proposed goods or services;</w:t>
                            </w:r>
                          </w:p>
                          <w:p w14:paraId="4E9FD4A3" w14:textId="77777777" w:rsidR="00395FC8" w:rsidRPr="00AE2238" w:rsidRDefault="00395FC8" w:rsidP="00AE2238">
                            <w:pPr>
                              <w:pStyle w:val="ListParagraph"/>
                              <w:numPr>
                                <w:ilvl w:val="0"/>
                                <w:numId w:val="21"/>
                              </w:numPr>
                              <w:spacing w:after="0" w:line="240" w:lineRule="auto"/>
                              <w:textDirection w:val="btLr"/>
                              <w:rPr>
                                <w:rFonts w:ascii="Trebuchet MS" w:hAnsi="Trebuchet MS" w:cs="Arial"/>
                              </w:rPr>
                            </w:pPr>
                            <w:r w:rsidRPr="00AE2238">
                              <w:rPr>
                                <w:rFonts w:ascii="Trebuchet MS" w:eastAsia="Arial" w:hAnsi="Trebuchet MS" w:cs="Arial"/>
                                <w:color w:val="000000"/>
                                <w:sz w:val="18"/>
                              </w:rPr>
                              <w:t xml:space="preserve">Viability of the proposed schedule </w:t>
                            </w:r>
                          </w:p>
                          <w:p w14:paraId="64AD4715" w14:textId="6D124144" w:rsidR="00395FC8" w:rsidRPr="00AE2238" w:rsidRDefault="00395FC8" w:rsidP="00AE2238">
                            <w:pPr>
                              <w:pStyle w:val="ListParagraph"/>
                              <w:numPr>
                                <w:ilvl w:val="0"/>
                                <w:numId w:val="21"/>
                              </w:numPr>
                              <w:spacing w:after="0" w:line="240" w:lineRule="auto"/>
                              <w:textDirection w:val="btLr"/>
                              <w:rPr>
                                <w:rFonts w:ascii="Trebuchet MS" w:hAnsi="Trebuchet MS" w:cs="Arial"/>
                              </w:rPr>
                            </w:pPr>
                            <w:r w:rsidRPr="00AE2238">
                              <w:rPr>
                                <w:rFonts w:ascii="Trebuchet MS" w:eastAsia="Arial" w:hAnsi="Trebuchet MS" w:cs="Arial"/>
                                <w:color w:val="000000"/>
                                <w:sz w:val="18"/>
                              </w:rPr>
                              <w:t>HPTE’s capacity to enter into a contra</w:t>
                            </w:r>
                            <w:r w:rsidR="00AE2238">
                              <w:rPr>
                                <w:rFonts w:ascii="Trebuchet MS" w:eastAsia="Arial" w:hAnsi="Trebuchet MS" w:cs="Arial"/>
                                <w:color w:val="000000"/>
                                <w:sz w:val="18"/>
                              </w:rPr>
                              <w:t>ct under its enterprise status;</w:t>
                            </w:r>
                          </w:p>
                          <w:p w14:paraId="668CDC13" w14:textId="1CDE9674" w:rsidR="00395FC8" w:rsidRPr="00AE2238" w:rsidRDefault="00395FC8" w:rsidP="00AE2238">
                            <w:pPr>
                              <w:pStyle w:val="ListParagraph"/>
                              <w:numPr>
                                <w:ilvl w:val="0"/>
                                <w:numId w:val="21"/>
                              </w:numPr>
                              <w:spacing w:after="0" w:line="240" w:lineRule="auto"/>
                              <w:textDirection w:val="btLr"/>
                              <w:rPr>
                                <w:rFonts w:ascii="Trebuchet MS" w:hAnsi="Trebuchet MS" w:cs="Arial"/>
                              </w:rPr>
                            </w:pPr>
                            <w:r w:rsidRPr="00AE2238">
                              <w:rPr>
                                <w:rFonts w:ascii="Trebuchet MS" w:eastAsia="Arial" w:hAnsi="Trebuchet MS" w:cs="Arial"/>
                                <w:color w:val="000000"/>
                                <w:sz w:val="18"/>
                              </w:rPr>
                              <w:t xml:space="preserve">Qualifications, capabilities and experience of key </w:t>
                            </w:r>
                            <w:r w:rsidR="00AE2238">
                              <w:rPr>
                                <w:rFonts w:ascii="Trebuchet MS" w:eastAsia="Arial" w:hAnsi="Trebuchet MS" w:cs="Arial"/>
                                <w:color w:val="000000"/>
                                <w:sz w:val="18"/>
                              </w:rPr>
                              <w:t>personnel;</w:t>
                            </w:r>
                          </w:p>
                          <w:p w14:paraId="6E055165" w14:textId="250ED076" w:rsidR="00395FC8" w:rsidRPr="00AE2238" w:rsidRDefault="00395FC8" w:rsidP="00AE2238">
                            <w:pPr>
                              <w:pStyle w:val="ListParagraph"/>
                              <w:numPr>
                                <w:ilvl w:val="0"/>
                                <w:numId w:val="21"/>
                              </w:numPr>
                              <w:spacing w:after="0" w:line="240" w:lineRule="auto"/>
                              <w:textDirection w:val="btLr"/>
                              <w:rPr>
                                <w:rFonts w:ascii="Trebuchet MS" w:hAnsi="Trebuchet MS" w:cs="Arial"/>
                              </w:rPr>
                            </w:pPr>
                            <w:r w:rsidRPr="00AE2238">
                              <w:rPr>
                                <w:rFonts w:ascii="Trebuchet MS" w:eastAsia="Arial" w:hAnsi="Trebuchet MS" w:cs="Arial"/>
                                <w:color w:val="000000"/>
                                <w:sz w:val="18"/>
                              </w:rPr>
                              <w:t>Specific detail</w:t>
                            </w:r>
                            <w:r w:rsidR="00AE2238">
                              <w:rPr>
                                <w:rFonts w:ascii="Trebuchet MS" w:eastAsia="Arial" w:hAnsi="Trebuchet MS" w:cs="Arial"/>
                                <w:color w:val="000000"/>
                                <w:sz w:val="18"/>
                              </w:rPr>
                              <w:t>s of the cost/revenue generated; and</w:t>
                            </w:r>
                          </w:p>
                          <w:p w14:paraId="5D108F98" w14:textId="35C945D6" w:rsidR="00395FC8" w:rsidRPr="00AE2238" w:rsidRDefault="00395FC8" w:rsidP="00AE2238">
                            <w:pPr>
                              <w:pStyle w:val="ListParagraph"/>
                              <w:numPr>
                                <w:ilvl w:val="0"/>
                                <w:numId w:val="21"/>
                              </w:numPr>
                              <w:spacing w:after="0" w:line="240" w:lineRule="auto"/>
                              <w:textDirection w:val="btLr"/>
                              <w:rPr>
                                <w:rFonts w:ascii="Trebuchet MS" w:hAnsi="Trebuchet MS" w:cs="Arial"/>
                              </w:rPr>
                            </w:pPr>
                            <w:r w:rsidRPr="00AE2238">
                              <w:rPr>
                                <w:rFonts w:ascii="Trebuchet MS" w:eastAsia="Arial" w:hAnsi="Trebuchet MS" w:cs="Arial"/>
                                <w:color w:val="000000"/>
                                <w:sz w:val="18"/>
                              </w:rPr>
                              <w:t xml:space="preserve">Any other factors </w:t>
                            </w:r>
                            <w:r w:rsidR="00AE2238">
                              <w:rPr>
                                <w:rFonts w:ascii="Trebuchet MS" w:eastAsia="Arial" w:hAnsi="Trebuchet MS" w:cs="Arial"/>
                                <w:color w:val="000000"/>
                                <w:sz w:val="18"/>
                              </w:rPr>
                              <w:t>appropriate for the particular Detailed P</w:t>
                            </w:r>
                            <w:r w:rsidRPr="00AE2238">
                              <w:rPr>
                                <w:rFonts w:ascii="Trebuchet MS" w:eastAsia="Arial" w:hAnsi="Trebuchet MS" w:cs="Arial"/>
                                <w:color w:val="000000"/>
                                <w:sz w:val="18"/>
                              </w:rPr>
                              <w:t>roposal</w:t>
                            </w:r>
                            <w:r w:rsidR="00AE2238">
                              <w:rPr>
                                <w:rFonts w:ascii="Trebuchet MS" w:eastAsia="Arial" w:hAnsi="Trebuchet MS" w:cs="Arial"/>
                                <w:color w:val="000000"/>
                                <w:sz w:val="18"/>
                              </w:rPr>
                              <w:t>.</w:t>
                            </w:r>
                          </w:p>
                          <w:p w14:paraId="217D012B" w14:textId="77777777" w:rsidR="00395FC8" w:rsidRPr="00216DFC" w:rsidRDefault="00395FC8">
                            <w:pPr>
                              <w:spacing w:after="0" w:line="240" w:lineRule="auto"/>
                              <w:textDirection w:val="btLr"/>
                              <w:rPr>
                                <w:rFonts w:ascii="Trebuchet MS" w:eastAsia="Arial" w:hAnsi="Trebuchet MS" w:cs="Arial"/>
                                <w:i/>
                                <w:color w:val="000000"/>
                                <w:sz w:val="10"/>
                              </w:rPr>
                            </w:pPr>
                          </w:p>
                          <w:p w14:paraId="5F619674" w14:textId="428706ED" w:rsidR="00395FC8" w:rsidRPr="00216DFC" w:rsidRDefault="00395FC8">
                            <w:pPr>
                              <w:spacing w:after="0" w:line="240" w:lineRule="auto"/>
                              <w:textDirection w:val="btLr"/>
                              <w:rPr>
                                <w:rFonts w:ascii="Trebuchet MS" w:hAnsi="Trebuchet MS" w:cs="Arial"/>
                              </w:rPr>
                            </w:pPr>
                            <w:r w:rsidRPr="00216DFC">
                              <w:rPr>
                                <w:rFonts w:ascii="Trebuchet MS" w:eastAsia="Arial" w:hAnsi="Trebuchet MS" w:cs="Arial"/>
                                <w:i/>
                                <w:color w:val="000000"/>
                                <w:sz w:val="14"/>
                              </w:rPr>
                              <w:t>HPTE staff will strive to complete this ph</w:t>
                            </w:r>
                            <w:r w:rsidR="00AE2238">
                              <w:rPr>
                                <w:rFonts w:ascii="Trebuchet MS" w:eastAsia="Arial" w:hAnsi="Trebuchet MS" w:cs="Arial"/>
                                <w:i/>
                                <w:color w:val="000000"/>
                                <w:sz w:val="14"/>
                              </w:rPr>
                              <w:t>ase in 60 business days of receipt of a complete submission.</w:t>
                            </w:r>
                          </w:p>
                        </w:txbxContent>
                      </v:textbox>
                    </v:rect>
                    <v:rect id="Rectangle 38" o:spid="_x0000_s1056" style="position:absolute;width:39528;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" fillcolor="#002060">
                      <v:stroke startarrowwidth="narrow" startarrowlength="short" endarrowwidth="narrow" endarrowlength="short" joinstyle="round"/>
                      <v:textbox inset="2.53958mm,1.2694mm,2.53958mm,1.2694mm">
                        <w:txbxContent>
                          <w:p w14:paraId="4EBF1C27" w14:textId="77777777" w:rsidR="00395FC8" w:rsidRPr="00216DFC" w:rsidRDefault="00395FC8">
                            <w:pPr>
                              <w:spacing w:line="258" w:lineRule="auto"/>
                              <w:textDirection w:val="btLr"/>
                              <w:rPr>
                                <w:rFonts w:ascii="Trebuchet MS" w:hAnsi="Trebuchet MS" w:cs="Arial"/>
                                <w:color w:val="FFFFFF" w:themeColor="background1"/>
                              </w:rPr>
                            </w:pPr>
                            <w:r w:rsidRPr="00216DFC">
                              <w:rPr>
                                <w:rFonts w:ascii="Trebuchet MS" w:eastAsia="Arial" w:hAnsi="Trebuchet MS" w:cs="Arial"/>
                                <w:b/>
                                <w:color w:val="FFC000"/>
                                <w:sz w:val="20"/>
                              </w:rPr>
                              <w:t>PHASE TWO</w:t>
                            </w:r>
                            <w:r w:rsidRPr="00216DFC">
                              <w:rPr>
                                <w:rFonts w:ascii="Trebuchet MS" w:eastAsia="Arial" w:hAnsi="Trebuchet MS" w:cs="Arial"/>
                                <w:b/>
                                <w:color w:val="000000"/>
                                <w:sz w:val="20"/>
                              </w:rPr>
                              <w:tab/>
                            </w:r>
                            <w:r w:rsidRPr="00216DFC">
                              <w:rPr>
                                <w:rFonts w:ascii="Trebuchet MS" w:eastAsia="Arial" w:hAnsi="Trebuchet MS" w:cs="Arial"/>
                                <w:b/>
                                <w:color w:val="000000"/>
                                <w:sz w:val="20"/>
                              </w:rPr>
                              <w:tab/>
                            </w:r>
                            <w:r w:rsidRPr="00216DFC">
                              <w:rPr>
                                <w:rFonts w:ascii="Trebuchet MS" w:eastAsia="Arial" w:hAnsi="Trebuchet MS" w:cs="Arial"/>
                                <w:b/>
                                <w:color w:val="FFFFFF" w:themeColor="background1"/>
                                <w:sz w:val="18"/>
                              </w:rPr>
                              <w:t xml:space="preserve">Meets HPTE Evaluation Criteria </w:t>
                            </w:r>
                          </w:p>
                          <w:p w14:paraId="14A7DE62" w14:textId="77777777" w:rsidR="00395FC8" w:rsidRPr="00216DFC" w:rsidRDefault="00395FC8">
                            <w:pPr>
                              <w:spacing w:line="258" w:lineRule="auto"/>
                              <w:textDirection w:val="btLr"/>
                              <w:rPr>
                                <w:rFonts w:ascii="Trebuchet MS" w:hAnsi="Trebuchet MS" w:cs="Arial"/>
                              </w:rPr>
                            </w:pPr>
                          </w:p>
                        </w:txbxContent>
                      </v:textbox>
                    </v:rect>
                  </v:group>
                  <v:rect id="Rectangle 39" o:spid="_x0000_s1057" style="position:absolute;left:14365;top:83035;width:39528;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" fillcolor="#e36c09">
                    <v:stroke startarrowwidth="narrow" startarrowlength="short" endarrowwidth="narrow" endarrowlength="short" joinstyle="round"/>
                    <v:textbox inset="2.53958mm,1.2694mm,2.53958mm,1.2694mm">
                      <w:txbxContent>
                        <w:p w14:paraId="516767E6" w14:textId="77777777" w:rsidR="00395FC8" w:rsidRPr="00216DFC" w:rsidRDefault="00395FC8">
                          <w:pPr>
                            <w:spacing w:after="0" w:line="240" w:lineRule="auto"/>
                            <w:ind w:left="360"/>
                            <w:textDirection w:val="btLr"/>
                            <w:rPr>
                              <w:rFonts w:ascii="Trebuchet MS" w:hAnsi="Trebuchet MS" w:cs="Arial"/>
                            </w:rPr>
                          </w:pPr>
                          <w:r w:rsidRPr="00216DFC">
                            <w:rPr>
                              <w:rFonts w:ascii="Trebuchet MS" w:eastAsia="Arial" w:hAnsi="Trebuchet MS" w:cs="Arial"/>
                              <w:b/>
                              <w:color w:val="FFFFFF"/>
                              <w:sz w:val="18"/>
                            </w:rPr>
                            <w:t xml:space="preserve">The Review Team submit recommendation(s) to HPTE Board of Directors for review and approval </w:t>
                          </w:r>
                        </w:p>
                        <w:p w14:paraId="0709B2A8" w14:textId="77777777" w:rsidR="00395FC8" w:rsidRPr="00216DFC" w:rsidRDefault="00395FC8">
                          <w:pPr>
                            <w:spacing w:after="0" w:line="240" w:lineRule="auto"/>
                            <w:textDirection w:val="btLr"/>
                            <w:rPr>
                              <w:rFonts w:ascii="Trebuchet MS" w:hAnsi="Trebuchet MS" w:cs="Arial"/>
                            </w:rPr>
                          </w:pPr>
                        </w:p>
                      </w:txbxContent>
                    </v:textbox>
                  </v:rect>
                  <v:group id="Group 40" o:spid="_x0000_s1058" style="position:absolute;left:59704;top:62674;width:14090;height:22860" coordorigin="363" coordsize="1409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41" o:spid="_x0000_s1059" style="position:absolute;left:363;top:4000;width:14002;height:18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" fillcolor="white [3201]">
                      <v:stroke startarrowwidth="narrow" startarrowlength="short" endarrowwidth="narrow" endarrowlength="short" joinstyle="round"/>
                      <v:textbox inset="2.53958mm,1.2694mm,2.53958mm,1.2694mm">
                        <w:txbxContent>
                          <w:p w14:paraId="15294364" w14:textId="77777777" w:rsidR="00395FC8" w:rsidRPr="00216DFC" w:rsidRDefault="00395FC8">
                            <w:pPr>
                              <w:spacing w:line="258" w:lineRule="auto"/>
                              <w:textDirection w:val="btLr"/>
                              <w:rPr>
                                <w:rFonts w:ascii="Trebuchet MS" w:hAnsi="Trebuchet MS" w:cs="Arial"/>
                              </w:rPr>
                            </w:pPr>
                            <w:r w:rsidRPr="00216DFC">
                              <w:rPr>
                                <w:rFonts w:ascii="Trebuchet MS" w:eastAsia="Arial" w:hAnsi="Trebuchet MS" w:cs="Arial"/>
                                <w:color w:val="000000"/>
                                <w:sz w:val="18"/>
                              </w:rPr>
                              <w:t xml:space="preserve">Proposer notified of decision. </w:t>
                            </w:r>
                          </w:p>
                          <w:p w14:paraId="6B0B1736" w14:textId="77777777" w:rsidR="00395FC8" w:rsidRPr="00216DFC" w:rsidRDefault="00395FC8">
                            <w:pPr>
                              <w:spacing w:line="258" w:lineRule="auto"/>
                              <w:textDirection w:val="btLr"/>
                              <w:rPr>
                                <w:rFonts w:ascii="Trebuchet MS" w:hAnsi="Trebuchet MS" w:cs="Arial"/>
                              </w:rPr>
                            </w:pPr>
                            <w:r w:rsidRPr="00216DFC">
                              <w:rPr>
                                <w:rFonts w:ascii="Trebuchet MS" w:eastAsia="Arial" w:hAnsi="Trebuchet MS" w:cs="Arial"/>
                                <w:color w:val="000000"/>
                                <w:sz w:val="18"/>
                              </w:rPr>
                              <w:t>If Unsolicited Proposal meets criteria for a Sole Source: Proceed to Contract negotiation</w:t>
                            </w:r>
                          </w:p>
                          <w:p w14:paraId="23866230" w14:textId="1541072E" w:rsidR="00395FC8" w:rsidRPr="00216DFC" w:rsidRDefault="00395FC8">
                            <w:pPr>
                              <w:spacing w:line="258" w:lineRule="auto"/>
                              <w:textDirection w:val="btLr"/>
                              <w:rPr>
                                <w:rFonts w:ascii="Trebuchet MS" w:hAnsi="Trebuchet MS" w:cs="Arial"/>
                              </w:rPr>
                            </w:pPr>
                            <w:r w:rsidRPr="00216DFC">
                              <w:rPr>
                                <w:rFonts w:ascii="Trebuchet MS" w:eastAsia="Arial" w:hAnsi="Trebuchet MS" w:cs="Arial"/>
                                <w:color w:val="000000"/>
                                <w:sz w:val="18"/>
                              </w:rPr>
                              <w:t xml:space="preserve">If not Sole Source: pursue competitive process as described in Section 15. </w:t>
                            </w:r>
                          </w:p>
                          <w:p w14:paraId="757190BE" w14:textId="77777777" w:rsidR="00395FC8" w:rsidRPr="00216DFC" w:rsidRDefault="00395FC8">
                            <w:pPr>
                              <w:spacing w:line="258" w:lineRule="auto"/>
                              <w:textDirection w:val="btLr"/>
                              <w:rPr>
                                <w:rFonts w:ascii="Trebuchet MS" w:hAnsi="Trebuchet MS" w:cs="Arial"/>
                              </w:rPr>
                            </w:pPr>
                          </w:p>
                          <w:p w14:paraId="20CAC9E7" w14:textId="77777777" w:rsidR="00395FC8" w:rsidRPr="00216DFC" w:rsidRDefault="00395FC8">
                            <w:pPr>
                              <w:spacing w:line="258" w:lineRule="auto"/>
                              <w:textDirection w:val="btLr"/>
                              <w:rPr>
                                <w:rFonts w:ascii="Trebuchet MS" w:hAnsi="Trebuchet MS" w:cs="Arial"/>
                              </w:rPr>
                            </w:pPr>
                          </w:p>
                        </w:txbxContent>
                      </v:textbox>
                    </v:rect>
                    <v:rect id="Rectangle 42" o:spid="_x0000_s1060" style="position:absolute;left:363;width:14090;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" fillcolor="#76923c">
                      <v:stroke startarrowwidth="narrow" startarrowlength="short" endarrowwidth="narrow" endarrowlength="short" joinstyle="round"/>
                      <v:textbox inset="2.53958mm,1.2694mm,2.53958mm,1.2694mm">
                        <w:txbxContent>
                          <w:p w14:paraId="705C166D" w14:textId="77777777" w:rsidR="00395FC8" w:rsidRPr="00216DFC" w:rsidRDefault="00395FC8">
                            <w:pPr>
                              <w:spacing w:line="258" w:lineRule="auto"/>
                              <w:jc w:val="center"/>
                              <w:textDirection w:val="btLr"/>
                              <w:rPr>
                                <w:rFonts w:ascii="Trebuchet MS" w:hAnsi="Trebuchet MS" w:cs="Arial"/>
                              </w:rPr>
                            </w:pPr>
                            <w:r w:rsidRPr="00216DFC">
                              <w:rPr>
                                <w:rFonts w:ascii="Trebuchet MS" w:eastAsia="Arial" w:hAnsi="Trebuchet MS" w:cs="Arial"/>
                                <w:b/>
                                <w:color w:val="FFFFFF"/>
                                <w:sz w:val="20"/>
                              </w:rPr>
                              <w:t>Completion of Process</w:t>
                            </w:r>
                          </w:p>
                          <w:p w14:paraId="17D54B90" w14:textId="77777777" w:rsidR="00395FC8" w:rsidRPr="00216DFC" w:rsidRDefault="00395FC8">
                            <w:pPr>
                              <w:spacing w:line="258" w:lineRule="auto"/>
                              <w:jc w:val="center"/>
                              <w:textDirection w:val="btLr"/>
                              <w:rPr>
                                <w:rFonts w:ascii="Trebuchet MS" w:hAnsi="Trebuchet MS" w:cs="Arial"/>
                              </w:rPr>
                            </w:pPr>
                          </w:p>
                          <w:p w14:paraId="6CC07F71" w14:textId="77777777" w:rsidR="00395FC8" w:rsidRPr="00216DFC" w:rsidRDefault="00395FC8">
                            <w:pPr>
                              <w:spacing w:line="258" w:lineRule="auto"/>
                              <w:textDirection w:val="btLr"/>
                              <w:rPr>
                                <w:rFonts w:ascii="Trebuchet MS" w:hAnsi="Trebuchet MS" w:cs="Arial"/>
                              </w:rPr>
                            </w:pPr>
                          </w:p>
                        </w:txbxContent>
                      </v:textbox>
                    </v: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3" o:spid="_x0000_s1061" type="#_x0000_t67" style="position:absolute;left:32194;top:81035;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" adj="10800" fillcolor="#00b050" strokecolor="#00b050" strokeweight="2pt">
                    <v:stroke startarrowwidth="narrow" startarrowlength="short" endarrowwidth="narrow" endarrowlength="short" joinstyle="round"/>
                    <v:textbox inset="2.53958mm,2.53958mm,2.53958mm,2.53958mm">
                      <w:txbxContent>
                        <w:p w14:paraId="2842FA31" w14:textId="77777777" w:rsidR="00395FC8" w:rsidRPr="00216DFC" w:rsidRDefault="00395FC8">
                          <w:pPr>
                            <w:spacing w:after="0" w:line="240" w:lineRule="auto"/>
                            <w:textDirection w:val="btLr"/>
                            <w:rPr>
                              <w:rFonts w:ascii="Trebuchet MS" w:hAnsi="Trebuchet MS" w:cs="Arial"/>
                            </w:rPr>
                          </w:pPr>
                        </w:p>
                      </w:txbxContent>
                    </v:textbox>
                  </v:shape>
                  <v:shape id="Down Arrow 44" o:spid="_x0000_s1062" type="#_x0000_t67" style="position:absolute;left:31718;top:45053;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" adj="10800" fillcolor="#00b050" strokecolor="#00b050" strokeweight="2pt">
                    <v:stroke startarrowwidth="narrow" startarrowlength="short" endarrowwidth="narrow" endarrowlength="short" joinstyle="round"/>
                    <v:textbox inset="2.53958mm,2.53958mm,2.53958mm,2.53958mm">
                      <w:txbxContent>
                        <w:p w14:paraId="046B2D74" w14:textId="77777777" w:rsidR="00395FC8" w:rsidRPr="00216DFC" w:rsidRDefault="00395FC8">
                          <w:pPr>
                            <w:spacing w:after="0" w:line="240" w:lineRule="auto"/>
                            <w:textDirection w:val="btLr"/>
                            <w:rPr>
                              <w:rFonts w:ascii="Trebuchet MS" w:hAnsi="Trebuchet MS" w:cs="Arial"/>
                            </w:rPr>
                          </w:pPr>
                        </w:p>
                      </w:txbxContent>
                    </v:textbox>
                  </v:shape>
                  <v:shape id="Down Arrow 45" o:spid="_x0000_s1063" type="#_x0000_t67" style="position:absolute;left:32004;top:16192;width:190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" adj="10800" fillcolor="#00b050" strokecolor="#00b050" strokeweight="2pt">
                    <v:stroke startarrowwidth="narrow" startarrowlength="short" endarrowwidth="narrow" endarrowlength="short" joinstyle="round"/>
                    <v:textbox inset="2.53958mm,2.53958mm,2.53958mm,2.53958mm">
                      <w:txbxContent>
                        <w:p w14:paraId="1924C2D7" w14:textId="77777777" w:rsidR="00395FC8" w:rsidRPr="00216DFC" w:rsidRDefault="00395FC8">
                          <w:pPr>
                            <w:spacing w:after="0" w:line="240" w:lineRule="auto"/>
                            <w:textDirection w:val="btLr"/>
                            <w:rPr>
                              <w:rFonts w:ascii="Trebuchet MS" w:hAnsi="Trebuchet MS" w:cs="Arial"/>
                            </w:rPr>
                          </w:pPr>
                        </w:p>
                      </w:txbxContent>
                    </v:textbox>
                  </v:shape>
                  <v:shape id="Down Arrow 46" o:spid="_x0000_s1064" type="#_x0000_t67" style="position:absolute;left:32004;top:25622;width:190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" adj="10800" fillcolor="black [3200]" strokecolor="black [3200]" strokeweight="2pt">
                    <v:stroke startarrowwidth="narrow" startarrowlength="short" endarrowwidth="narrow" endarrowlength="short" joinstyle="round"/>
                    <v:textbox inset="2.53958mm,2.53958mm,2.53958mm,2.53958mm">
                      <w:txbxContent>
                        <w:p w14:paraId="43840147" w14:textId="77777777" w:rsidR="00395FC8" w:rsidRPr="00216DFC" w:rsidRDefault="00395FC8">
                          <w:pPr>
                            <w:spacing w:after="0" w:line="240" w:lineRule="auto"/>
                            <w:textDirection w:val="btLr"/>
                            <w:rPr>
                              <w:rFonts w:ascii="Trebuchet MS" w:hAnsi="Trebuchet MS" w:cs="Arial"/>
                            </w:rPr>
                          </w:pPr>
                        </w:p>
                      </w:txbxContent>
                    </v:textbox>
                  </v:shape>
                  <v:shape id="Down Arrow 47" o:spid="_x0000_s1065" type="#_x0000_t67" style="position:absolute;left:32099;top:58769;width:181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" adj="10800" fillcolor="black [3200]" strokecolor="black [3200]" strokeweight="2pt">
                    <v:stroke startarrowwidth="narrow" startarrowlength="short" endarrowwidth="narrow" endarrowlength="short" joinstyle="round"/>
                    <v:textbox inset="2.53958mm,2.53958mm,2.53958mm,2.53958mm">
                      <w:txbxContent>
                        <w:p w14:paraId="23D43F17" w14:textId="77777777" w:rsidR="00395FC8" w:rsidRPr="00216DFC" w:rsidRDefault="00395FC8">
                          <w:pPr>
                            <w:spacing w:after="0" w:line="240" w:lineRule="auto"/>
                            <w:textDirection w:val="btLr"/>
                            <w:rPr>
                              <w:rFonts w:ascii="Trebuchet MS" w:hAnsi="Trebuchet MS" w:cs="Arial"/>
                            </w:rPr>
                          </w:pP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8" o:spid="_x0000_s1066" type="#_x0000_t66" style="position:absolute;left:9715;top:1238;width:387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" adj="4780" fillcolor="#c00000" strokecolor="#c00000" strokeweight="2pt">
                    <v:stroke startarrowwidth="narrow" startarrowlength="short" endarrowwidth="narrow" endarrowlength="short" joinstyle="round"/>
                    <v:textbox inset="2.53958mm,2.53958mm,2.53958mm,2.53958mm">
                      <w:txbxContent>
                        <w:p w14:paraId="2B154087" w14:textId="77777777" w:rsidR="00395FC8" w:rsidRPr="00216DFC" w:rsidRDefault="00395FC8">
                          <w:pPr>
                            <w:spacing w:after="0" w:line="240" w:lineRule="auto"/>
                            <w:textDirection w:val="btLr"/>
                            <w:rPr>
                              <w:rFonts w:ascii="Trebuchet MS" w:hAnsi="Trebuchet MS" w:cs="Arial"/>
                            </w:rPr>
                          </w:pPr>
                        </w:p>
                      </w:txbxContent>
                    </v:textbox>
                  </v:shape>
                  <v:shape id="Left Arrow 49" o:spid="_x0000_s1067" type="#_x0000_t66" style="position:absolute;left:9620;top:28765;width:3873;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" adj="4780" fillcolor="#c00000" strokecolor="#c00000" strokeweight="2pt">
                    <v:stroke startarrowwidth="narrow" startarrowlength="short" endarrowwidth="narrow" endarrowlength="short" joinstyle="round"/>
                    <v:textbox inset="2.53958mm,2.53958mm,2.53958mm,2.53958mm">
                      <w:txbxContent>
                        <w:p w14:paraId="1EAAC6DC" w14:textId="77777777" w:rsidR="00395FC8" w:rsidRPr="00216DFC" w:rsidRDefault="00395FC8">
                          <w:pPr>
                            <w:spacing w:after="0" w:line="240" w:lineRule="auto"/>
                            <w:textDirection w:val="btLr"/>
                            <w:rPr>
                              <w:rFonts w:ascii="Trebuchet MS" w:hAnsi="Trebuchet MS" w:cs="Arial"/>
                            </w:rPr>
                          </w:pPr>
                        </w:p>
                      </w:txbxContent>
                    </v:textbox>
                  </v:shape>
                  <v:shape id="Left Arrow 50" o:spid="_x0000_s1068" type="#_x0000_t66" style="position:absolute;left:9620;top:62103;width:3873;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" adj="4780" fillcolor="#c00000" strokecolor="#c00000" strokeweight="2pt">
                    <v:stroke startarrowwidth="narrow" startarrowlength="short" endarrowwidth="narrow" endarrowlength="short" joinstyle="round"/>
                    <v:textbox inset="2.53958mm,2.53958mm,2.53958mm,2.53958mm">
                      <w:txbxContent>
                        <w:p w14:paraId="26C2B3EC" w14:textId="77777777" w:rsidR="00395FC8" w:rsidRPr="00216DFC" w:rsidRDefault="00395FC8">
                          <w:pPr>
                            <w:spacing w:after="0" w:line="240" w:lineRule="auto"/>
                            <w:textDirection w:val="btLr"/>
                            <w:rPr>
                              <w:rFonts w:ascii="Trebuchet MS" w:hAnsi="Trebuchet MS" w:cs="Arial"/>
                            </w:rPr>
                          </w:pPr>
                        </w:p>
                      </w:txbxContent>
                    </v:textbox>
                  </v:shape>
                  <v:rect id="Rectangle 51" o:spid="_x0000_s1069" style="position:absolute;left:9239;top:1809;width:457;height:61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" fillcolor="#c00000" strokecolor="#c00000" strokeweight="2pt">
                    <v:stroke startarrowwidth="narrow" startarrowlength="short" endarrowwidth="narrow" endarrowlength="short" joinstyle="round"/>
                    <v:textbox inset="2.53958mm,2.53958mm,2.53958mm,2.53958mm">
                      <w:txbxContent>
                        <w:p w14:paraId="5D384630" w14:textId="77777777" w:rsidR="00395FC8" w:rsidRPr="00216DFC" w:rsidRDefault="00395FC8">
                          <w:pPr>
                            <w:spacing w:after="0" w:line="240" w:lineRule="auto"/>
                            <w:textDirection w:val="btLr"/>
                            <w:rPr>
                              <w:rFonts w:ascii="Trebuchet MS" w:hAnsi="Trebuchet MS" w:cs="Arial"/>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70" type="#_x0000_t34" style="position:absolute;left:53893;top:65160;width:5811;height:18764;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" adj="14358" strokecolor="black [3200]" strokeweight="3pt">
                    <v:stroke startarrowwidth="narrow" startarrowlength="short" endarrow="block" joinstyle="round"/>
                  </v:shape>
                  <v:group id="Group 53" o:spid="_x0000_s1071" style="position:absolute;left:37147;top:17240;width:21431;height:28765" coordsize="21431,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4" o:spid="_x0000_s1072" style="position:absolute;width:17907;height:28765" coordsize="17907,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55" o:spid="_x0000_s1073" type="#_x0000_t32" style="position:absolute;left:857;width:17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" strokecolor="#00b050" strokeweight="3pt">
                        <v:stroke startarrowwidth="narrow" startarrowlength="short" endarrowwidth="narrow" endarrowlength="short"/>
                      </v:shape>
                      <v:shape id="Straight Arrow Connector 56" o:spid="_x0000_s1074" type="#_x0000_t32" style="position:absolute;top:28765;width:17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" strokecolor="#00b050" strokeweight="3pt">
                        <v:stroke startarrowwidth="narrow" startarrowlength="short" endarrowwidth="narrow" endarrowlength="short"/>
                      </v:shape>
                      <v:shape id="Straight Arrow Connector 57" o:spid="_x0000_s1075" type="#_x0000_t32" style="position:absolute;left:17907;width:0;height:28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" strokecolor="#00b050" strokeweight="3pt">
                        <v:stroke startarrowwidth="narrow" startarrowlength="short" endarrowwidth="narrow" endarrowlength="short"/>
                      </v:shape>
                    </v:group>
                    <v:shape id="Straight Arrow Connector 58" o:spid="_x0000_s1076" type="#_x0000_t32" style="position:absolute;left:17907;top:15621;width:3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" strokecolor="#00b050" strokeweight="3pt">
                      <v:stroke startarrowwidth="narrow" startarrowlength="short" endarrow="block"/>
                    </v:shape>
                    <v:shape id="Straight Arrow Connector 59" o:spid="_x0000_s1077" type="#_x0000_t32" style="position:absolute;left:952;width:3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" strokecolor="#00b050" strokeweight="3pt">
                      <v:stroke startarrowwidth="narrow" startarrowlength="short" endarrow="block"/>
                    </v:shape>
                    <v:shape id="Straight Arrow Connector 60" o:spid="_x0000_s1078" type="#_x0000_t32" style="position:absolute;top:28765;width:3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" strokecolor="#00b050" strokeweight="3pt">
                      <v:stroke startarrowwidth="narrow" startarrowlength="short" endarrow="block"/>
                    </v:shape>
                  </v:group>
                </v:group>
              </v:group>
            </w:pict>
          </mc:Fallback>
        </mc:AlternateContent>
      </w:r>
      <w:r w:rsidRPr="006D5A40">
        <w:rPr>
          <w:rFonts w:ascii="Trebuchet MS" w:hAnsi="Trebuchet MS" w:cs="Arial"/>
          <w:noProof/>
        </w:rPr>
        <mc:AlternateContent>
          <mc:Choice Requires="wps">
            <w:drawing>
              <wp:anchor distT="0" distB="0" distL="114300" distR="114300" simplePos="0" relativeHeight="251662336" behindDoc="0" locked="0" layoutInCell="1" hidden="0" allowOverlap="1" wp14:anchorId="125CC32F" wp14:editId="5150ED7E">
                <wp:simplePos x="0" y="0"/>
                <wp:positionH relativeFrom="column">
                  <wp:posOffset>556260</wp:posOffset>
                </wp:positionH>
                <wp:positionV relativeFrom="paragraph">
                  <wp:posOffset>-1038225</wp:posOffset>
                </wp:positionV>
                <wp:extent cx="4800600" cy="457124"/>
                <wp:effectExtent l="0" t="0" r="0" b="635"/>
                <wp:wrapNone/>
                <wp:docPr id="7" name=""/>
                <wp:cNvGraphicFramePr/>
                <a:graphic xmlns:a="http://schemas.openxmlformats.org/drawingml/2006/main">
                  <a:graphicData uri="http://schemas.microsoft.com/office/word/2010/wordprocessingShape">
                    <wps:wsp>
                      <wps:cNvSpPr/>
                      <wps:spPr>
                        <a:xfrm>
                          <a:off x="0" y="0"/>
                          <a:ext cx="4800600" cy="457124"/>
                        </a:xfrm>
                        <a:prstGeom prst="rect">
                          <a:avLst/>
                        </a:prstGeom>
                        <a:solidFill>
                          <a:schemeClr val="lt1"/>
                        </a:solidFill>
                        <a:ln>
                          <a:noFill/>
                        </a:ln>
                      </wps:spPr>
                      <wps:txbx>
                        <w:txbxContent>
                          <w:p w14:paraId="61461151" w14:textId="77777777" w:rsidR="00395FC8" w:rsidRPr="00A71404" w:rsidRDefault="00395FC8" w:rsidP="00A71404">
                            <w:pPr>
                              <w:pStyle w:val="Heading1"/>
                              <w:rPr>
                                <w:sz w:val="28"/>
                              </w:rPr>
                            </w:pPr>
                            <w:bookmarkStart w:id="3" w:name="_Toc22890289"/>
                            <w:r w:rsidRPr="00A71404">
                              <w:rPr>
                                <w:sz w:val="32"/>
                              </w:rPr>
                              <w:t xml:space="preserve">Annex C: </w:t>
                            </w:r>
                            <w:r w:rsidRPr="00A71404">
                              <w:rPr>
                                <w:b w:val="0"/>
                                <w:sz w:val="28"/>
                              </w:rPr>
                              <w:t xml:space="preserve">Unsolicited </w:t>
                            </w:r>
                            <w:r w:rsidRPr="00216DFC">
                              <w:rPr>
                                <w:rFonts w:ascii="Trebuchet MS" w:hAnsi="Trebuchet MS"/>
                                <w:b w:val="0"/>
                                <w:sz w:val="28"/>
                              </w:rPr>
                              <w:t>Proposal</w:t>
                            </w:r>
                            <w:r w:rsidRPr="00A71404">
                              <w:rPr>
                                <w:b w:val="0"/>
                                <w:sz w:val="28"/>
                              </w:rPr>
                              <w:t xml:space="preserve"> Policy Flow Chart</w:t>
                            </w:r>
                            <w:bookmarkEnd w:id="3"/>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25CC32F" id="_x0000_s1079" style="position:absolute;margin-left:43.8pt;margin-top:-81.75pt;width:37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" fillcolor="white [3201]" stroked="f">
                <v:textbox inset="2.53958mm,1.2694mm,2.53958mm,1.2694mm">
                  <w:txbxContent>
                    <w:p w14:paraId="61461151" w14:textId="77777777" w:rsidR="00395FC8" w:rsidRPr="00A71404" w:rsidRDefault="00395FC8" w:rsidP="00A71404">
                      <w:pPr>
                        <w:pStyle w:val="Heading1"/>
                        <w:rPr>
                          <w:sz w:val="28"/>
                        </w:rPr>
                      </w:pPr>
                      <w:bookmarkStart w:id="75" w:name="_Toc22890289"/>
                      <w:r w:rsidRPr="00A71404">
                        <w:rPr>
                          <w:sz w:val="32"/>
                        </w:rPr>
                        <w:t xml:space="preserve">Annex C: </w:t>
                      </w:r>
                      <w:r w:rsidRPr="00A71404">
                        <w:rPr>
                          <w:b w:val="0"/>
                          <w:sz w:val="28"/>
                        </w:rPr>
                        <w:t xml:space="preserve">Unsolicited </w:t>
                      </w:r>
                      <w:r w:rsidRPr="00216DFC">
                        <w:rPr>
                          <w:rFonts w:ascii="Trebuchet MS" w:hAnsi="Trebuchet MS"/>
                          <w:b w:val="0"/>
                          <w:sz w:val="28"/>
                        </w:rPr>
                        <w:t>Proposal</w:t>
                      </w:r>
                      <w:r w:rsidRPr="00A71404">
                        <w:rPr>
                          <w:b w:val="0"/>
                          <w:sz w:val="28"/>
                        </w:rPr>
                        <w:t xml:space="preserve"> Policy Flow Chart</w:t>
                      </w:r>
                      <w:bookmarkEnd w:id="75"/>
                    </w:p>
                  </w:txbxContent>
                </v:textbox>
              </v:rect>
            </w:pict>
          </mc:Fallback>
        </mc:AlternateContent>
      </w:r>
    </w:p>
    <w:p w14:paraId="6E116181" w14:textId="77777777" w:rsidR="00466344" w:rsidRPr="006D5A40" w:rsidRDefault="00466344" w:rsidP="0003335C">
      <w:pPr>
        <w:spacing w:after="0" w:line="240" w:lineRule="auto"/>
        <w:rPr>
          <w:rFonts w:ascii="Trebuchet MS" w:eastAsia="Arial" w:hAnsi="Trebuchet MS" w:cs="Arial"/>
        </w:rPr>
      </w:pPr>
    </w:p>
    <w:sectPr w:rsidR="00466344" w:rsidRPr="006D5A40">
      <w:type w:val="continuous"/>
      <w:pgSz w:w="12240" w:h="15840"/>
      <w:pgMar w:top="171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AFC5A" w14:textId="77777777" w:rsidR="00395FC8" w:rsidRDefault="00395FC8">
      <w:pPr>
        <w:spacing w:after="0" w:line="240" w:lineRule="auto"/>
      </w:pPr>
      <w:r>
        <w:separator/>
      </w:r>
    </w:p>
  </w:endnote>
  <w:endnote w:type="continuationSeparator" w:id="0">
    <w:p w14:paraId="40C7DC2A" w14:textId="77777777" w:rsidR="00395FC8" w:rsidRDefault="0039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Quattrocento Sans">
    <w:altName w:val="MV Bol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15F8B" w14:textId="77777777" w:rsidR="00395FC8" w:rsidRDefault="00395FC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AF8D" w14:textId="6D6EC8D2" w:rsidR="00395FC8" w:rsidRDefault="0074486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60288" behindDoc="0" locked="0" layoutInCell="1" hidden="0" allowOverlap="1" wp14:anchorId="3D7EE7F5" wp14:editId="6B15B80F">
              <wp:simplePos x="0" y="0"/>
              <wp:positionH relativeFrom="column">
                <wp:posOffset>-37465</wp:posOffset>
              </wp:positionH>
              <wp:positionV relativeFrom="paragraph">
                <wp:posOffset>-230091</wp:posOffset>
              </wp:positionV>
              <wp:extent cx="6248400" cy="552450"/>
              <wp:effectExtent l="0" t="0" r="0" b="0"/>
              <wp:wrapSquare wrapText="bothSides" distT="0" distB="0" distL="114300" distR="114300"/>
              <wp:docPr id="4" name=""/>
              <wp:cNvGraphicFramePr/>
              <a:graphic xmlns:a="http://schemas.openxmlformats.org/drawingml/2006/main">
                <a:graphicData uri="http://schemas.microsoft.com/office/word/2010/wordprocessingGroup">
                  <wpg:wgp>
                    <wpg:cNvGrpSpPr/>
                    <wpg:grpSpPr>
                      <a:xfrm>
                        <a:off x="0" y="0"/>
                        <a:ext cx="6248400" cy="552450"/>
                        <a:chOff x="2221800" y="3503775"/>
                        <a:chExt cx="6248400" cy="552450"/>
                      </a:xfrm>
                    </wpg:grpSpPr>
                    <wpg:grpSp>
                      <wpg:cNvPr id="1" name="Group 1"/>
                      <wpg:cNvGrpSpPr/>
                      <wpg:grpSpPr>
                        <a:xfrm>
                          <a:off x="2221800" y="3503775"/>
                          <a:ext cx="6248400" cy="552450"/>
                          <a:chOff x="0" y="0"/>
                          <a:chExt cx="6048375" cy="552450"/>
                        </a:xfrm>
                      </wpg:grpSpPr>
                      <wps:wsp>
                        <wps:cNvPr id="7" name="Rectangle 7"/>
                        <wps:cNvSpPr/>
                        <wps:spPr>
                          <a:xfrm>
                            <a:off x="0" y="0"/>
                            <a:ext cx="6048375" cy="552450"/>
                          </a:xfrm>
                          <a:prstGeom prst="rect">
                            <a:avLst/>
                          </a:prstGeom>
                          <a:noFill/>
                          <a:ln>
                            <a:noFill/>
                          </a:ln>
                        </wps:spPr>
                        <wps:txbx>
                          <w:txbxContent>
                            <w:p w14:paraId="55CF4C1B" w14:textId="77777777" w:rsidR="00395FC8" w:rsidRDefault="00395FC8">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1457325" y="0"/>
                            <a:ext cx="3282696" cy="322359"/>
                          </a:xfrm>
                          <a:prstGeom prst="rect">
                            <a:avLst/>
                          </a:prstGeom>
                          <a:solidFill>
                            <a:srgbClr val="FFFFFF"/>
                          </a:solidFill>
                          <a:ln>
                            <a:noFill/>
                          </a:ln>
                        </wps:spPr>
                        <wps:txbx>
                          <w:txbxContent>
                            <w:p w14:paraId="11C687BD" w14:textId="77777777" w:rsidR="00395FC8" w:rsidRDefault="00395FC8">
                              <w:pPr>
                                <w:spacing w:line="258" w:lineRule="auto"/>
                                <w:textDirection w:val="btLr"/>
                              </w:pPr>
                              <w:r>
                                <w:rPr>
                                  <w:b/>
                                  <w:color w:val="31849B"/>
                                </w:rPr>
                                <w:t>HIGH PERFORMANCE TRANSPORTATION ENTERPRISE</w:t>
                              </w:r>
                            </w:p>
                            <w:p w14:paraId="08521017" w14:textId="77777777" w:rsidR="00395FC8" w:rsidRDefault="00395FC8">
                              <w:pPr>
                                <w:spacing w:line="258" w:lineRule="auto"/>
                                <w:textDirection w:val="btLr"/>
                              </w:pPr>
                            </w:p>
                          </w:txbxContent>
                        </wps:txbx>
                        <wps:bodyPr spcFirstLastPara="1" wrap="square" lIns="91425" tIns="45700" rIns="91425" bIns="45700" anchor="t" anchorCtr="0">
                          <a:noAutofit/>
                        </wps:bodyPr>
                      </wps:wsp>
                      <wps:wsp>
                        <wps:cNvPr id="10" name="Rectangle 10"/>
                        <wps:cNvSpPr/>
                        <wps:spPr>
                          <a:xfrm>
                            <a:off x="0" y="285750"/>
                            <a:ext cx="6048375" cy="266700"/>
                          </a:xfrm>
                          <a:prstGeom prst="rect">
                            <a:avLst/>
                          </a:prstGeom>
                          <a:solidFill>
                            <a:srgbClr val="FFFFFF"/>
                          </a:solidFill>
                          <a:ln>
                            <a:noFill/>
                          </a:ln>
                        </wps:spPr>
                        <wps:txbx>
                          <w:txbxContent>
                            <w:p w14:paraId="652E0DE2" w14:textId="77777777" w:rsidR="00395FC8" w:rsidRDefault="00395FC8">
                              <w:pPr>
                                <w:spacing w:line="258" w:lineRule="auto"/>
                                <w:jc w:val="center"/>
                                <w:textDirection w:val="btLr"/>
                              </w:pPr>
                              <w:r>
                                <w:rPr>
                                  <w:b/>
                                  <w:color w:val="31849B"/>
                                </w:rPr>
                                <w:t>2829 W. Howard Place, Denver, Colorado 80204 | 303.757.9249 | FAX: 303.757.9179 | www.coloradohpte.com</w:t>
                              </w:r>
                            </w:p>
                          </w:txbxContent>
                        </wps:txbx>
                        <wps:bodyPr spcFirstLastPara="1" wrap="square" lIns="91425" tIns="45700" rIns="91425" bIns="45700" anchor="t" anchorCtr="0">
                          <a:noAutofit/>
                        </wps:bodyPr>
                      </wps:wsp>
                    </wpg:grpSp>
                  </wpg:wgp>
                </a:graphicData>
              </a:graphic>
            </wp:anchor>
          </w:drawing>
        </mc:Choice>
        <mc:Fallback>
          <w:pict>
            <v:group w14:anchorId="3D7EE7F5" id="_x0000_s1081" style="position:absolute;margin-left:-2.95pt;margin-top:-18.1pt;width:492pt;height:43.5pt;z-index:251660288" coordorigin="22218,35037" coordsize="62484,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">
              <v:group id="Group 1" o:spid="_x0000_s1082" style="position:absolute;left:22218;top:35037;width:62484;height:5525" coordsize="60483,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7" o:spid="_x0000_s1083" style="position:absolute;width:60483;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55CF4C1B" w14:textId="77777777" w:rsidR="00395FC8" w:rsidRDefault="00395FC8">
                        <w:pPr>
                          <w:spacing w:after="0" w:line="240" w:lineRule="auto"/>
                          <w:textDirection w:val="btLr"/>
                        </w:pPr>
                      </w:p>
                    </w:txbxContent>
                  </v:textbox>
                </v:rect>
                <v:rect id="Rectangle 9" o:spid="_x0000_s1084" style="position:absolute;left:14573;width:32827;height:3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" stroked="f">
                  <v:textbox inset="2.53958mm,1.2694mm,2.53958mm,1.2694mm">
                    <w:txbxContent>
                      <w:p w14:paraId="11C687BD" w14:textId="77777777" w:rsidR="00395FC8" w:rsidRDefault="00395FC8">
                        <w:pPr>
                          <w:spacing w:line="258" w:lineRule="auto"/>
                          <w:textDirection w:val="btLr"/>
                        </w:pPr>
                        <w:r>
                          <w:rPr>
                            <w:b/>
                            <w:color w:val="31849B"/>
                          </w:rPr>
                          <w:t>HIGH PERFORMANCE TRANSPORTATION ENTERPRISE</w:t>
                        </w:r>
                      </w:p>
                      <w:p w14:paraId="08521017" w14:textId="77777777" w:rsidR="00395FC8" w:rsidRDefault="00395FC8">
                        <w:pPr>
                          <w:spacing w:line="258" w:lineRule="auto"/>
                          <w:textDirection w:val="btLr"/>
                        </w:pPr>
                      </w:p>
                    </w:txbxContent>
                  </v:textbox>
                </v:rect>
                <v:rect id="Rectangle 10" o:spid="_x0000_s1085" style="position:absolute;top:2857;width:6048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" stroked="f">
                  <v:textbox inset="2.53958mm,1.2694mm,2.53958mm,1.2694mm">
                    <w:txbxContent>
                      <w:p w14:paraId="652E0DE2" w14:textId="77777777" w:rsidR="00395FC8" w:rsidRDefault="00395FC8">
                        <w:pPr>
                          <w:spacing w:line="258" w:lineRule="auto"/>
                          <w:jc w:val="center"/>
                          <w:textDirection w:val="btLr"/>
                        </w:pPr>
                        <w:r>
                          <w:rPr>
                            <w:b/>
                            <w:color w:val="31849B"/>
                          </w:rPr>
                          <w:t>2829 W. Howard Place, Denver, Colorado 80204 | 303.757.9249 | FAX: 303.757.9179 | www.coloradohpte.com</w:t>
                        </w:r>
                      </w:p>
                    </w:txbxContent>
                  </v:textbox>
                </v:rect>
              </v:group>
              <w10:wrap type="square"/>
            </v:group>
          </w:pict>
        </mc:Fallback>
      </mc:AlternateContent>
    </w:r>
    <w:r w:rsidR="00395FC8">
      <w:rPr>
        <w:noProof/>
      </w:rPr>
      <mc:AlternateContent>
        <mc:Choice Requires="wps">
          <w:drawing>
            <wp:anchor distT="0" distB="0" distL="114300" distR="114300" simplePos="0" relativeHeight="251659264" behindDoc="0" locked="0" layoutInCell="1" hidden="0" allowOverlap="1" wp14:anchorId="520F2F08" wp14:editId="74654807">
              <wp:simplePos x="0" y="0"/>
              <wp:positionH relativeFrom="column">
                <wp:posOffset>-927099</wp:posOffset>
              </wp:positionH>
              <wp:positionV relativeFrom="paragraph">
                <wp:posOffset>-152399</wp:posOffset>
              </wp:positionV>
              <wp:extent cx="7781544" cy="63500"/>
              <wp:effectExtent l="0" t="0" r="0" b="0"/>
              <wp:wrapSquare wrapText="bothSides" distT="0" distB="0" distL="114300" distR="114300"/>
              <wp:docPr id="2" name=""/>
              <wp:cNvGraphicFramePr/>
              <a:graphic xmlns:a="http://schemas.openxmlformats.org/drawingml/2006/main">
                <a:graphicData uri="http://schemas.microsoft.com/office/word/2010/wordprocessingShape">
                  <wps:wsp>
                    <wps:cNvCnPr/>
                    <wps:spPr>
                      <a:xfrm>
                        <a:off x="1455228" y="3775428"/>
                        <a:ext cx="7781544" cy="9144"/>
                      </a:xfrm>
                      <a:prstGeom prst="straightConnector1">
                        <a:avLst/>
                      </a:prstGeom>
                      <a:noFill/>
                      <a:ln w="63500" cap="flat" cmpd="sng">
                        <a:solidFill>
                          <a:srgbClr val="31859B"/>
                        </a:solidFill>
                        <a:prstDash val="solid"/>
                        <a:round/>
                        <a:headEnd type="none" w="sm" len="sm"/>
                        <a:tailEnd type="none" w="sm" len="sm"/>
                      </a:ln>
                    </wps:spPr>
                    <wps:bodyPr/>
                  </wps:wsp>
                </a:graphicData>
              </a:graphic>
            </wp:anchor>
          </w:drawing>
        </mc:Choice>
        <mc:Fallback>
          <w:pict>
            <v:shapetype w14:anchorId="2F636093" id="_x0000_t32" coordsize="21600,21600" o:spt="32" o:oned="t" path="m,l21600,21600e" filled="f">
              <v:path arrowok="t" fillok="f" o:connecttype="none"/>
              <o:lock v:ext="edit" shapetype="t"/>
            </v:shapetype>
            <v:shape id="Straight Arrow Connector 2" o:spid="_x0000_s1026" type="#_x0000_t32" style="position:absolute;margin-left:-73pt;margin-top:-12pt;width:612.7pt;height: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" strokecolor="#31859b" strokeweight="5pt">
              <v:stroke startarrowwidth="narrow" startarrowlength="short" endarrowwidth="narrow" endarrowlength="short"/>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0E656" w14:textId="77777777" w:rsidR="00395FC8" w:rsidRDefault="00395FC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6F158" w14:textId="77777777" w:rsidR="00395FC8" w:rsidRDefault="00395FC8">
      <w:pPr>
        <w:spacing w:after="0" w:line="240" w:lineRule="auto"/>
      </w:pPr>
      <w:r>
        <w:separator/>
      </w:r>
    </w:p>
  </w:footnote>
  <w:footnote w:type="continuationSeparator" w:id="0">
    <w:p w14:paraId="5CC94663" w14:textId="77777777" w:rsidR="00395FC8" w:rsidRDefault="00395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14C6" w14:textId="77777777" w:rsidR="00395FC8" w:rsidRDefault="00395FC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25500" w14:textId="1785B9B7" w:rsidR="00395FC8" w:rsidRDefault="00F9126C">
    <w:pPr>
      <w:pBdr>
        <w:top w:val="nil"/>
        <w:left w:val="nil"/>
        <w:bottom w:val="nil"/>
        <w:right w:val="nil"/>
        <w:between w:val="nil"/>
      </w:pBdr>
      <w:tabs>
        <w:tab w:val="center" w:pos="4680"/>
        <w:tab w:val="right" w:pos="9360"/>
      </w:tabs>
      <w:spacing w:after="0" w:line="240" w:lineRule="auto"/>
      <w:rPr>
        <w:color w:val="000000"/>
      </w:rPr>
    </w:pPr>
    <w:sdt>
      <w:sdtPr>
        <w:rPr>
          <w:color w:val="000000"/>
        </w:rPr>
        <w:id w:val="6573999"/>
        <w:docPartObj>
          <w:docPartGallery w:val="Page Numbers (Margins)"/>
          <w:docPartUnique/>
        </w:docPartObj>
      </w:sdtPr>
      <w:sdtEndPr/>
      <w:sdtContent>
        <w:r w:rsidR="0074486B" w:rsidRPr="0074486B">
          <w:rPr>
            <w:noProof/>
            <w:color w:val="000000"/>
          </w:rPr>
          <mc:AlternateContent>
            <mc:Choice Requires="wps">
              <w:drawing>
                <wp:anchor distT="0" distB="0" distL="114300" distR="114300" simplePos="0" relativeHeight="251662336" behindDoc="0" locked="0" layoutInCell="0" allowOverlap="1" wp14:anchorId="7F8A788C" wp14:editId="469A4825">
                  <wp:simplePos x="0" y="0"/>
                  <wp:positionH relativeFrom="rightMargin">
                    <wp:align>right</wp:align>
                  </wp:positionH>
                  <mc:AlternateContent>
                    <mc:Choice Requires="wp14">
                      <wp:positionV relativeFrom="margin">
                        <wp14:pctPosVOffset>10000</wp14:pctPosVOffset>
                      </wp:positionV>
                    </mc:Choice>
                    <mc:Fallback>
                      <wp:positionV relativeFrom="page">
                        <wp:posOffset>1868805</wp:posOffset>
                      </wp:positionV>
                    </mc:Fallback>
                  </mc:AlternateContent>
                  <wp:extent cx="819150" cy="433705"/>
                  <wp:effectExtent l="0" t="0" r="1905" b="444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F94DB" w14:textId="3491E9E4" w:rsidR="0074486B" w:rsidRDefault="0074486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F9126C">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F8A788C" id="Rectangle 65" o:spid="_x0000_s1080" style="position:absolute;margin-left:13.3pt;margin-top:0;width:64.5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" o:allowincell="f" stroked="f">
                  <v:textbox style="mso-fit-shape-to-text:t" inset="0,,0">
                    <w:txbxContent>
                      <w:p w14:paraId="7E3F94DB" w14:textId="3491E9E4" w:rsidR="0074486B" w:rsidRDefault="0074486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F9126C">
                          <w:rPr>
                            <w:noProof/>
                          </w:rPr>
                          <w:t>2</w:t>
                        </w:r>
                        <w:r>
                          <w:rPr>
                            <w:noProof/>
                          </w:rPr>
                          <w:fldChar w:fldCharType="end"/>
                        </w:r>
                      </w:p>
                    </w:txbxContent>
                  </v:textbox>
                  <w10:wrap anchorx="margin" anchory="margin"/>
                </v:rect>
              </w:pict>
            </mc:Fallback>
          </mc:AlternateContent>
        </w:r>
      </w:sdtContent>
    </w:sdt>
    <w:r w:rsidR="00395FC8">
      <w:rPr>
        <w:noProof/>
      </w:rPr>
      <w:drawing>
        <wp:anchor distT="0" distB="0" distL="114300" distR="114300" simplePos="0" relativeHeight="251658240" behindDoc="0" locked="0" layoutInCell="1" hidden="0" allowOverlap="1" wp14:anchorId="162599FE" wp14:editId="66199D94">
          <wp:simplePos x="0" y="0"/>
          <wp:positionH relativeFrom="column">
            <wp:posOffset>-761996</wp:posOffset>
          </wp:positionH>
          <wp:positionV relativeFrom="paragraph">
            <wp:posOffset>-428621</wp:posOffset>
          </wp:positionV>
          <wp:extent cx="1318260" cy="969645"/>
          <wp:effectExtent l="0" t="0" r="0" b="0"/>
          <wp:wrapSquare wrapText="bothSides" distT="0" distB="0" distL="114300" distR="114300"/>
          <wp:docPr id="6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18260" cy="9696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DF13" w14:textId="77777777" w:rsidR="00395FC8" w:rsidRDefault="00395FC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AB1"/>
    <w:multiLevelType w:val="hybridMultilevel"/>
    <w:tmpl w:val="5052DAFE"/>
    <w:lvl w:ilvl="0" w:tplc="812A8FC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94E41"/>
    <w:multiLevelType w:val="hybridMultilevel"/>
    <w:tmpl w:val="CF2EBFFE"/>
    <w:lvl w:ilvl="0" w:tplc="812A8FC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8321C"/>
    <w:multiLevelType w:val="hybridMultilevel"/>
    <w:tmpl w:val="1BC832D0"/>
    <w:lvl w:ilvl="0" w:tplc="812A8FC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C2B55"/>
    <w:multiLevelType w:val="multilevel"/>
    <w:tmpl w:val="B1A458C0"/>
    <w:lvl w:ilvl="0">
      <w:start w:val="1"/>
      <w:numFmt w:val="upperRoman"/>
      <w:lvlText w:val="%1."/>
      <w:lvlJc w:val="righ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ACA7DF1"/>
    <w:multiLevelType w:val="multilevel"/>
    <w:tmpl w:val="D07E0B80"/>
    <w:lvl w:ilvl="0">
      <w:start w:val="1"/>
      <w:numFmt w:val="decimal"/>
      <w:lvlText w:val="%1."/>
      <w:lvlJc w:val="left"/>
      <w:pPr>
        <w:ind w:left="-360" w:hanging="360"/>
      </w:pPr>
      <w:rPr>
        <w:rFonts w:ascii="Arial" w:eastAsia="Arial" w:hAnsi="Arial" w:cs="Arial"/>
        <w:b/>
      </w:rPr>
    </w:lvl>
    <w:lvl w:ilvl="1">
      <w:start w:val="1"/>
      <w:numFmt w:val="upp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5" w15:restartNumberingAfterBreak="0">
    <w:nsid w:val="1B634EAB"/>
    <w:multiLevelType w:val="multilevel"/>
    <w:tmpl w:val="625CBD24"/>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1B8C1115"/>
    <w:multiLevelType w:val="multilevel"/>
    <w:tmpl w:val="2A382BC0"/>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C9539F2"/>
    <w:multiLevelType w:val="hybridMultilevel"/>
    <w:tmpl w:val="6C28A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379B5"/>
    <w:multiLevelType w:val="multilevel"/>
    <w:tmpl w:val="D9FE84F8"/>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3E96BEE"/>
    <w:multiLevelType w:val="multilevel"/>
    <w:tmpl w:val="B1BC2426"/>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7174F48"/>
    <w:multiLevelType w:val="hybridMultilevel"/>
    <w:tmpl w:val="9C3E96C4"/>
    <w:lvl w:ilvl="0" w:tplc="812A8FC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062D84"/>
    <w:multiLevelType w:val="multilevel"/>
    <w:tmpl w:val="CF22D852"/>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AB816C8"/>
    <w:multiLevelType w:val="hybridMultilevel"/>
    <w:tmpl w:val="609C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01C51"/>
    <w:multiLevelType w:val="multilevel"/>
    <w:tmpl w:val="FBB88546"/>
    <w:lvl w:ilvl="0">
      <w:start w:val="1"/>
      <w:numFmt w:val="upperRoman"/>
      <w:lvlText w:val="%1."/>
      <w:lvlJc w:val="right"/>
      <w:pPr>
        <w:ind w:left="1800" w:hanging="360"/>
      </w:pPr>
      <w:rPr>
        <w:u w:val="none"/>
      </w:rPr>
    </w:lvl>
    <w:lvl w:ilvl="1">
      <w:start w:val="1"/>
      <w:numFmt w:val="upperLetter"/>
      <w:lvlText w:val="%2."/>
      <w:lvlJc w:val="left"/>
      <w:pPr>
        <w:ind w:left="2520" w:hanging="360"/>
      </w:pPr>
      <w:rPr>
        <w:u w:val="none"/>
      </w:rPr>
    </w:lvl>
    <w:lvl w:ilvl="2">
      <w:start w:val="1"/>
      <w:numFmt w:val="decimal"/>
      <w:lvlText w:val="%3."/>
      <w:lvlJc w:val="left"/>
      <w:pPr>
        <w:ind w:left="3240" w:hanging="360"/>
      </w:pPr>
      <w:rPr>
        <w:u w:val="none"/>
      </w:rPr>
    </w:lvl>
    <w:lvl w:ilvl="3">
      <w:start w:val="1"/>
      <w:numFmt w:val="lowerLetter"/>
      <w:lvlText w:val="%4)"/>
      <w:lvlJc w:val="left"/>
      <w:pPr>
        <w:ind w:left="3960" w:hanging="360"/>
      </w:pPr>
      <w:rPr>
        <w:u w:val="none"/>
      </w:rPr>
    </w:lvl>
    <w:lvl w:ilvl="4">
      <w:start w:val="1"/>
      <w:numFmt w:val="decimal"/>
      <w:lvlText w:val="(%5)"/>
      <w:lvlJc w:val="left"/>
      <w:pPr>
        <w:ind w:left="4680" w:hanging="360"/>
      </w:pPr>
      <w:rPr>
        <w:u w:val="none"/>
      </w:rPr>
    </w:lvl>
    <w:lvl w:ilvl="5">
      <w:start w:val="1"/>
      <w:numFmt w:val="lowerLetter"/>
      <w:lvlText w:val="(%6)"/>
      <w:lvlJc w:val="left"/>
      <w:pPr>
        <w:ind w:left="5400" w:hanging="360"/>
      </w:pPr>
      <w:rPr>
        <w:u w:val="none"/>
      </w:rPr>
    </w:lvl>
    <w:lvl w:ilvl="6">
      <w:start w:val="1"/>
      <w:numFmt w:val="lowerRoman"/>
      <w:lvlText w:val="(%7)"/>
      <w:lvlJc w:val="righ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4" w15:restartNumberingAfterBreak="0">
    <w:nsid w:val="33EE72CB"/>
    <w:multiLevelType w:val="multilevel"/>
    <w:tmpl w:val="5B44AF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E160667"/>
    <w:multiLevelType w:val="multilevel"/>
    <w:tmpl w:val="9B6C0A4C"/>
    <w:lvl w:ilvl="0">
      <w:start w:val="1"/>
      <w:numFmt w:val="upperRoman"/>
      <w:lvlText w:val="%1."/>
      <w:lvlJc w:val="right"/>
      <w:pPr>
        <w:ind w:left="1800" w:hanging="360"/>
      </w:pPr>
      <w:rPr>
        <w:u w:val="none"/>
      </w:rPr>
    </w:lvl>
    <w:lvl w:ilvl="1">
      <w:start w:val="1"/>
      <w:numFmt w:val="upperLetter"/>
      <w:lvlText w:val="%2."/>
      <w:lvlJc w:val="left"/>
      <w:pPr>
        <w:ind w:left="2520" w:hanging="360"/>
      </w:pPr>
      <w:rPr>
        <w:u w:val="none"/>
      </w:rPr>
    </w:lvl>
    <w:lvl w:ilvl="2">
      <w:start w:val="1"/>
      <w:numFmt w:val="decimal"/>
      <w:lvlText w:val="%3."/>
      <w:lvlJc w:val="left"/>
      <w:pPr>
        <w:ind w:left="3240" w:hanging="360"/>
      </w:pPr>
      <w:rPr>
        <w:u w:val="none"/>
      </w:rPr>
    </w:lvl>
    <w:lvl w:ilvl="3">
      <w:start w:val="1"/>
      <w:numFmt w:val="lowerLetter"/>
      <w:lvlText w:val="%4)"/>
      <w:lvlJc w:val="left"/>
      <w:pPr>
        <w:ind w:left="3960" w:hanging="360"/>
      </w:pPr>
      <w:rPr>
        <w:u w:val="none"/>
      </w:rPr>
    </w:lvl>
    <w:lvl w:ilvl="4">
      <w:start w:val="1"/>
      <w:numFmt w:val="decimal"/>
      <w:lvlText w:val="(%5)"/>
      <w:lvlJc w:val="left"/>
      <w:pPr>
        <w:ind w:left="4680" w:hanging="360"/>
      </w:pPr>
      <w:rPr>
        <w:u w:val="none"/>
      </w:rPr>
    </w:lvl>
    <w:lvl w:ilvl="5">
      <w:start w:val="1"/>
      <w:numFmt w:val="lowerLetter"/>
      <w:lvlText w:val="(%6)"/>
      <w:lvlJc w:val="left"/>
      <w:pPr>
        <w:ind w:left="5400" w:hanging="360"/>
      </w:pPr>
      <w:rPr>
        <w:u w:val="none"/>
      </w:rPr>
    </w:lvl>
    <w:lvl w:ilvl="6">
      <w:start w:val="1"/>
      <w:numFmt w:val="lowerRoman"/>
      <w:lvlText w:val="(%7)"/>
      <w:lvlJc w:val="righ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6" w15:restartNumberingAfterBreak="0">
    <w:nsid w:val="401223C8"/>
    <w:multiLevelType w:val="multilevel"/>
    <w:tmpl w:val="C9764EAA"/>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43CB7976"/>
    <w:multiLevelType w:val="hybridMultilevel"/>
    <w:tmpl w:val="041ABD16"/>
    <w:lvl w:ilvl="0" w:tplc="812A8FC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3800D2"/>
    <w:multiLevelType w:val="multilevel"/>
    <w:tmpl w:val="44A498B8"/>
    <w:lvl w:ilvl="0">
      <w:start w:val="1"/>
      <w:numFmt w:val="upperRoman"/>
      <w:lvlText w:val="%1."/>
      <w:lvlJc w:val="righ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9" w15:restartNumberingAfterBreak="0">
    <w:nsid w:val="740D76AF"/>
    <w:multiLevelType w:val="multilevel"/>
    <w:tmpl w:val="B1A458C0"/>
    <w:lvl w:ilvl="0">
      <w:start w:val="1"/>
      <w:numFmt w:val="upperRoman"/>
      <w:lvlText w:val="%1."/>
      <w:lvlJc w:val="righ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7DC4163C"/>
    <w:multiLevelType w:val="multilevel"/>
    <w:tmpl w:val="7EB434DA"/>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8"/>
  </w:num>
  <w:num w:numId="2">
    <w:abstractNumId w:val="8"/>
  </w:num>
  <w:num w:numId="3">
    <w:abstractNumId w:val="15"/>
  </w:num>
  <w:num w:numId="4">
    <w:abstractNumId w:val="13"/>
  </w:num>
  <w:num w:numId="5">
    <w:abstractNumId w:val="14"/>
  </w:num>
  <w:num w:numId="6">
    <w:abstractNumId w:val="4"/>
  </w:num>
  <w:num w:numId="7">
    <w:abstractNumId w:val="16"/>
  </w:num>
  <w:num w:numId="8">
    <w:abstractNumId w:val="6"/>
  </w:num>
  <w:num w:numId="9">
    <w:abstractNumId w:val="19"/>
  </w:num>
  <w:num w:numId="10">
    <w:abstractNumId w:val="9"/>
  </w:num>
  <w:num w:numId="11">
    <w:abstractNumId w:val="11"/>
  </w:num>
  <w:num w:numId="12">
    <w:abstractNumId w:val="20"/>
  </w:num>
  <w:num w:numId="13">
    <w:abstractNumId w:val="7"/>
  </w:num>
  <w:num w:numId="14">
    <w:abstractNumId w:val="3"/>
  </w:num>
  <w:num w:numId="15">
    <w:abstractNumId w:val="1"/>
  </w:num>
  <w:num w:numId="16">
    <w:abstractNumId w:val="10"/>
  </w:num>
  <w:num w:numId="17">
    <w:abstractNumId w:val="12"/>
  </w:num>
  <w:num w:numId="18">
    <w:abstractNumId w:val="2"/>
  </w:num>
  <w:num w:numId="19">
    <w:abstractNumId w:val="1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2MjW0MDU3MbOwNDRV0lEKTi0uzszPAykwNKsFAOSne8ItAAAA"/>
  </w:docVars>
  <w:rsids>
    <w:rsidRoot w:val="00466344"/>
    <w:rsid w:val="00004FF8"/>
    <w:rsid w:val="0003335C"/>
    <w:rsid w:val="000419CB"/>
    <w:rsid w:val="0005270D"/>
    <w:rsid w:val="00081F91"/>
    <w:rsid w:val="000C7744"/>
    <w:rsid w:val="000D4AF4"/>
    <w:rsid w:val="000E276F"/>
    <w:rsid w:val="0014386A"/>
    <w:rsid w:val="00153899"/>
    <w:rsid w:val="00160E90"/>
    <w:rsid w:val="00186656"/>
    <w:rsid w:val="002137CD"/>
    <w:rsid w:val="00216DFC"/>
    <w:rsid w:val="00230705"/>
    <w:rsid w:val="00232AB1"/>
    <w:rsid w:val="00236E9E"/>
    <w:rsid w:val="002805BA"/>
    <w:rsid w:val="00284AAB"/>
    <w:rsid w:val="002B5B9F"/>
    <w:rsid w:val="002C59BD"/>
    <w:rsid w:val="002D0784"/>
    <w:rsid w:val="002E095D"/>
    <w:rsid w:val="002F11B5"/>
    <w:rsid w:val="00305C88"/>
    <w:rsid w:val="003107F5"/>
    <w:rsid w:val="00316A15"/>
    <w:rsid w:val="0035545B"/>
    <w:rsid w:val="00393BDB"/>
    <w:rsid w:val="00395FC8"/>
    <w:rsid w:val="003A1A07"/>
    <w:rsid w:val="003A3360"/>
    <w:rsid w:val="003D45B4"/>
    <w:rsid w:val="003E3CC3"/>
    <w:rsid w:val="004232DE"/>
    <w:rsid w:val="00464044"/>
    <w:rsid w:val="00466344"/>
    <w:rsid w:val="00467140"/>
    <w:rsid w:val="00492EF3"/>
    <w:rsid w:val="004B0888"/>
    <w:rsid w:val="004B7EFE"/>
    <w:rsid w:val="004C0DC9"/>
    <w:rsid w:val="00502988"/>
    <w:rsid w:val="005065D2"/>
    <w:rsid w:val="00511CCC"/>
    <w:rsid w:val="00513B14"/>
    <w:rsid w:val="00522C53"/>
    <w:rsid w:val="005342EC"/>
    <w:rsid w:val="00592D04"/>
    <w:rsid w:val="005A2678"/>
    <w:rsid w:val="00624D61"/>
    <w:rsid w:val="00672092"/>
    <w:rsid w:val="00677780"/>
    <w:rsid w:val="006B4B4C"/>
    <w:rsid w:val="006B4CF2"/>
    <w:rsid w:val="006D28D8"/>
    <w:rsid w:val="006D5A40"/>
    <w:rsid w:val="00705CCA"/>
    <w:rsid w:val="00712F8E"/>
    <w:rsid w:val="0074486B"/>
    <w:rsid w:val="00763F5B"/>
    <w:rsid w:val="00794E61"/>
    <w:rsid w:val="0079623C"/>
    <w:rsid w:val="007A5325"/>
    <w:rsid w:val="007C794C"/>
    <w:rsid w:val="00801018"/>
    <w:rsid w:val="00813D87"/>
    <w:rsid w:val="00842559"/>
    <w:rsid w:val="008667FB"/>
    <w:rsid w:val="008713A5"/>
    <w:rsid w:val="008E4C05"/>
    <w:rsid w:val="008E643D"/>
    <w:rsid w:val="009740EC"/>
    <w:rsid w:val="00987D27"/>
    <w:rsid w:val="009D4FB8"/>
    <w:rsid w:val="009E28A2"/>
    <w:rsid w:val="00A64745"/>
    <w:rsid w:val="00A71404"/>
    <w:rsid w:val="00AA78B2"/>
    <w:rsid w:val="00AB2CE8"/>
    <w:rsid w:val="00AB7956"/>
    <w:rsid w:val="00AC1F66"/>
    <w:rsid w:val="00AE2238"/>
    <w:rsid w:val="00AF0D6C"/>
    <w:rsid w:val="00B01C59"/>
    <w:rsid w:val="00B11F6E"/>
    <w:rsid w:val="00B6488F"/>
    <w:rsid w:val="00BB0339"/>
    <w:rsid w:val="00BD140A"/>
    <w:rsid w:val="00C20D77"/>
    <w:rsid w:val="00C965FD"/>
    <w:rsid w:val="00D3684D"/>
    <w:rsid w:val="00D66BAB"/>
    <w:rsid w:val="00D94563"/>
    <w:rsid w:val="00DA7191"/>
    <w:rsid w:val="00DC1C10"/>
    <w:rsid w:val="00E551D6"/>
    <w:rsid w:val="00E7488E"/>
    <w:rsid w:val="00E849B5"/>
    <w:rsid w:val="00E971BB"/>
    <w:rsid w:val="00EB0B26"/>
    <w:rsid w:val="00EB5974"/>
    <w:rsid w:val="00EC7941"/>
    <w:rsid w:val="00F35BFA"/>
    <w:rsid w:val="00F6456F"/>
    <w:rsid w:val="00F75EF7"/>
    <w:rsid w:val="00F9126C"/>
    <w:rsid w:val="00FC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15A37C"/>
  <w15:docId w15:val="{93E7250A-11F7-4A3B-A5D8-9585518A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395FC8"/>
    <w:pPr>
      <w:keepNext/>
      <w:keepLines/>
      <w:spacing w:before="240" w:after="0"/>
      <w:outlineLvl w:val="0"/>
    </w:pPr>
    <w:rPr>
      <w:rFonts w:ascii="Arial" w:eastAsia="Quattrocento Sans" w:hAnsi="Arial" w:cs="Quattrocento Sans"/>
      <w:b/>
      <w:color w:val="000000"/>
      <w:sz w:val="24"/>
      <w:szCs w:val="28"/>
    </w:rPr>
  </w:style>
  <w:style w:type="paragraph" w:styleId="Heading2">
    <w:name w:val="heading 2"/>
    <w:basedOn w:val="Normal"/>
    <w:next w:val="Normal"/>
    <w:rsid w:val="00395FC8"/>
    <w:pPr>
      <w:keepNext/>
      <w:keepLines/>
      <w:spacing w:before="40" w:after="0"/>
      <w:outlineLvl w:val="1"/>
    </w:pPr>
    <w:rPr>
      <w:rFonts w:ascii="Arial" w:eastAsia="Quattrocento Sans" w:hAnsi="Arial" w:cs="Quattrocento Sans"/>
      <w:b/>
      <w:i/>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E28A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3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35C"/>
    <w:rPr>
      <w:rFonts w:ascii="Segoe UI" w:hAnsi="Segoe UI" w:cs="Segoe UI"/>
      <w:sz w:val="18"/>
      <w:szCs w:val="18"/>
    </w:rPr>
  </w:style>
  <w:style w:type="paragraph" w:styleId="ListParagraph">
    <w:name w:val="List Paragraph"/>
    <w:basedOn w:val="Normal"/>
    <w:uiPriority w:val="34"/>
    <w:qFormat/>
    <w:rsid w:val="005342EC"/>
    <w:pPr>
      <w:ind w:left="720"/>
      <w:contextualSpacing/>
    </w:pPr>
  </w:style>
  <w:style w:type="character" w:customStyle="1" w:styleId="Heading7Char">
    <w:name w:val="Heading 7 Char"/>
    <w:basedOn w:val="DefaultParagraphFont"/>
    <w:link w:val="Heading7"/>
    <w:uiPriority w:val="9"/>
    <w:semiHidden/>
    <w:rsid w:val="009E28A2"/>
    <w:rPr>
      <w:rFonts w:asciiTheme="majorHAnsi" w:eastAsiaTheme="majorEastAsia" w:hAnsiTheme="majorHAnsi" w:cstheme="majorBidi"/>
      <w:i/>
      <w:iCs/>
      <w:color w:val="243F60" w:themeColor="accent1" w:themeShade="7F"/>
    </w:rPr>
  </w:style>
  <w:style w:type="paragraph" w:styleId="TOCHeading">
    <w:name w:val="TOC Heading"/>
    <w:basedOn w:val="Heading1"/>
    <w:next w:val="Normal"/>
    <w:uiPriority w:val="39"/>
    <w:unhideWhenUsed/>
    <w:qFormat/>
    <w:rsid w:val="00395FC8"/>
    <w:pPr>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395FC8"/>
    <w:pPr>
      <w:tabs>
        <w:tab w:val="left" w:pos="440"/>
        <w:tab w:val="right" w:pos="9350"/>
      </w:tabs>
      <w:spacing w:after="100"/>
    </w:pPr>
    <w:rPr>
      <w:rFonts w:ascii="Arial" w:hAnsi="Arial"/>
      <w:b/>
      <w:noProof/>
    </w:rPr>
  </w:style>
  <w:style w:type="paragraph" w:styleId="TOC2">
    <w:name w:val="toc 2"/>
    <w:basedOn w:val="Normal"/>
    <w:next w:val="Normal"/>
    <w:autoRedefine/>
    <w:uiPriority w:val="39"/>
    <w:unhideWhenUsed/>
    <w:rsid w:val="00395FC8"/>
    <w:pPr>
      <w:spacing w:after="100"/>
      <w:ind w:left="220"/>
    </w:pPr>
  </w:style>
  <w:style w:type="character" w:styleId="Hyperlink">
    <w:name w:val="Hyperlink"/>
    <w:basedOn w:val="DefaultParagraphFont"/>
    <w:uiPriority w:val="99"/>
    <w:unhideWhenUsed/>
    <w:rsid w:val="00395FC8"/>
    <w:rPr>
      <w:color w:val="0000FF" w:themeColor="hyperlink"/>
      <w:u w:val="single"/>
    </w:rPr>
  </w:style>
  <w:style w:type="paragraph" w:styleId="NoSpacing">
    <w:name w:val="No Spacing"/>
    <w:uiPriority w:val="1"/>
    <w:qFormat/>
    <w:rsid w:val="00395FC8"/>
    <w:pPr>
      <w:spacing w:after="0" w:line="240" w:lineRule="auto"/>
    </w:pPr>
  </w:style>
  <w:style w:type="paragraph" w:styleId="Footer">
    <w:name w:val="footer"/>
    <w:basedOn w:val="Normal"/>
    <w:link w:val="FooterChar"/>
    <w:uiPriority w:val="99"/>
    <w:unhideWhenUsed/>
    <w:rsid w:val="0074486B"/>
    <w:pPr>
      <w:tabs>
        <w:tab w:val="center" w:pos="4680"/>
        <w:tab w:val="right" w:pos="9360"/>
      </w:tabs>
      <w:spacing w:after="0"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74486B"/>
    <w:rPr>
      <w:rFonts w:asciiTheme="minorHAnsi" w:eastAsiaTheme="minorEastAsia" w:hAnsiTheme="minorHAnsi" w:cs="Times New Roman"/>
    </w:rPr>
  </w:style>
  <w:style w:type="paragraph" w:styleId="Header">
    <w:name w:val="header"/>
    <w:basedOn w:val="Normal"/>
    <w:link w:val="HeaderChar"/>
    <w:uiPriority w:val="99"/>
    <w:unhideWhenUsed/>
    <w:rsid w:val="0074486B"/>
    <w:pPr>
      <w:tabs>
        <w:tab w:val="center" w:pos="4680"/>
        <w:tab w:val="right" w:pos="9360"/>
      </w:tabs>
      <w:spacing w:after="0" w:line="240" w:lineRule="auto"/>
    </w:pPr>
    <w:rPr>
      <w:rFonts w:asciiTheme="minorHAnsi" w:eastAsiaTheme="minorEastAsia" w:hAnsiTheme="minorHAnsi" w:cs="Times New Roman"/>
    </w:rPr>
  </w:style>
  <w:style w:type="character" w:customStyle="1" w:styleId="HeaderChar">
    <w:name w:val="Header Char"/>
    <w:basedOn w:val="DefaultParagraphFont"/>
    <w:link w:val="Header"/>
    <w:uiPriority w:val="99"/>
    <w:rsid w:val="0074486B"/>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0FAE8-A342-4DA0-9DDE-B725CEFE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Logan, Simon</dc:creator>
  <cp:lastModifiedBy>Logan, Simon</cp:lastModifiedBy>
  <cp:revision>2</cp:revision>
  <cp:lastPrinted>2019-10-25T16:31:00Z</cp:lastPrinted>
  <dcterms:created xsi:type="dcterms:W3CDTF">2019-11-21T23:23:00Z</dcterms:created>
  <dcterms:modified xsi:type="dcterms:W3CDTF">2019-11-21T23:23:00Z</dcterms:modified>
</cp:coreProperties>
</file>