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8A77" w14:textId="77777777" w:rsidR="00963F36" w:rsidRDefault="00000000">
      <w:pPr>
        <w:ind w:left="720"/>
        <w:jc w:val="center"/>
        <w:rPr>
          <w:rFonts w:ascii="Calibri" w:eastAsia="Calibri" w:hAnsi="Calibri" w:cs="Calibri"/>
          <w:b/>
          <w:color w:val="70AD47"/>
          <w:sz w:val="28"/>
          <w:szCs w:val="28"/>
        </w:rPr>
      </w:pPr>
      <w:r>
        <w:rPr>
          <w:rFonts w:ascii="Trebuchet MS" w:eastAsia="Trebuchet MS" w:hAnsi="Trebuchet MS" w:cs="Trebuchet MS"/>
          <w:b/>
        </w:rPr>
        <w:t>Appendix B: COA Template</w:t>
      </w:r>
    </w:p>
    <w:p w14:paraId="2E87B5F2" w14:textId="77777777" w:rsidR="00963F36" w:rsidRDefault="00000000">
      <w:pPr>
        <w:spacing w:line="240" w:lineRule="auto"/>
        <w:jc w:val="center"/>
        <w:rPr>
          <w:b/>
          <w:highlight w:val="yellow"/>
        </w:rPr>
      </w:pPr>
      <w:r>
        <w:rPr>
          <w:rFonts w:ascii="Calibri" w:eastAsia="Calibri" w:hAnsi="Calibri" w:cs="Calibri"/>
          <w:b/>
          <w:color w:val="70AD47"/>
          <w:sz w:val="28"/>
          <w:szCs w:val="28"/>
        </w:rPr>
        <w:t xml:space="preserve">CTE SB230 Formula Grant Program FY26 NOFA </w:t>
      </w:r>
    </w:p>
    <w:p w14:paraId="275BE007" w14:textId="77777777" w:rsidR="00963F36" w:rsidRDefault="00000000">
      <w:pPr>
        <w:spacing w:after="280" w:line="240" w:lineRule="auto"/>
        <w:jc w:val="center"/>
        <w:rPr>
          <w:rFonts w:ascii="Calibri" w:eastAsia="Calibri" w:hAnsi="Calibri" w:cs="Calibri"/>
          <w:b/>
          <w:color w:val="70AD47"/>
          <w:sz w:val="28"/>
          <w:szCs w:val="28"/>
        </w:rPr>
      </w:pPr>
      <w:r>
        <w:rPr>
          <w:rFonts w:ascii="Calibri" w:eastAsia="Calibri" w:hAnsi="Calibri" w:cs="Calibri"/>
          <w:b/>
          <w:color w:val="70AD47"/>
          <w:sz w:val="28"/>
          <w:szCs w:val="28"/>
        </w:rPr>
        <w:t>Comprehensive Operational Analysis (COA) Template</w:t>
      </w:r>
    </w:p>
    <w:p w14:paraId="0AAE4197" w14:textId="77777777" w:rsidR="00963F36" w:rsidRDefault="00000000">
      <w:pPr>
        <w:spacing w:after="160" w:line="240" w:lineRule="auto"/>
        <w:rPr>
          <w:rFonts w:ascii="Trebuchet MS" w:eastAsia="Trebuchet MS" w:hAnsi="Trebuchet MS" w:cs="Trebuchet MS"/>
        </w:rPr>
      </w:pPr>
      <w:r>
        <w:rPr>
          <w:rFonts w:ascii="Trebuchet MS" w:eastAsia="Trebuchet MS" w:hAnsi="Trebuchet MS" w:cs="Trebuchet MS"/>
        </w:rPr>
        <w:t xml:space="preserve">The statute (Section 43-4-1204, C.R.S.) that enables the Clean Transit Enterprise’s (CTE) Local Transit Operations Program (a.k.a., SB230 Formula Program) requires that eligible transit entities submit an acceptable Comprehensive Operational Analysis (COA) to meet program eligibility requirements.  The purpose of the COA is for eligible entities to describe how they will use the program’s funding to expand transit service, increase transit frequency, improve system-wide transit connectivity, and make other investments to grow transit ridership, foster mode shift and support reduction of air pollution and GHG emissions. The CTE recognizes that eligible transit agencies throughout the state have a range of existing plan types with different names, horizons, etc. that can provide inputs for </w:t>
      </w:r>
      <w:proofErr w:type="gramStart"/>
      <w:r>
        <w:rPr>
          <w:rFonts w:ascii="Trebuchet MS" w:eastAsia="Trebuchet MS" w:hAnsi="Trebuchet MS" w:cs="Trebuchet MS"/>
        </w:rPr>
        <w:t>the COA</w:t>
      </w:r>
      <w:proofErr w:type="gramEnd"/>
      <w:r>
        <w:rPr>
          <w:rFonts w:ascii="Trebuchet MS" w:eastAsia="Trebuchet MS" w:hAnsi="Trebuchet MS" w:cs="Trebuchet MS"/>
        </w:rPr>
        <w:t xml:space="preserve">. The CTE is striving to balance minimizing the burden on eligible transit entities while obtaining the information needed to make grant awards, facilitate accountability, and monitor program impacts. To this end, we have created this COA template and ask eligible transit entities to complete and submit it either with their NOFA response (Full COA Approach) or </w:t>
      </w:r>
      <w:proofErr w:type="gramStart"/>
      <w:r>
        <w:rPr>
          <w:rFonts w:ascii="Trebuchet MS" w:eastAsia="Trebuchet MS" w:hAnsi="Trebuchet MS" w:cs="Trebuchet MS"/>
        </w:rPr>
        <w:t>at a later date</w:t>
      </w:r>
      <w:proofErr w:type="gramEnd"/>
      <w:r>
        <w:rPr>
          <w:rFonts w:ascii="Trebuchet MS" w:eastAsia="Trebuchet MS" w:hAnsi="Trebuchet MS" w:cs="Trebuchet MS"/>
        </w:rPr>
        <w:t xml:space="preserve"> (Deferred COA Approach). The CTE has contracted with a transit planning consultant that is available upon request (at </w:t>
      </w:r>
      <w:proofErr w:type="gramStart"/>
      <w:r>
        <w:rPr>
          <w:rFonts w:ascii="Trebuchet MS" w:eastAsia="Trebuchet MS" w:hAnsi="Trebuchet MS" w:cs="Trebuchet MS"/>
        </w:rPr>
        <w:t>CTE‘</w:t>
      </w:r>
      <w:proofErr w:type="gramEnd"/>
      <w:r>
        <w:rPr>
          <w:rFonts w:ascii="Trebuchet MS" w:eastAsia="Trebuchet MS" w:hAnsi="Trebuchet MS" w:cs="Trebuchet MS"/>
        </w:rPr>
        <w:t xml:space="preserve">s cost) to support COA development.  </w:t>
      </w:r>
    </w:p>
    <w:p w14:paraId="5A16F78D" w14:textId="77777777" w:rsidR="00963F36" w:rsidRDefault="00000000">
      <w:pPr>
        <w:spacing w:after="160" w:line="240" w:lineRule="auto"/>
        <w:rPr>
          <w:rFonts w:ascii="Trebuchet MS" w:eastAsia="Trebuchet MS" w:hAnsi="Trebuchet MS" w:cs="Trebuchet MS"/>
        </w:rPr>
      </w:pPr>
      <w:r>
        <w:rPr>
          <w:rFonts w:ascii="Trebuchet MS" w:eastAsia="Trebuchet MS" w:hAnsi="Trebuchet MS" w:cs="Trebuchet MS"/>
        </w:rPr>
        <w:t>This COA template includes the following three elements:</w:t>
      </w:r>
    </w:p>
    <w:p w14:paraId="3E23B0D1" w14:textId="77777777" w:rsidR="00963F36" w:rsidRDefault="00000000">
      <w:pPr>
        <w:numPr>
          <w:ilvl w:val="0"/>
          <w:numId w:val="1"/>
        </w:numPr>
        <w:spacing w:after="200" w:line="240" w:lineRule="auto"/>
        <w:rPr>
          <w:rFonts w:ascii="Calibri" w:eastAsia="Calibri" w:hAnsi="Calibri" w:cs="Calibri"/>
        </w:rPr>
      </w:pPr>
      <w:r>
        <w:rPr>
          <w:rFonts w:ascii="Trebuchet MS" w:eastAsia="Trebuchet MS" w:hAnsi="Trebuchet MS" w:cs="Trebuchet MS"/>
          <w:b/>
        </w:rPr>
        <w:t xml:space="preserve">Entity Information </w:t>
      </w:r>
      <w:r>
        <w:rPr>
          <w:rFonts w:ascii="Trebuchet MS" w:eastAsia="Trebuchet MS" w:hAnsi="Trebuchet MS" w:cs="Trebuchet MS"/>
        </w:rPr>
        <w:t xml:space="preserve">– Name of the entity and contact information for the NOFA response. </w:t>
      </w:r>
    </w:p>
    <w:p w14:paraId="7A431E89" w14:textId="5DA6AA04" w:rsidR="00963F36" w:rsidRDefault="00000000">
      <w:pPr>
        <w:numPr>
          <w:ilvl w:val="0"/>
          <w:numId w:val="1"/>
        </w:numPr>
        <w:spacing w:after="200" w:line="240" w:lineRule="auto"/>
        <w:rPr>
          <w:rFonts w:ascii="Calibri" w:eastAsia="Calibri" w:hAnsi="Calibri" w:cs="Calibri"/>
        </w:rPr>
      </w:pPr>
      <w:r>
        <w:rPr>
          <w:rFonts w:ascii="Trebuchet MS" w:eastAsia="Trebuchet MS" w:hAnsi="Trebuchet MS" w:cs="Trebuchet MS"/>
          <w:b/>
        </w:rPr>
        <w:t>5-Year Vision Plan –</w:t>
      </w:r>
      <w:r>
        <w:rPr>
          <w:rFonts w:ascii="Trebuchet MS" w:eastAsia="Trebuchet MS" w:hAnsi="Trebuchet MS" w:cs="Trebuchet MS"/>
        </w:rPr>
        <w:t xml:space="preserve"> A description of what an eligible entity plans to accomplish with funding from the SB230 Formula Program over the next five years. This should include overall program goals, specific types of programs, a </w:t>
      </w:r>
      <w:r w:rsidR="008F1AAE">
        <w:rPr>
          <w:rFonts w:ascii="Trebuchet MS" w:eastAsia="Trebuchet MS" w:hAnsi="Trebuchet MS" w:cs="Trebuchet MS"/>
        </w:rPr>
        <w:t>high-level</w:t>
      </w:r>
      <w:r>
        <w:rPr>
          <w:rFonts w:ascii="Trebuchet MS" w:eastAsia="Trebuchet MS" w:hAnsi="Trebuchet MS" w:cs="Trebuchet MS"/>
        </w:rPr>
        <w:t xml:space="preserve"> budget, and implementation phasing/timing.   </w:t>
      </w:r>
    </w:p>
    <w:p w14:paraId="7BF75B16" w14:textId="2AD0FB50" w:rsidR="00963F36" w:rsidRDefault="00000000">
      <w:pPr>
        <w:numPr>
          <w:ilvl w:val="0"/>
          <w:numId w:val="1"/>
        </w:numPr>
        <w:spacing w:after="160" w:line="240" w:lineRule="auto"/>
        <w:rPr>
          <w:rFonts w:ascii="Calibri" w:eastAsia="Calibri" w:hAnsi="Calibri" w:cs="Calibri"/>
        </w:rPr>
      </w:pPr>
      <w:r>
        <w:rPr>
          <w:rFonts w:ascii="Trebuchet MS" w:eastAsia="Trebuchet MS" w:hAnsi="Trebuchet MS" w:cs="Trebuchet MS"/>
          <w:b/>
        </w:rPr>
        <w:t>2-Year Implementation Plan</w:t>
      </w:r>
      <w:r>
        <w:rPr>
          <w:rFonts w:ascii="Trebuchet MS" w:eastAsia="Trebuchet MS" w:hAnsi="Trebuchet MS" w:cs="Trebuchet MS"/>
        </w:rPr>
        <w:t xml:space="preserve"> – A project implementation plan describing the project start and end dates and major milestones, broken out by capital, operating, and administration costs, for the expenditures your agency plans to use SB230 Formula Program funding for in each of FY26 and FY27.  (Note: if an entity can only provide information for FY26, that is fine, but this may require additional contracting effort to get approval for using FY27 SB230 Formula Program funding).      </w:t>
      </w:r>
    </w:p>
    <w:p w14:paraId="5B6E5BCB" w14:textId="77777777" w:rsidR="00963F36" w:rsidRDefault="00000000">
      <w:pPr>
        <w:spacing w:after="160" w:line="240" w:lineRule="auto"/>
        <w:rPr>
          <w:rFonts w:ascii="Trebuchet MS" w:eastAsia="Trebuchet MS" w:hAnsi="Trebuchet MS" w:cs="Trebuchet MS"/>
        </w:rPr>
      </w:pPr>
      <w:r>
        <w:rPr>
          <w:rFonts w:ascii="Trebuchet MS" w:eastAsia="Trebuchet MS" w:hAnsi="Trebuchet MS" w:cs="Trebuchet MS"/>
        </w:rPr>
        <w:t xml:space="preserve">In addition to the information requested in the above three elements, the eligible entity’s COA can include any additional information to describe how the money would be used to expand </w:t>
      </w:r>
      <w:proofErr w:type="gramStart"/>
      <w:r>
        <w:rPr>
          <w:rFonts w:ascii="Trebuchet MS" w:eastAsia="Trebuchet MS" w:hAnsi="Trebuchet MS" w:cs="Trebuchet MS"/>
        </w:rPr>
        <w:t>transit</w:t>
      </w:r>
      <w:proofErr w:type="gramEnd"/>
      <w:r>
        <w:rPr>
          <w:rFonts w:ascii="Trebuchet MS" w:eastAsia="Trebuchet MS" w:hAnsi="Trebuchet MS" w:cs="Trebuchet MS"/>
        </w:rPr>
        <w:t xml:space="preserve"> service, increase transit frequency, improve system-wide transit connectivity, and meet the other purposes described in Section 43-2-1204(b), C.R.S.</w:t>
      </w:r>
    </w:p>
    <w:p w14:paraId="33C45DE1" w14:textId="77777777" w:rsidR="00963F36" w:rsidRDefault="00963F36">
      <w:pPr>
        <w:spacing w:after="160" w:line="240" w:lineRule="auto"/>
        <w:rPr>
          <w:rFonts w:ascii="Trebuchet MS" w:eastAsia="Trebuchet MS" w:hAnsi="Trebuchet MS" w:cs="Trebuchet MS"/>
        </w:rPr>
      </w:pPr>
    </w:p>
    <w:p w14:paraId="0F524022" w14:textId="77777777" w:rsidR="00963F36" w:rsidRDefault="00963F36">
      <w:pPr>
        <w:spacing w:after="160" w:line="240" w:lineRule="auto"/>
        <w:rPr>
          <w:rFonts w:ascii="Trebuchet MS" w:eastAsia="Trebuchet MS" w:hAnsi="Trebuchet MS" w:cs="Trebuchet MS"/>
        </w:rPr>
      </w:pPr>
    </w:p>
    <w:p w14:paraId="23310672" w14:textId="77777777" w:rsidR="008F1AAE" w:rsidRDefault="008F1AAE">
      <w:pPr>
        <w:spacing w:after="160" w:line="240" w:lineRule="auto"/>
        <w:rPr>
          <w:rFonts w:ascii="Trebuchet MS" w:eastAsia="Trebuchet MS" w:hAnsi="Trebuchet MS" w:cs="Trebuchet MS"/>
        </w:rPr>
      </w:pPr>
    </w:p>
    <w:p w14:paraId="6172FF16" w14:textId="77777777" w:rsidR="00963F36" w:rsidRDefault="00963F36">
      <w:pPr>
        <w:spacing w:after="160" w:line="240" w:lineRule="auto"/>
        <w:rPr>
          <w:rFonts w:ascii="Trebuchet MS" w:eastAsia="Trebuchet MS" w:hAnsi="Trebuchet MS" w:cs="Trebuchet MS"/>
        </w:rPr>
      </w:pPr>
    </w:p>
    <w:p w14:paraId="13B0EBAD" w14:textId="77777777" w:rsidR="00963F36" w:rsidRDefault="00963F36">
      <w:pPr>
        <w:spacing w:after="160" w:line="240" w:lineRule="auto"/>
        <w:rPr>
          <w:rFonts w:ascii="Trebuchet MS" w:eastAsia="Trebuchet MS" w:hAnsi="Trebuchet MS" w:cs="Trebuchet MS"/>
        </w:rPr>
      </w:pPr>
    </w:p>
    <w:p w14:paraId="054E08EB" w14:textId="77777777" w:rsidR="00963F36" w:rsidRDefault="00963F36">
      <w:pPr>
        <w:spacing w:after="160" w:line="240" w:lineRule="auto"/>
        <w:rPr>
          <w:rFonts w:ascii="Trebuchet MS" w:eastAsia="Trebuchet MS" w:hAnsi="Trebuchet MS" w:cs="Trebuchet MS"/>
        </w:rPr>
      </w:pPr>
    </w:p>
    <w:p w14:paraId="1DB8D446" w14:textId="77777777" w:rsidR="00963F36" w:rsidRDefault="00000000">
      <w:pPr>
        <w:shd w:val="clear" w:color="auto" w:fill="E7E6E6"/>
        <w:spacing w:before="280" w:line="240" w:lineRule="auto"/>
        <w:rPr>
          <w:rFonts w:ascii="Trebuchet MS" w:eastAsia="Trebuchet MS" w:hAnsi="Trebuchet MS" w:cs="Trebuchet MS"/>
          <w:b/>
        </w:rPr>
      </w:pPr>
      <w:r>
        <w:rPr>
          <w:rFonts w:ascii="Trebuchet MS" w:eastAsia="Trebuchet MS" w:hAnsi="Trebuchet MS" w:cs="Trebuchet MS"/>
          <w:b/>
        </w:rPr>
        <w:lastRenderedPageBreak/>
        <w:t xml:space="preserve">Entity Information </w:t>
      </w:r>
    </w:p>
    <w:p w14:paraId="56B43E0C" w14:textId="72B02DB0" w:rsidR="00963F36" w:rsidRDefault="00000000">
      <w:pPr>
        <w:spacing w:before="280" w:after="280" w:line="240" w:lineRule="auto"/>
        <w:rPr>
          <w:rFonts w:ascii="Trebuchet MS" w:eastAsia="Trebuchet MS" w:hAnsi="Trebuchet MS" w:cs="Trebuchet MS"/>
        </w:rPr>
      </w:pPr>
      <w:r>
        <w:rPr>
          <w:rFonts w:ascii="Trebuchet MS" w:eastAsia="Trebuchet MS" w:hAnsi="Trebuchet MS" w:cs="Trebuchet MS"/>
          <w:b/>
        </w:rPr>
        <w:t>Entity Name:</w:t>
      </w:r>
      <w:r>
        <w:rPr>
          <w:rFonts w:ascii="Trebuchet MS" w:eastAsia="Trebuchet MS" w:hAnsi="Trebuchet MS" w:cs="Trebuchet MS"/>
        </w:rPr>
        <w:t xml:space="preserve"> __________________________________________</w:t>
      </w:r>
    </w:p>
    <w:p w14:paraId="5BBD2A2D" w14:textId="77777777" w:rsidR="00963F36" w:rsidRDefault="00000000">
      <w:pPr>
        <w:spacing w:before="280" w:after="280" w:line="240" w:lineRule="auto"/>
        <w:rPr>
          <w:rFonts w:ascii="Trebuchet MS" w:eastAsia="Trebuchet MS" w:hAnsi="Trebuchet MS" w:cs="Trebuchet MS"/>
        </w:rPr>
      </w:pPr>
      <w:r>
        <w:rPr>
          <w:rFonts w:ascii="Trebuchet MS" w:eastAsia="Trebuchet MS" w:hAnsi="Trebuchet MS" w:cs="Trebuchet MS"/>
          <w:b/>
        </w:rPr>
        <w:t>Entity Contact Person:</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Backup Contact Person:</w:t>
      </w:r>
      <w:r>
        <w:rPr>
          <w:rFonts w:ascii="Trebuchet MS" w:eastAsia="Trebuchet MS" w:hAnsi="Trebuchet MS" w:cs="Trebuchet MS"/>
        </w:rPr>
        <w:br/>
        <w:t>Name: _________________________</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Name: ___________________________</w:t>
      </w:r>
      <w:r>
        <w:rPr>
          <w:rFonts w:ascii="Trebuchet MS" w:eastAsia="Trebuchet MS" w:hAnsi="Trebuchet MS" w:cs="Trebuchet MS"/>
        </w:rPr>
        <w:br/>
        <w:t>Title: __________________________</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Title: ____________________________</w:t>
      </w:r>
      <w:r>
        <w:rPr>
          <w:rFonts w:ascii="Trebuchet MS" w:eastAsia="Trebuchet MS" w:hAnsi="Trebuchet MS" w:cs="Trebuchet MS"/>
        </w:rPr>
        <w:br/>
        <w:t>Phone: ___________________________</w:t>
      </w:r>
      <w:r>
        <w:rPr>
          <w:rFonts w:ascii="Trebuchet MS" w:eastAsia="Trebuchet MS" w:hAnsi="Trebuchet MS" w:cs="Trebuchet MS"/>
        </w:rPr>
        <w:tab/>
      </w:r>
      <w:r>
        <w:rPr>
          <w:rFonts w:ascii="Trebuchet MS" w:eastAsia="Trebuchet MS" w:hAnsi="Trebuchet MS" w:cs="Trebuchet MS"/>
        </w:rPr>
        <w:tab/>
        <w:t>Phone: ___________________________</w:t>
      </w:r>
      <w:r>
        <w:rPr>
          <w:rFonts w:ascii="Trebuchet MS" w:eastAsia="Trebuchet MS" w:hAnsi="Trebuchet MS" w:cs="Trebuchet MS"/>
        </w:rPr>
        <w:br/>
        <w:t>Email: ____________________________</w:t>
      </w:r>
      <w:r>
        <w:rPr>
          <w:rFonts w:ascii="Trebuchet MS" w:eastAsia="Trebuchet MS" w:hAnsi="Trebuchet MS" w:cs="Trebuchet MS"/>
        </w:rPr>
        <w:tab/>
      </w:r>
      <w:r>
        <w:rPr>
          <w:rFonts w:ascii="Trebuchet MS" w:eastAsia="Trebuchet MS" w:hAnsi="Trebuchet MS" w:cs="Trebuchet MS"/>
        </w:rPr>
        <w:tab/>
        <w:t>Email: ____________________________</w:t>
      </w:r>
    </w:p>
    <w:p w14:paraId="0307D5B2" w14:textId="77777777" w:rsidR="00963F36" w:rsidRDefault="00000000">
      <w:pPr>
        <w:shd w:val="clear" w:color="auto" w:fill="E7E6E6"/>
        <w:spacing w:line="240" w:lineRule="auto"/>
        <w:rPr>
          <w:rFonts w:ascii="Trebuchet MS" w:eastAsia="Trebuchet MS" w:hAnsi="Trebuchet MS" w:cs="Trebuchet MS"/>
        </w:rPr>
      </w:pPr>
      <w:r>
        <w:rPr>
          <w:rFonts w:ascii="Trebuchet MS" w:eastAsia="Trebuchet MS" w:hAnsi="Trebuchet MS" w:cs="Trebuchet MS"/>
          <w:b/>
        </w:rPr>
        <w:t>5-Year Vision</w:t>
      </w:r>
    </w:p>
    <w:p w14:paraId="5E9DBCDE" w14:textId="77777777" w:rsidR="00963F36" w:rsidRDefault="00000000">
      <w:pPr>
        <w:spacing w:after="160" w:line="240" w:lineRule="auto"/>
        <w:rPr>
          <w:rFonts w:ascii="Trebuchet MS" w:eastAsia="Trebuchet MS" w:hAnsi="Trebuchet MS" w:cs="Trebuchet MS"/>
        </w:rPr>
      </w:pPr>
      <w:r>
        <w:rPr>
          <w:rFonts w:ascii="Trebuchet MS" w:eastAsia="Trebuchet MS" w:hAnsi="Trebuchet MS" w:cs="Trebuchet MS"/>
        </w:rPr>
        <w:t>Complete the following sections regarding your entity’s 5-year plan for using SB230 Formula Program funding to expand transit services, increase ridership, and reduce GHG emissions.</w:t>
      </w:r>
    </w:p>
    <w:p w14:paraId="64637B1F" w14:textId="77777777" w:rsidR="00963F36" w:rsidRDefault="00000000">
      <w:pPr>
        <w:spacing w:after="160" w:line="240" w:lineRule="auto"/>
        <w:rPr>
          <w:rFonts w:ascii="Trebuchet MS" w:eastAsia="Trebuchet MS" w:hAnsi="Trebuchet MS" w:cs="Trebuchet MS"/>
        </w:rPr>
      </w:pPr>
      <w:r>
        <w:rPr>
          <w:rFonts w:ascii="Trebuchet MS" w:eastAsia="Trebuchet MS" w:hAnsi="Trebuchet MS" w:cs="Trebuchet MS"/>
          <w:b/>
        </w:rPr>
        <w:t>Section 1</w:t>
      </w:r>
      <w:r>
        <w:rPr>
          <w:rFonts w:ascii="Trebuchet MS" w:eastAsia="Trebuchet MS" w:hAnsi="Trebuchet MS" w:cs="Trebuchet MS"/>
        </w:rPr>
        <w:t xml:space="preserve">: Briefly describe what your entity plans to accomplish with funding from theSB230 Formula Grant Program over the next five years. This should include span of service improvements (e.g., </w:t>
      </w:r>
      <w:proofErr w:type="gramStart"/>
      <w:r>
        <w:rPr>
          <w:rFonts w:ascii="Trebuchet MS" w:eastAsia="Trebuchet MS" w:hAnsi="Trebuchet MS" w:cs="Trebuchet MS"/>
        </w:rPr>
        <w:t>increase</w:t>
      </w:r>
      <w:proofErr w:type="gramEnd"/>
      <w:r>
        <w:rPr>
          <w:rFonts w:ascii="Trebuchet MS" w:eastAsia="Trebuchet MS" w:hAnsi="Trebuchet MS" w:cs="Trebuchet MS"/>
        </w:rPr>
        <w:t xml:space="preserve"> in services hours from X am - XX pm to X am - XX pm, frequency improvements (e.g. reductions in </w:t>
      </w:r>
      <w:proofErr w:type="gramStart"/>
      <w:r>
        <w:rPr>
          <w:rFonts w:ascii="Trebuchet MS" w:eastAsia="Trebuchet MS" w:hAnsi="Trebuchet MS" w:cs="Trebuchet MS"/>
        </w:rPr>
        <w:t>headways</w:t>
      </w:r>
      <w:proofErr w:type="gramEnd"/>
      <w:r>
        <w:rPr>
          <w:rFonts w:ascii="Trebuchet MS" w:eastAsia="Trebuchet MS" w:hAnsi="Trebuchet MS" w:cs="Trebuchet MS"/>
        </w:rPr>
        <w:t xml:space="preserve"> from XX minutes to XX minutes), and new geographic coverage (X new routes and/or X new miles served).</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63F36" w14:paraId="38EEE102" w14:textId="77777777">
        <w:tc>
          <w:tcPr>
            <w:tcW w:w="9360" w:type="dxa"/>
            <w:shd w:val="clear" w:color="auto" w:fill="auto"/>
            <w:tcMar>
              <w:top w:w="100" w:type="dxa"/>
              <w:left w:w="100" w:type="dxa"/>
              <w:bottom w:w="100" w:type="dxa"/>
              <w:right w:w="100" w:type="dxa"/>
            </w:tcMar>
          </w:tcPr>
          <w:p w14:paraId="57774960" w14:textId="77777777" w:rsidR="00963F36" w:rsidRDefault="00000000">
            <w:pPr>
              <w:spacing w:after="160" w:line="240" w:lineRule="auto"/>
              <w:rPr>
                <w:rFonts w:ascii="Trebuchet MS" w:eastAsia="Trebuchet MS" w:hAnsi="Trebuchet MS" w:cs="Trebuchet MS"/>
                <w:b/>
              </w:rPr>
            </w:pPr>
            <w:r>
              <w:rPr>
                <w:rFonts w:ascii="Trebuchet MS" w:eastAsia="Trebuchet MS" w:hAnsi="Trebuchet MS" w:cs="Trebuchet MS"/>
                <w:b/>
              </w:rPr>
              <w:t>(Max 300 words)</w:t>
            </w:r>
          </w:p>
          <w:p w14:paraId="1646BE0C" w14:textId="77777777" w:rsidR="00963F36" w:rsidRDefault="00963F36">
            <w:pPr>
              <w:spacing w:after="160" w:line="240" w:lineRule="auto"/>
              <w:rPr>
                <w:rFonts w:ascii="Trebuchet MS" w:eastAsia="Trebuchet MS" w:hAnsi="Trebuchet MS" w:cs="Trebuchet MS"/>
                <w:b/>
              </w:rPr>
            </w:pPr>
          </w:p>
          <w:p w14:paraId="32F5817E" w14:textId="77777777" w:rsidR="00963F36" w:rsidRDefault="00963F36">
            <w:pPr>
              <w:spacing w:after="160" w:line="240" w:lineRule="auto"/>
              <w:rPr>
                <w:rFonts w:ascii="Trebuchet MS" w:eastAsia="Trebuchet MS" w:hAnsi="Trebuchet MS" w:cs="Trebuchet MS"/>
                <w:b/>
              </w:rPr>
            </w:pPr>
          </w:p>
          <w:p w14:paraId="0F757BEB" w14:textId="77777777" w:rsidR="00963F36" w:rsidRDefault="00963F36">
            <w:pPr>
              <w:spacing w:after="160" w:line="240" w:lineRule="auto"/>
              <w:rPr>
                <w:rFonts w:ascii="Trebuchet MS" w:eastAsia="Trebuchet MS" w:hAnsi="Trebuchet MS" w:cs="Trebuchet MS"/>
                <w:b/>
              </w:rPr>
            </w:pPr>
          </w:p>
          <w:p w14:paraId="291FA23E" w14:textId="77777777" w:rsidR="00963F36" w:rsidRDefault="00963F36">
            <w:pPr>
              <w:spacing w:after="160" w:line="240" w:lineRule="auto"/>
              <w:rPr>
                <w:rFonts w:ascii="Trebuchet MS" w:eastAsia="Trebuchet MS" w:hAnsi="Trebuchet MS" w:cs="Trebuchet MS"/>
                <w:b/>
              </w:rPr>
            </w:pPr>
          </w:p>
          <w:p w14:paraId="3D9FDD05" w14:textId="77777777" w:rsidR="00963F36" w:rsidRDefault="00963F36">
            <w:pPr>
              <w:spacing w:after="160" w:line="240" w:lineRule="auto"/>
              <w:rPr>
                <w:rFonts w:ascii="Trebuchet MS" w:eastAsia="Trebuchet MS" w:hAnsi="Trebuchet MS" w:cs="Trebuchet MS"/>
                <w:b/>
              </w:rPr>
            </w:pPr>
          </w:p>
        </w:tc>
      </w:tr>
    </w:tbl>
    <w:p w14:paraId="3F3ADB8C" w14:textId="77777777" w:rsidR="00963F36" w:rsidRDefault="00963F36">
      <w:pPr>
        <w:spacing w:line="240" w:lineRule="auto"/>
        <w:rPr>
          <w:rFonts w:ascii="Trebuchet MS" w:eastAsia="Trebuchet MS" w:hAnsi="Trebuchet MS" w:cs="Trebuchet MS"/>
        </w:rPr>
      </w:pPr>
    </w:p>
    <w:p w14:paraId="5005712F" w14:textId="77777777" w:rsidR="00963F36" w:rsidRDefault="00000000">
      <w:pPr>
        <w:spacing w:after="160" w:line="240" w:lineRule="auto"/>
        <w:rPr>
          <w:rFonts w:ascii="Trebuchet MS" w:eastAsia="Trebuchet MS" w:hAnsi="Trebuchet MS" w:cs="Trebuchet MS"/>
        </w:rPr>
      </w:pPr>
      <w:r>
        <w:rPr>
          <w:rFonts w:ascii="Trebuchet MS" w:eastAsia="Trebuchet MS" w:hAnsi="Trebuchet MS" w:cs="Trebuchet MS"/>
          <w:b/>
        </w:rPr>
        <w:t>Section 2:</w:t>
      </w:r>
      <w:r>
        <w:rPr>
          <w:rFonts w:ascii="Trebuchet MS" w:eastAsia="Trebuchet MS" w:hAnsi="Trebuchet MS" w:cs="Trebuchet MS"/>
        </w:rPr>
        <w:t xml:space="preserve"> Briefly describe the planning efforts your entity took to develop the 5-year vision, to include assessment of existing conditions/services and need/demand for service, the use of service optimization plans and corridor plans, consideration of projects identified through participation in the CDOT Regional Transit Planning process, and analysis of year-over-year service data, ridership and other relevant data.</w:t>
      </w:r>
      <w:r>
        <w:rPr>
          <w:rFonts w:ascii="Trebuchet MS" w:eastAsia="Trebuchet MS" w:hAnsi="Trebuchet MS" w:cs="Trebuchet MS"/>
          <w:b/>
        </w:rPr>
        <w:t xml:space="preserve">  </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63F36" w14:paraId="0D861642" w14:textId="77777777">
        <w:tc>
          <w:tcPr>
            <w:tcW w:w="9360" w:type="dxa"/>
            <w:shd w:val="clear" w:color="auto" w:fill="auto"/>
            <w:tcMar>
              <w:top w:w="100" w:type="dxa"/>
              <w:left w:w="100" w:type="dxa"/>
              <w:bottom w:w="100" w:type="dxa"/>
              <w:right w:w="100" w:type="dxa"/>
            </w:tcMar>
          </w:tcPr>
          <w:p w14:paraId="7BD4046B" w14:textId="77777777" w:rsidR="00963F36" w:rsidRDefault="00000000">
            <w:pPr>
              <w:spacing w:after="160" w:line="240" w:lineRule="auto"/>
              <w:rPr>
                <w:rFonts w:ascii="Trebuchet MS" w:eastAsia="Trebuchet MS" w:hAnsi="Trebuchet MS" w:cs="Trebuchet MS"/>
                <w:b/>
              </w:rPr>
            </w:pPr>
            <w:r>
              <w:rPr>
                <w:rFonts w:ascii="Trebuchet MS" w:eastAsia="Trebuchet MS" w:hAnsi="Trebuchet MS" w:cs="Trebuchet MS"/>
                <w:b/>
              </w:rPr>
              <w:t>(Max 300 words)</w:t>
            </w:r>
          </w:p>
          <w:p w14:paraId="0FBA6FBD" w14:textId="77777777" w:rsidR="00963F36" w:rsidRDefault="00963F36">
            <w:pPr>
              <w:spacing w:after="160" w:line="240" w:lineRule="auto"/>
              <w:rPr>
                <w:rFonts w:ascii="Trebuchet MS" w:eastAsia="Trebuchet MS" w:hAnsi="Trebuchet MS" w:cs="Trebuchet MS"/>
                <w:b/>
              </w:rPr>
            </w:pPr>
          </w:p>
          <w:p w14:paraId="7E5D6AAA" w14:textId="77777777" w:rsidR="00963F36" w:rsidRDefault="00963F36">
            <w:pPr>
              <w:spacing w:after="160" w:line="240" w:lineRule="auto"/>
              <w:rPr>
                <w:rFonts w:ascii="Trebuchet MS" w:eastAsia="Trebuchet MS" w:hAnsi="Trebuchet MS" w:cs="Trebuchet MS"/>
                <w:b/>
              </w:rPr>
            </w:pPr>
          </w:p>
          <w:p w14:paraId="60D2071F" w14:textId="77777777" w:rsidR="00963F36" w:rsidRDefault="00963F36">
            <w:pPr>
              <w:spacing w:after="160" w:line="240" w:lineRule="auto"/>
              <w:rPr>
                <w:rFonts w:ascii="Trebuchet MS" w:eastAsia="Trebuchet MS" w:hAnsi="Trebuchet MS" w:cs="Trebuchet MS"/>
                <w:b/>
              </w:rPr>
            </w:pPr>
          </w:p>
          <w:p w14:paraId="74682AC4" w14:textId="77777777" w:rsidR="00963F36" w:rsidRDefault="00963F36">
            <w:pPr>
              <w:spacing w:after="160" w:line="240" w:lineRule="auto"/>
              <w:rPr>
                <w:rFonts w:ascii="Trebuchet MS" w:eastAsia="Trebuchet MS" w:hAnsi="Trebuchet MS" w:cs="Trebuchet MS"/>
                <w:b/>
              </w:rPr>
            </w:pPr>
          </w:p>
          <w:p w14:paraId="5B3DA0BB" w14:textId="77777777" w:rsidR="00963F36" w:rsidRDefault="00963F36">
            <w:pPr>
              <w:spacing w:after="160" w:line="240" w:lineRule="auto"/>
              <w:rPr>
                <w:rFonts w:ascii="Trebuchet MS" w:eastAsia="Trebuchet MS" w:hAnsi="Trebuchet MS" w:cs="Trebuchet MS"/>
                <w:b/>
              </w:rPr>
            </w:pPr>
          </w:p>
          <w:p w14:paraId="664C05C4" w14:textId="77777777" w:rsidR="00963F36" w:rsidRDefault="00963F36">
            <w:pPr>
              <w:spacing w:after="160" w:line="240" w:lineRule="auto"/>
              <w:rPr>
                <w:rFonts w:ascii="Trebuchet MS" w:eastAsia="Trebuchet MS" w:hAnsi="Trebuchet MS" w:cs="Trebuchet MS"/>
                <w:b/>
              </w:rPr>
            </w:pPr>
          </w:p>
        </w:tc>
      </w:tr>
    </w:tbl>
    <w:p w14:paraId="6C10A496" w14:textId="77777777" w:rsidR="00963F36" w:rsidRDefault="00000000">
      <w:pPr>
        <w:spacing w:after="160" w:line="240" w:lineRule="auto"/>
        <w:rPr>
          <w:rFonts w:ascii="Trebuchet MS" w:eastAsia="Trebuchet MS" w:hAnsi="Trebuchet MS" w:cs="Trebuchet MS"/>
        </w:rPr>
      </w:pPr>
      <w:r>
        <w:rPr>
          <w:rFonts w:ascii="Trebuchet MS" w:eastAsia="Trebuchet MS" w:hAnsi="Trebuchet MS" w:cs="Trebuchet MS"/>
          <w:b/>
        </w:rPr>
        <w:lastRenderedPageBreak/>
        <w:t xml:space="preserve">Section 3: </w:t>
      </w:r>
      <w:r>
        <w:rPr>
          <w:rFonts w:ascii="Trebuchet MS" w:eastAsia="Trebuchet MS" w:hAnsi="Trebuchet MS" w:cs="Trebuchet MS"/>
        </w:rPr>
        <w:t xml:space="preserve">Provide estimated benefits from SB230 Formula Program spending for Vehicle Revenue Miles (VRM), Unlinked Passenger Trips (UPT), and Vehicle Revenue </w:t>
      </w:r>
      <w:proofErr w:type="gramStart"/>
      <w:r>
        <w:rPr>
          <w:rFonts w:ascii="Trebuchet MS" w:eastAsia="Trebuchet MS" w:hAnsi="Trebuchet MS" w:cs="Trebuchet MS"/>
        </w:rPr>
        <w:t>Miles(</w:t>
      </w:r>
      <w:proofErr w:type="gramEnd"/>
      <w:r>
        <w:rPr>
          <w:rFonts w:ascii="Trebuchet MS" w:eastAsia="Trebuchet MS" w:hAnsi="Trebuchet MS" w:cs="Trebuchet MS"/>
        </w:rPr>
        <w:t>VRM).</w:t>
      </w:r>
    </w:p>
    <w:tbl>
      <w:tblPr>
        <w:tblStyle w:val="a1"/>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5"/>
        <w:gridCol w:w="1365"/>
        <w:gridCol w:w="1290"/>
        <w:gridCol w:w="1305"/>
        <w:gridCol w:w="4410"/>
      </w:tblGrid>
      <w:tr w:rsidR="00963F36" w14:paraId="66837FC6" w14:textId="77777777" w:rsidTr="008F1AAE">
        <w:trPr>
          <w:trHeight w:val="20"/>
        </w:trPr>
        <w:tc>
          <w:tcPr>
            <w:tcW w:w="112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5586FAB0" w14:textId="77777777" w:rsidR="00963F36" w:rsidRDefault="00000000">
            <w:pPr>
              <w:widowControl w:val="0"/>
              <w:spacing w:line="240" w:lineRule="auto"/>
              <w:jc w:val="center"/>
              <w:rPr>
                <w:rFonts w:ascii="Trebuchet MS" w:eastAsia="Trebuchet MS" w:hAnsi="Trebuchet MS" w:cs="Trebuchet MS"/>
                <w:b/>
              </w:rPr>
            </w:pPr>
            <w:r>
              <w:rPr>
                <w:rFonts w:ascii="Trebuchet MS" w:eastAsia="Trebuchet MS" w:hAnsi="Trebuchet MS" w:cs="Trebuchet MS"/>
                <w:b/>
              </w:rPr>
              <w:t>Calendar Year</w:t>
            </w:r>
          </w:p>
        </w:tc>
        <w:tc>
          <w:tcPr>
            <w:tcW w:w="1365" w:type="dxa"/>
            <w:tcBorders>
              <w:top w:val="single" w:sz="7"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14:paraId="364C16DE"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Increased</w:t>
            </w:r>
          </w:p>
        </w:tc>
        <w:tc>
          <w:tcPr>
            <w:tcW w:w="1290" w:type="dxa"/>
            <w:tcBorders>
              <w:top w:val="single" w:sz="7"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14:paraId="20160FD4"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Increased</w:t>
            </w:r>
          </w:p>
        </w:tc>
        <w:tc>
          <w:tcPr>
            <w:tcW w:w="1305" w:type="dxa"/>
            <w:tcBorders>
              <w:top w:val="single" w:sz="7"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14:paraId="0969EEF1"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Increased</w:t>
            </w:r>
          </w:p>
        </w:tc>
        <w:tc>
          <w:tcPr>
            <w:tcW w:w="4410" w:type="dxa"/>
            <w:tcBorders>
              <w:top w:val="single" w:sz="7"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14:paraId="40004C7F" w14:textId="77777777" w:rsidR="00963F36" w:rsidRDefault="00963F36">
            <w:pPr>
              <w:widowControl w:val="0"/>
              <w:spacing w:line="240" w:lineRule="auto"/>
              <w:rPr>
                <w:rFonts w:ascii="Trebuchet MS" w:eastAsia="Trebuchet MS" w:hAnsi="Trebuchet MS" w:cs="Trebuchet MS"/>
              </w:rPr>
            </w:pPr>
          </w:p>
        </w:tc>
      </w:tr>
      <w:tr w:rsidR="00963F36" w14:paraId="39DC593D" w14:textId="77777777" w:rsidTr="008F1AAE">
        <w:trPr>
          <w:trHeight w:val="20"/>
        </w:trPr>
        <w:tc>
          <w:tcPr>
            <w:tcW w:w="11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DC9AE63" w14:textId="77777777" w:rsidR="00963F36" w:rsidRDefault="00963F36">
            <w:pPr>
              <w:widowControl w:val="0"/>
              <w:rPr>
                <w:rFonts w:ascii="Trebuchet MS" w:eastAsia="Trebuchet MS" w:hAnsi="Trebuchet MS" w:cs="Trebuchet MS"/>
              </w:rPr>
            </w:pPr>
          </w:p>
        </w:tc>
        <w:tc>
          <w:tcPr>
            <w:tcW w:w="136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D33F58B"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VRM</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D5F8659"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UPT</w:t>
            </w:r>
          </w:p>
        </w:tc>
        <w:tc>
          <w:tcPr>
            <w:tcW w:w="13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4B1EEA9"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VRH</w:t>
            </w:r>
          </w:p>
        </w:tc>
        <w:tc>
          <w:tcPr>
            <w:tcW w:w="4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91D7348"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Other Benefits</w:t>
            </w:r>
          </w:p>
        </w:tc>
      </w:tr>
      <w:tr w:rsidR="00963F36" w14:paraId="418DC68B" w14:textId="77777777" w:rsidTr="008F1AAE">
        <w:trPr>
          <w:trHeight w:val="20"/>
        </w:trPr>
        <w:tc>
          <w:tcPr>
            <w:tcW w:w="11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center"/>
          </w:tcPr>
          <w:p w14:paraId="555848F5"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2026</w:t>
            </w:r>
          </w:p>
        </w:tc>
        <w:tc>
          <w:tcPr>
            <w:tcW w:w="136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36F3CA01" w14:textId="77777777" w:rsidR="00963F36" w:rsidRPr="008F1AAE" w:rsidRDefault="00963F36" w:rsidP="008F1AAE">
            <w:pPr>
              <w:widowControl w:val="0"/>
              <w:spacing w:line="240" w:lineRule="auto"/>
              <w:rPr>
                <w:rFonts w:ascii="Trebuchet MS" w:eastAsia="Trebuchet MS" w:hAnsi="Trebuchet MS" w:cs="Trebuchet MS"/>
              </w:rPr>
            </w:pPr>
          </w:p>
        </w:tc>
        <w:tc>
          <w:tcPr>
            <w:tcW w:w="1290"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41994A86" w14:textId="77777777" w:rsidR="00963F36" w:rsidRPr="008F1AAE" w:rsidRDefault="00963F36" w:rsidP="008F1AAE">
            <w:pPr>
              <w:widowControl w:val="0"/>
              <w:spacing w:line="240" w:lineRule="auto"/>
              <w:rPr>
                <w:rFonts w:ascii="Trebuchet MS" w:eastAsia="Trebuchet MS" w:hAnsi="Trebuchet MS" w:cs="Trebuchet MS"/>
              </w:rPr>
            </w:pPr>
          </w:p>
        </w:tc>
        <w:tc>
          <w:tcPr>
            <w:tcW w:w="130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30CCDF6E" w14:textId="77777777" w:rsidR="00963F36" w:rsidRPr="008F1AAE" w:rsidRDefault="00963F36" w:rsidP="008F1AAE">
            <w:pPr>
              <w:widowControl w:val="0"/>
              <w:spacing w:line="240" w:lineRule="auto"/>
              <w:rPr>
                <w:rFonts w:ascii="Trebuchet MS" w:eastAsia="Trebuchet MS" w:hAnsi="Trebuchet MS" w:cs="Trebuchet MS"/>
              </w:rPr>
            </w:pPr>
          </w:p>
        </w:tc>
        <w:tc>
          <w:tcPr>
            <w:tcW w:w="4410"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3EA45641"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7ED6623D" w14:textId="77777777" w:rsidTr="008F1AAE">
        <w:trPr>
          <w:trHeight w:val="20"/>
        </w:trPr>
        <w:tc>
          <w:tcPr>
            <w:tcW w:w="11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7068E8C" w14:textId="77777777" w:rsidR="00963F36" w:rsidRPr="008F1AAE" w:rsidRDefault="00963F36" w:rsidP="008F1AAE">
            <w:pPr>
              <w:widowControl w:val="0"/>
              <w:spacing w:line="240" w:lineRule="auto"/>
              <w:rPr>
                <w:rFonts w:ascii="Trebuchet MS" w:eastAsia="Trebuchet MS" w:hAnsi="Trebuchet MS" w:cs="Trebuchet MS"/>
              </w:rPr>
            </w:pPr>
          </w:p>
        </w:tc>
        <w:tc>
          <w:tcPr>
            <w:tcW w:w="136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19778B6" w14:textId="77777777" w:rsidR="00963F36" w:rsidRPr="008F1AAE" w:rsidRDefault="00963F36" w:rsidP="008F1AAE">
            <w:pPr>
              <w:widowControl w:val="0"/>
              <w:spacing w:line="240" w:lineRule="auto"/>
              <w:rPr>
                <w:rFonts w:ascii="Trebuchet MS" w:eastAsia="Trebuchet MS" w:hAnsi="Trebuchet MS" w:cs="Trebuchet MS"/>
              </w:rPr>
            </w:pP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AFEAEAA" w14:textId="77777777" w:rsidR="00963F36" w:rsidRPr="008F1AAE" w:rsidRDefault="00963F36" w:rsidP="008F1AAE">
            <w:pPr>
              <w:widowControl w:val="0"/>
              <w:spacing w:line="240" w:lineRule="auto"/>
              <w:rPr>
                <w:rFonts w:ascii="Trebuchet MS" w:eastAsia="Trebuchet MS" w:hAnsi="Trebuchet MS" w:cs="Trebuchet MS"/>
              </w:rPr>
            </w:pPr>
          </w:p>
        </w:tc>
        <w:tc>
          <w:tcPr>
            <w:tcW w:w="13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77F93B6" w14:textId="77777777" w:rsidR="00963F36" w:rsidRPr="008F1AAE" w:rsidRDefault="00963F36" w:rsidP="008F1AAE">
            <w:pPr>
              <w:widowControl w:val="0"/>
              <w:spacing w:line="240" w:lineRule="auto"/>
              <w:rPr>
                <w:rFonts w:ascii="Trebuchet MS" w:eastAsia="Trebuchet MS" w:hAnsi="Trebuchet MS" w:cs="Trebuchet MS"/>
              </w:rPr>
            </w:pPr>
          </w:p>
        </w:tc>
        <w:tc>
          <w:tcPr>
            <w:tcW w:w="4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45292CB"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363DB4FF" w14:textId="77777777" w:rsidTr="008F1AAE">
        <w:trPr>
          <w:trHeight w:val="20"/>
        </w:trPr>
        <w:tc>
          <w:tcPr>
            <w:tcW w:w="11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center"/>
          </w:tcPr>
          <w:p w14:paraId="0183BEF7"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2027</w:t>
            </w:r>
          </w:p>
        </w:tc>
        <w:tc>
          <w:tcPr>
            <w:tcW w:w="136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3641C680" w14:textId="77777777" w:rsidR="00963F36" w:rsidRPr="008F1AAE" w:rsidRDefault="00963F36" w:rsidP="008F1AAE">
            <w:pPr>
              <w:widowControl w:val="0"/>
              <w:spacing w:line="240" w:lineRule="auto"/>
              <w:rPr>
                <w:rFonts w:ascii="Trebuchet MS" w:eastAsia="Trebuchet MS" w:hAnsi="Trebuchet MS" w:cs="Trebuchet MS"/>
              </w:rPr>
            </w:pPr>
          </w:p>
        </w:tc>
        <w:tc>
          <w:tcPr>
            <w:tcW w:w="1290"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1468DBE5" w14:textId="77777777" w:rsidR="00963F36" w:rsidRPr="008F1AAE" w:rsidRDefault="00963F36" w:rsidP="008F1AAE">
            <w:pPr>
              <w:widowControl w:val="0"/>
              <w:spacing w:line="240" w:lineRule="auto"/>
              <w:rPr>
                <w:rFonts w:ascii="Trebuchet MS" w:eastAsia="Trebuchet MS" w:hAnsi="Trebuchet MS" w:cs="Trebuchet MS"/>
              </w:rPr>
            </w:pPr>
          </w:p>
        </w:tc>
        <w:tc>
          <w:tcPr>
            <w:tcW w:w="130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15C89265" w14:textId="77777777" w:rsidR="00963F36" w:rsidRPr="008F1AAE" w:rsidRDefault="00963F36" w:rsidP="008F1AAE">
            <w:pPr>
              <w:widowControl w:val="0"/>
              <w:spacing w:line="240" w:lineRule="auto"/>
              <w:rPr>
                <w:rFonts w:ascii="Trebuchet MS" w:eastAsia="Trebuchet MS" w:hAnsi="Trebuchet MS" w:cs="Trebuchet MS"/>
              </w:rPr>
            </w:pPr>
          </w:p>
        </w:tc>
        <w:tc>
          <w:tcPr>
            <w:tcW w:w="4410"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4AA4FAFE"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3FEEB2B3" w14:textId="77777777" w:rsidTr="008F1AAE">
        <w:trPr>
          <w:trHeight w:val="20"/>
        </w:trPr>
        <w:tc>
          <w:tcPr>
            <w:tcW w:w="11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855627D" w14:textId="77777777" w:rsidR="00963F36" w:rsidRPr="008F1AAE" w:rsidRDefault="00963F36" w:rsidP="008F1AAE">
            <w:pPr>
              <w:widowControl w:val="0"/>
              <w:spacing w:line="240" w:lineRule="auto"/>
              <w:rPr>
                <w:rFonts w:ascii="Trebuchet MS" w:eastAsia="Trebuchet MS" w:hAnsi="Trebuchet MS" w:cs="Trebuchet MS"/>
              </w:rPr>
            </w:pPr>
          </w:p>
        </w:tc>
        <w:tc>
          <w:tcPr>
            <w:tcW w:w="136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EB05D07" w14:textId="77777777" w:rsidR="00963F36" w:rsidRPr="008F1AAE" w:rsidRDefault="00963F36" w:rsidP="008F1AAE">
            <w:pPr>
              <w:widowControl w:val="0"/>
              <w:spacing w:line="240" w:lineRule="auto"/>
              <w:rPr>
                <w:rFonts w:ascii="Trebuchet MS" w:eastAsia="Trebuchet MS" w:hAnsi="Trebuchet MS" w:cs="Trebuchet MS"/>
              </w:rPr>
            </w:pP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EEDCD0E" w14:textId="77777777" w:rsidR="00963F36" w:rsidRPr="008F1AAE" w:rsidRDefault="00963F36" w:rsidP="008F1AAE">
            <w:pPr>
              <w:widowControl w:val="0"/>
              <w:spacing w:line="240" w:lineRule="auto"/>
              <w:rPr>
                <w:rFonts w:ascii="Trebuchet MS" w:eastAsia="Trebuchet MS" w:hAnsi="Trebuchet MS" w:cs="Trebuchet MS"/>
              </w:rPr>
            </w:pPr>
          </w:p>
        </w:tc>
        <w:tc>
          <w:tcPr>
            <w:tcW w:w="13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3E06123" w14:textId="77777777" w:rsidR="00963F36" w:rsidRPr="008F1AAE" w:rsidRDefault="00963F36" w:rsidP="008F1AAE">
            <w:pPr>
              <w:widowControl w:val="0"/>
              <w:spacing w:line="240" w:lineRule="auto"/>
              <w:rPr>
                <w:rFonts w:ascii="Trebuchet MS" w:eastAsia="Trebuchet MS" w:hAnsi="Trebuchet MS" w:cs="Trebuchet MS"/>
              </w:rPr>
            </w:pPr>
          </w:p>
        </w:tc>
        <w:tc>
          <w:tcPr>
            <w:tcW w:w="4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1FB4765"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4D625996" w14:textId="77777777" w:rsidTr="008F1AAE">
        <w:trPr>
          <w:trHeight w:val="20"/>
        </w:trPr>
        <w:tc>
          <w:tcPr>
            <w:tcW w:w="11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center"/>
          </w:tcPr>
          <w:p w14:paraId="434A6208"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2028</w:t>
            </w:r>
          </w:p>
        </w:tc>
        <w:tc>
          <w:tcPr>
            <w:tcW w:w="136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179FA10E" w14:textId="77777777" w:rsidR="00963F36" w:rsidRPr="008F1AAE" w:rsidRDefault="00963F36" w:rsidP="008F1AAE">
            <w:pPr>
              <w:widowControl w:val="0"/>
              <w:spacing w:line="240" w:lineRule="auto"/>
              <w:rPr>
                <w:rFonts w:ascii="Trebuchet MS" w:eastAsia="Trebuchet MS" w:hAnsi="Trebuchet MS" w:cs="Trebuchet MS"/>
              </w:rPr>
            </w:pPr>
          </w:p>
        </w:tc>
        <w:tc>
          <w:tcPr>
            <w:tcW w:w="1290"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61F248E3" w14:textId="77777777" w:rsidR="00963F36" w:rsidRPr="008F1AAE" w:rsidRDefault="00963F36" w:rsidP="008F1AAE">
            <w:pPr>
              <w:widowControl w:val="0"/>
              <w:spacing w:line="240" w:lineRule="auto"/>
              <w:rPr>
                <w:rFonts w:ascii="Trebuchet MS" w:eastAsia="Trebuchet MS" w:hAnsi="Trebuchet MS" w:cs="Trebuchet MS"/>
              </w:rPr>
            </w:pPr>
          </w:p>
        </w:tc>
        <w:tc>
          <w:tcPr>
            <w:tcW w:w="130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26E30C26" w14:textId="77777777" w:rsidR="00963F36" w:rsidRPr="008F1AAE" w:rsidRDefault="00963F36" w:rsidP="008F1AAE">
            <w:pPr>
              <w:widowControl w:val="0"/>
              <w:spacing w:line="240" w:lineRule="auto"/>
              <w:rPr>
                <w:rFonts w:ascii="Trebuchet MS" w:eastAsia="Trebuchet MS" w:hAnsi="Trebuchet MS" w:cs="Trebuchet MS"/>
              </w:rPr>
            </w:pPr>
          </w:p>
        </w:tc>
        <w:tc>
          <w:tcPr>
            <w:tcW w:w="4410"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6F55E5EB"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363C3C82" w14:textId="77777777" w:rsidTr="008F1AAE">
        <w:trPr>
          <w:trHeight w:val="20"/>
        </w:trPr>
        <w:tc>
          <w:tcPr>
            <w:tcW w:w="11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113BB03" w14:textId="77777777" w:rsidR="00963F36" w:rsidRPr="008F1AAE" w:rsidRDefault="00963F36" w:rsidP="008F1AAE">
            <w:pPr>
              <w:widowControl w:val="0"/>
              <w:spacing w:line="240" w:lineRule="auto"/>
              <w:rPr>
                <w:rFonts w:ascii="Trebuchet MS" w:eastAsia="Trebuchet MS" w:hAnsi="Trebuchet MS" w:cs="Trebuchet MS"/>
              </w:rPr>
            </w:pPr>
          </w:p>
        </w:tc>
        <w:tc>
          <w:tcPr>
            <w:tcW w:w="136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CFA5507" w14:textId="77777777" w:rsidR="00963F36" w:rsidRPr="008F1AAE" w:rsidRDefault="00963F36" w:rsidP="008F1AAE">
            <w:pPr>
              <w:widowControl w:val="0"/>
              <w:spacing w:line="240" w:lineRule="auto"/>
              <w:rPr>
                <w:rFonts w:ascii="Trebuchet MS" w:eastAsia="Trebuchet MS" w:hAnsi="Trebuchet MS" w:cs="Trebuchet MS"/>
              </w:rPr>
            </w:pP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A9CDFCF" w14:textId="77777777" w:rsidR="00963F36" w:rsidRPr="008F1AAE" w:rsidRDefault="00963F36" w:rsidP="008F1AAE">
            <w:pPr>
              <w:widowControl w:val="0"/>
              <w:spacing w:line="240" w:lineRule="auto"/>
              <w:rPr>
                <w:rFonts w:ascii="Trebuchet MS" w:eastAsia="Trebuchet MS" w:hAnsi="Trebuchet MS" w:cs="Trebuchet MS"/>
              </w:rPr>
            </w:pPr>
          </w:p>
        </w:tc>
        <w:tc>
          <w:tcPr>
            <w:tcW w:w="13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F42E230" w14:textId="77777777" w:rsidR="00963F36" w:rsidRPr="008F1AAE" w:rsidRDefault="00963F36" w:rsidP="008F1AAE">
            <w:pPr>
              <w:widowControl w:val="0"/>
              <w:spacing w:line="240" w:lineRule="auto"/>
              <w:rPr>
                <w:rFonts w:ascii="Trebuchet MS" w:eastAsia="Trebuchet MS" w:hAnsi="Trebuchet MS" w:cs="Trebuchet MS"/>
              </w:rPr>
            </w:pPr>
          </w:p>
        </w:tc>
        <w:tc>
          <w:tcPr>
            <w:tcW w:w="4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3EC2B0C"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4207284F" w14:textId="77777777" w:rsidTr="008F1AAE">
        <w:trPr>
          <w:trHeight w:val="20"/>
        </w:trPr>
        <w:tc>
          <w:tcPr>
            <w:tcW w:w="11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center"/>
          </w:tcPr>
          <w:p w14:paraId="3FEA1634"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2029</w:t>
            </w:r>
          </w:p>
        </w:tc>
        <w:tc>
          <w:tcPr>
            <w:tcW w:w="136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12628D9A" w14:textId="77777777" w:rsidR="00963F36" w:rsidRPr="008F1AAE" w:rsidRDefault="00963F36" w:rsidP="008F1AAE">
            <w:pPr>
              <w:widowControl w:val="0"/>
              <w:spacing w:line="240" w:lineRule="auto"/>
              <w:rPr>
                <w:rFonts w:ascii="Trebuchet MS" w:eastAsia="Trebuchet MS" w:hAnsi="Trebuchet MS" w:cs="Trebuchet MS"/>
              </w:rPr>
            </w:pPr>
          </w:p>
        </w:tc>
        <w:tc>
          <w:tcPr>
            <w:tcW w:w="1290"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69DF1613" w14:textId="77777777" w:rsidR="00963F36" w:rsidRPr="008F1AAE" w:rsidRDefault="00963F36" w:rsidP="008F1AAE">
            <w:pPr>
              <w:widowControl w:val="0"/>
              <w:spacing w:line="240" w:lineRule="auto"/>
              <w:rPr>
                <w:rFonts w:ascii="Trebuchet MS" w:eastAsia="Trebuchet MS" w:hAnsi="Trebuchet MS" w:cs="Trebuchet MS"/>
              </w:rPr>
            </w:pPr>
          </w:p>
        </w:tc>
        <w:tc>
          <w:tcPr>
            <w:tcW w:w="130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2E5EBB88" w14:textId="77777777" w:rsidR="00963F36" w:rsidRPr="008F1AAE" w:rsidRDefault="00963F36" w:rsidP="008F1AAE">
            <w:pPr>
              <w:widowControl w:val="0"/>
              <w:spacing w:line="240" w:lineRule="auto"/>
              <w:rPr>
                <w:rFonts w:ascii="Trebuchet MS" w:eastAsia="Trebuchet MS" w:hAnsi="Trebuchet MS" w:cs="Trebuchet MS"/>
              </w:rPr>
            </w:pPr>
          </w:p>
        </w:tc>
        <w:tc>
          <w:tcPr>
            <w:tcW w:w="4410"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034D2814"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17E9C517" w14:textId="77777777" w:rsidTr="008F1AAE">
        <w:trPr>
          <w:trHeight w:val="20"/>
        </w:trPr>
        <w:tc>
          <w:tcPr>
            <w:tcW w:w="11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7A23C83" w14:textId="77777777" w:rsidR="00963F36" w:rsidRPr="008F1AAE" w:rsidRDefault="00963F36" w:rsidP="008F1AAE">
            <w:pPr>
              <w:widowControl w:val="0"/>
              <w:spacing w:line="240" w:lineRule="auto"/>
              <w:rPr>
                <w:rFonts w:ascii="Trebuchet MS" w:eastAsia="Trebuchet MS" w:hAnsi="Trebuchet MS" w:cs="Trebuchet MS"/>
              </w:rPr>
            </w:pPr>
          </w:p>
        </w:tc>
        <w:tc>
          <w:tcPr>
            <w:tcW w:w="136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5F847F5" w14:textId="77777777" w:rsidR="00963F36" w:rsidRPr="008F1AAE" w:rsidRDefault="00963F36" w:rsidP="008F1AAE">
            <w:pPr>
              <w:widowControl w:val="0"/>
              <w:spacing w:line="240" w:lineRule="auto"/>
              <w:rPr>
                <w:rFonts w:ascii="Trebuchet MS" w:eastAsia="Trebuchet MS" w:hAnsi="Trebuchet MS" w:cs="Trebuchet MS"/>
              </w:rPr>
            </w:pP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0ED37BA" w14:textId="77777777" w:rsidR="00963F36" w:rsidRPr="008F1AAE" w:rsidRDefault="00963F36" w:rsidP="008F1AAE">
            <w:pPr>
              <w:widowControl w:val="0"/>
              <w:spacing w:line="240" w:lineRule="auto"/>
              <w:rPr>
                <w:rFonts w:ascii="Trebuchet MS" w:eastAsia="Trebuchet MS" w:hAnsi="Trebuchet MS" w:cs="Trebuchet MS"/>
              </w:rPr>
            </w:pPr>
          </w:p>
        </w:tc>
        <w:tc>
          <w:tcPr>
            <w:tcW w:w="13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77FBD79" w14:textId="77777777" w:rsidR="00963F36" w:rsidRPr="008F1AAE" w:rsidRDefault="00963F36" w:rsidP="008F1AAE">
            <w:pPr>
              <w:widowControl w:val="0"/>
              <w:spacing w:line="240" w:lineRule="auto"/>
              <w:rPr>
                <w:rFonts w:ascii="Trebuchet MS" w:eastAsia="Trebuchet MS" w:hAnsi="Trebuchet MS" w:cs="Trebuchet MS"/>
              </w:rPr>
            </w:pPr>
          </w:p>
        </w:tc>
        <w:tc>
          <w:tcPr>
            <w:tcW w:w="4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A94C22B"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1DBE6979" w14:textId="77777777" w:rsidTr="008F1AAE">
        <w:trPr>
          <w:trHeight w:val="20"/>
        </w:trPr>
        <w:tc>
          <w:tcPr>
            <w:tcW w:w="11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center"/>
          </w:tcPr>
          <w:p w14:paraId="7E3AB22F" w14:textId="77777777" w:rsidR="00963F36" w:rsidRPr="008F1AAE" w:rsidRDefault="00963F36" w:rsidP="008F1AAE">
            <w:pPr>
              <w:widowControl w:val="0"/>
              <w:spacing w:line="240" w:lineRule="auto"/>
              <w:jc w:val="center"/>
              <w:rPr>
                <w:rFonts w:ascii="Trebuchet MS" w:eastAsia="Trebuchet MS" w:hAnsi="Trebuchet MS" w:cs="Trebuchet MS"/>
              </w:rPr>
            </w:pPr>
          </w:p>
          <w:p w14:paraId="2CD2A312"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2030</w:t>
            </w:r>
          </w:p>
        </w:tc>
        <w:tc>
          <w:tcPr>
            <w:tcW w:w="136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27C6B5E5" w14:textId="77777777" w:rsidR="00963F36" w:rsidRPr="008F1AAE" w:rsidRDefault="00963F36" w:rsidP="008F1AAE">
            <w:pPr>
              <w:widowControl w:val="0"/>
              <w:spacing w:line="240" w:lineRule="auto"/>
              <w:rPr>
                <w:rFonts w:ascii="Trebuchet MS" w:eastAsia="Trebuchet MS" w:hAnsi="Trebuchet MS" w:cs="Trebuchet MS"/>
              </w:rPr>
            </w:pPr>
          </w:p>
        </w:tc>
        <w:tc>
          <w:tcPr>
            <w:tcW w:w="1290"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0D3CC931" w14:textId="77777777" w:rsidR="00963F36" w:rsidRPr="008F1AAE" w:rsidRDefault="00963F36" w:rsidP="008F1AAE">
            <w:pPr>
              <w:widowControl w:val="0"/>
              <w:spacing w:line="240" w:lineRule="auto"/>
              <w:rPr>
                <w:rFonts w:ascii="Trebuchet MS" w:eastAsia="Trebuchet MS" w:hAnsi="Trebuchet MS" w:cs="Trebuchet MS"/>
              </w:rPr>
            </w:pPr>
          </w:p>
        </w:tc>
        <w:tc>
          <w:tcPr>
            <w:tcW w:w="130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6FFF1CB6" w14:textId="77777777" w:rsidR="00963F36" w:rsidRPr="008F1AAE" w:rsidRDefault="00963F36" w:rsidP="008F1AAE">
            <w:pPr>
              <w:widowControl w:val="0"/>
              <w:spacing w:line="240" w:lineRule="auto"/>
              <w:rPr>
                <w:rFonts w:ascii="Trebuchet MS" w:eastAsia="Trebuchet MS" w:hAnsi="Trebuchet MS" w:cs="Trebuchet MS"/>
              </w:rPr>
            </w:pPr>
          </w:p>
        </w:tc>
        <w:tc>
          <w:tcPr>
            <w:tcW w:w="4410"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14:paraId="28FD7000"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211BEB85" w14:textId="77777777" w:rsidTr="008F1AAE">
        <w:trPr>
          <w:trHeight w:val="20"/>
        </w:trPr>
        <w:tc>
          <w:tcPr>
            <w:tcW w:w="11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CE106A6" w14:textId="77777777" w:rsidR="00963F36" w:rsidRPr="008F1AAE" w:rsidRDefault="00963F36" w:rsidP="008F1AAE">
            <w:pPr>
              <w:widowControl w:val="0"/>
              <w:spacing w:line="240" w:lineRule="auto"/>
              <w:rPr>
                <w:rFonts w:ascii="Trebuchet MS" w:eastAsia="Trebuchet MS" w:hAnsi="Trebuchet MS" w:cs="Trebuchet MS"/>
              </w:rPr>
            </w:pPr>
          </w:p>
        </w:tc>
        <w:tc>
          <w:tcPr>
            <w:tcW w:w="136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FC8D0EA" w14:textId="77777777" w:rsidR="00963F36" w:rsidRPr="008F1AAE" w:rsidRDefault="00963F36" w:rsidP="008F1AAE">
            <w:pPr>
              <w:widowControl w:val="0"/>
              <w:spacing w:line="240" w:lineRule="auto"/>
              <w:rPr>
                <w:rFonts w:ascii="Trebuchet MS" w:eastAsia="Trebuchet MS" w:hAnsi="Trebuchet MS" w:cs="Trebuchet MS"/>
              </w:rPr>
            </w:pP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6038D34" w14:textId="77777777" w:rsidR="00963F36" w:rsidRPr="008F1AAE" w:rsidRDefault="00963F36" w:rsidP="008F1AAE">
            <w:pPr>
              <w:widowControl w:val="0"/>
              <w:spacing w:line="240" w:lineRule="auto"/>
              <w:rPr>
                <w:rFonts w:ascii="Trebuchet MS" w:eastAsia="Trebuchet MS" w:hAnsi="Trebuchet MS" w:cs="Trebuchet MS"/>
              </w:rPr>
            </w:pPr>
          </w:p>
        </w:tc>
        <w:tc>
          <w:tcPr>
            <w:tcW w:w="13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14CE8D2" w14:textId="77777777" w:rsidR="00963F36" w:rsidRPr="008F1AAE" w:rsidRDefault="00963F36" w:rsidP="008F1AAE">
            <w:pPr>
              <w:widowControl w:val="0"/>
              <w:spacing w:line="240" w:lineRule="auto"/>
              <w:rPr>
                <w:rFonts w:ascii="Trebuchet MS" w:eastAsia="Trebuchet MS" w:hAnsi="Trebuchet MS" w:cs="Trebuchet MS"/>
              </w:rPr>
            </w:pPr>
          </w:p>
        </w:tc>
        <w:tc>
          <w:tcPr>
            <w:tcW w:w="4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E8C8D76" w14:textId="77777777" w:rsidR="00963F36" w:rsidRPr="008F1AAE" w:rsidRDefault="00963F36" w:rsidP="008F1AAE">
            <w:pPr>
              <w:widowControl w:val="0"/>
              <w:spacing w:line="240" w:lineRule="auto"/>
              <w:rPr>
                <w:rFonts w:ascii="Trebuchet MS" w:eastAsia="Trebuchet MS" w:hAnsi="Trebuchet MS" w:cs="Trebuchet MS"/>
              </w:rPr>
            </w:pPr>
          </w:p>
        </w:tc>
      </w:tr>
    </w:tbl>
    <w:p w14:paraId="47270656" w14:textId="77777777" w:rsidR="00963F36" w:rsidRDefault="00963F36">
      <w:pPr>
        <w:spacing w:after="160" w:line="240" w:lineRule="auto"/>
        <w:rPr>
          <w:rFonts w:ascii="Trebuchet MS" w:eastAsia="Trebuchet MS" w:hAnsi="Trebuchet MS" w:cs="Trebuchet MS"/>
          <w:b/>
        </w:rPr>
      </w:pPr>
    </w:p>
    <w:p w14:paraId="3F2AF3D9" w14:textId="77777777" w:rsidR="00963F36" w:rsidRDefault="00000000">
      <w:pPr>
        <w:spacing w:after="160" w:line="240" w:lineRule="auto"/>
        <w:rPr>
          <w:rFonts w:ascii="Trebuchet MS" w:eastAsia="Trebuchet MS" w:hAnsi="Trebuchet MS" w:cs="Trebuchet MS"/>
          <w:b/>
        </w:rPr>
      </w:pPr>
      <w:r>
        <w:rPr>
          <w:rFonts w:ascii="Trebuchet MS" w:eastAsia="Trebuchet MS" w:hAnsi="Trebuchet MS" w:cs="Trebuchet MS"/>
          <w:b/>
        </w:rPr>
        <w:t>Section 4</w:t>
      </w:r>
      <w:r>
        <w:rPr>
          <w:rFonts w:ascii="Trebuchet MS" w:eastAsia="Trebuchet MS" w:hAnsi="Trebuchet MS" w:cs="Trebuchet MS"/>
        </w:rPr>
        <w:t xml:space="preserve">: Provide a projected 5-year budget for achieving your entity’s vision for SB230 Formula Program funding use and describe what funds will be spent on in the following table. Provide costs related to the calendar year in which the SB230 funds will be spent. </w:t>
      </w:r>
    </w:p>
    <w:tbl>
      <w:tblPr>
        <w:tblStyle w:val="a2"/>
        <w:tblW w:w="93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15"/>
        <w:gridCol w:w="1095"/>
        <w:gridCol w:w="1140"/>
        <w:gridCol w:w="1125"/>
        <w:gridCol w:w="4215"/>
      </w:tblGrid>
      <w:tr w:rsidR="00963F36" w14:paraId="09ECA7E0" w14:textId="77777777" w:rsidTr="008F1AAE">
        <w:trPr>
          <w:trHeight w:val="20"/>
        </w:trPr>
        <w:tc>
          <w:tcPr>
            <w:tcW w:w="82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6DD9A72B" w14:textId="77777777" w:rsidR="00963F36" w:rsidRDefault="00000000" w:rsidP="008F1AAE">
            <w:pPr>
              <w:widowControl w:val="0"/>
              <w:spacing w:line="240" w:lineRule="auto"/>
              <w:jc w:val="center"/>
              <w:rPr>
                <w:rFonts w:ascii="Trebuchet MS" w:eastAsia="Trebuchet MS" w:hAnsi="Trebuchet MS" w:cs="Trebuchet MS"/>
                <w:b/>
              </w:rPr>
            </w:pPr>
            <w:r>
              <w:rPr>
                <w:rFonts w:ascii="Trebuchet MS" w:eastAsia="Trebuchet MS" w:hAnsi="Trebuchet MS" w:cs="Trebuchet MS"/>
                <w:b/>
              </w:rPr>
              <w:t>Fiscal Year</w:t>
            </w:r>
          </w:p>
        </w:tc>
        <w:tc>
          <w:tcPr>
            <w:tcW w:w="915" w:type="dxa"/>
            <w:tcBorders>
              <w:top w:val="single" w:sz="7"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14:paraId="51EF0692" w14:textId="77777777" w:rsidR="00963F36" w:rsidRDefault="00000000" w:rsidP="008F1AAE">
            <w:pPr>
              <w:widowControl w:val="0"/>
              <w:spacing w:line="240" w:lineRule="auto"/>
              <w:jc w:val="center"/>
              <w:rPr>
                <w:rFonts w:ascii="Trebuchet MS" w:eastAsia="Trebuchet MS" w:hAnsi="Trebuchet MS" w:cs="Trebuchet MS"/>
              </w:rPr>
            </w:pPr>
            <w:r>
              <w:rPr>
                <w:rFonts w:ascii="Trebuchet MS" w:eastAsia="Trebuchet MS" w:hAnsi="Trebuchet MS" w:cs="Trebuchet MS"/>
                <w:b/>
              </w:rPr>
              <w:t>Type of</w:t>
            </w:r>
          </w:p>
        </w:tc>
        <w:tc>
          <w:tcPr>
            <w:tcW w:w="1095" w:type="dxa"/>
            <w:tcBorders>
              <w:top w:val="single" w:sz="7"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14:paraId="59DBE2E2" w14:textId="77777777" w:rsidR="00963F36" w:rsidRDefault="00963F36" w:rsidP="008F1AAE">
            <w:pPr>
              <w:widowControl w:val="0"/>
              <w:spacing w:line="240" w:lineRule="auto"/>
              <w:jc w:val="center"/>
              <w:rPr>
                <w:rFonts w:ascii="Trebuchet MS" w:eastAsia="Trebuchet MS" w:hAnsi="Trebuchet MS" w:cs="Trebuchet MS"/>
              </w:rPr>
            </w:pPr>
          </w:p>
        </w:tc>
        <w:tc>
          <w:tcPr>
            <w:tcW w:w="1140" w:type="dxa"/>
            <w:tcBorders>
              <w:top w:val="single" w:sz="7"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14:paraId="639BDBC1" w14:textId="77777777" w:rsidR="00963F36" w:rsidRDefault="00000000" w:rsidP="008F1AAE">
            <w:pPr>
              <w:widowControl w:val="0"/>
              <w:spacing w:line="240" w:lineRule="auto"/>
              <w:jc w:val="center"/>
              <w:rPr>
                <w:rFonts w:ascii="Trebuchet MS" w:eastAsia="Trebuchet MS" w:hAnsi="Trebuchet MS" w:cs="Trebuchet MS"/>
              </w:rPr>
            </w:pPr>
            <w:r>
              <w:rPr>
                <w:rFonts w:ascii="Trebuchet MS" w:eastAsia="Trebuchet MS" w:hAnsi="Trebuchet MS" w:cs="Trebuchet MS"/>
                <w:b/>
              </w:rPr>
              <w:t>Local</w:t>
            </w:r>
          </w:p>
        </w:tc>
        <w:tc>
          <w:tcPr>
            <w:tcW w:w="1125" w:type="dxa"/>
            <w:tcBorders>
              <w:top w:val="single" w:sz="7"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14:paraId="6D4A6B47" w14:textId="77777777" w:rsidR="00963F36" w:rsidRDefault="00000000" w:rsidP="008F1AAE">
            <w:pPr>
              <w:widowControl w:val="0"/>
              <w:spacing w:line="240" w:lineRule="auto"/>
              <w:jc w:val="center"/>
              <w:rPr>
                <w:rFonts w:ascii="Trebuchet MS" w:eastAsia="Trebuchet MS" w:hAnsi="Trebuchet MS" w:cs="Trebuchet MS"/>
              </w:rPr>
            </w:pPr>
            <w:r>
              <w:rPr>
                <w:rFonts w:ascii="Trebuchet MS" w:eastAsia="Trebuchet MS" w:hAnsi="Trebuchet MS" w:cs="Trebuchet MS"/>
                <w:b/>
              </w:rPr>
              <w:t>Total</w:t>
            </w:r>
          </w:p>
        </w:tc>
        <w:tc>
          <w:tcPr>
            <w:tcW w:w="4215" w:type="dxa"/>
            <w:tcBorders>
              <w:top w:val="single" w:sz="7" w:space="0" w:color="000000"/>
              <w:left w:val="single" w:sz="7" w:space="0" w:color="CCCCCC"/>
              <w:bottom w:val="single" w:sz="7" w:space="0" w:color="CCCCCC"/>
              <w:right w:val="single" w:sz="7" w:space="0" w:color="000000"/>
            </w:tcBorders>
            <w:tcMar>
              <w:top w:w="40" w:type="dxa"/>
              <w:left w:w="40" w:type="dxa"/>
              <w:bottom w:w="40" w:type="dxa"/>
              <w:right w:w="40" w:type="dxa"/>
            </w:tcMar>
            <w:vAlign w:val="bottom"/>
          </w:tcPr>
          <w:p w14:paraId="5B027FC6" w14:textId="77777777" w:rsidR="00963F36" w:rsidRDefault="00963F36" w:rsidP="008F1AAE">
            <w:pPr>
              <w:widowControl w:val="0"/>
              <w:spacing w:line="240" w:lineRule="auto"/>
              <w:rPr>
                <w:rFonts w:ascii="Trebuchet MS" w:eastAsia="Trebuchet MS" w:hAnsi="Trebuchet MS" w:cs="Trebuchet MS"/>
              </w:rPr>
            </w:pPr>
          </w:p>
        </w:tc>
      </w:tr>
      <w:tr w:rsidR="00963F36" w14:paraId="1D32B57E" w14:textId="77777777" w:rsidTr="008F1AAE">
        <w:trPr>
          <w:trHeight w:val="20"/>
        </w:trPr>
        <w:tc>
          <w:tcPr>
            <w:tcW w:w="82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6F0E0CA" w14:textId="77777777" w:rsidR="00963F36" w:rsidRDefault="00963F36" w:rsidP="008F1AAE">
            <w:pPr>
              <w:widowControl w:val="0"/>
              <w:spacing w:line="240" w:lineRule="auto"/>
              <w:rPr>
                <w:rFonts w:ascii="Trebuchet MS" w:eastAsia="Trebuchet MS" w:hAnsi="Trebuchet MS" w:cs="Trebuchet MS"/>
              </w:rPr>
            </w:pPr>
          </w:p>
        </w:tc>
        <w:tc>
          <w:tcPr>
            <w:tcW w:w="9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1EC89DC" w14:textId="77777777" w:rsidR="00963F36" w:rsidRDefault="00000000" w:rsidP="008F1AAE">
            <w:pPr>
              <w:widowControl w:val="0"/>
              <w:spacing w:line="240" w:lineRule="auto"/>
              <w:jc w:val="center"/>
              <w:rPr>
                <w:rFonts w:ascii="Trebuchet MS" w:eastAsia="Trebuchet MS" w:hAnsi="Trebuchet MS" w:cs="Trebuchet MS"/>
              </w:rPr>
            </w:pPr>
            <w:r>
              <w:rPr>
                <w:rFonts w:ascii="Trebuchet MS" w:eastAsia="Trebuchet MS" w:hAnsi="Trebuchet MS" w:cs="Trebuchet MS"/>
                <w:b/>
              </w:rPr>
              <w:t>Cost</w:t>
            </w:r>
          </w:p>
        </w:tc>
        <w:tc>
          <w:tcPr>
            <w:tcW w:w="10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A71AD04" w14:textId="77777777" w:rsidR="00963F36" w:rsidRDefault="00000000" w:rsidP="008F1AAE">
            <w:pPr>
              <w:widowControl w:val="0"/>
              <w:spacing w:line="240" w:lineRule="auto"/>
              <w:jc w:val="center"/>
              <w:rPr>
                <w:rFonts w:ascii="Trebuchet MS" w:eastAsia="Trebuchet MS" w:hAnsi="Trebuchet MS" w:cs="Trebuchet MS"/>
              </w:rPr>
            </w:pPr>
            <w:r>
              <w:rPr>
                <w:rFonts w:ascii="Trebuchet MS" w:eastAsia="Trebuchet MS" w:hAnsi="Trebuchet MS" w:cs="Trebuchet MS"/>
                <w:b/>
              </w:rPr>
              <w:t>CTE ($</w:t>
            </w:r>
            <w:r>
              <w:rPr>
                <w:rFonts w:ascii="Trebuchet MS" w:eastAsia="Trebuchet MS" w:hAnsi="Trebuchet MS" w:cs="Trebuchet MS"/>
              </w:rPr>
              <w:t>)</w:t>
            </w: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607421B" w14:textId="77777777" w:rsidR="00963F36" w:rsidRDefault="00000000" w:rsidP="008F1AAE">
            <w:pPr>
              <w:widowControl w:val="0"/>
              <w:spacing w:line="240" w:lineRule="auto"/>
              <w:jc w:val="center"/>
              <w:rPr>
                <w:rFonts w:ascii="Trebuchet MS" w:eastAsia="Trebuchet MS" w:hAnsi="Trebuchet MS" w:cs="Trebuchet MS"/>
              </w:rPr>
            </w:pPr>
            <w:r>
              <w:rPr>
                <w:rFonts w:ascii="Trebuchet MS" w:eastAsia="Trebuchet MS" w:hAnsi="Trebuchet MS" w:cs="Trebuchet MS"/>
              </w:rPr>
              <w:t>Match</w:t>
            </w:r>
          </w:p>
        </w:tc>
        <w:tc>
          <w:tcPr>
            <w:tcW w:w="11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F7FBC82" w14:textId="77777777" w:rsidR="00963F36" w:rsidRDefault="00000000" w:rsidP="008F1AAE">
            <w:pPr>
              <w:widowControl w:val="0"/>
              <w:spacing w:line="240" w:lineRule="auto"/>
              <w:jc w:val="center"/>
              <w:rPr>
                <w:rFonts w:ascii="Trebuchet MS" w:eastAsia="Trebuchet MS" w:hAnsi="Trebuchet MS" w:cs="Trebuchet MS"/>
              </w:rPr>
            </w:pPr>
            <w:r>
              <w:rPr>
                <w:rFonts w:ascii="Trebuchet MS" w:eastAsia="Trebuchet MS" w:hAnsi="Trebuchet MS" w:cs="Trebuchet MS"/>
                <w:b/>
              </w:rPr>
              <w:t>Costs</w:t>
            </w:r>
          </w:p>
        </w:tc>
        <w:tc>
          <w:tcPr>
            <w:tcW w:w="42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26F91A1" w14:textId="77777777" w:rsidR="00963F36" w:rsidRDefault="00000000" w:rsidP="008F1AAE">
            <w:pPr>
              <w:widowControl w:val="0"/>
              <w:spacing w:line="240" w:lineRule="auto"/>
              <w:jc w:val="center"/>
              <w:rPr>
                <w:rFonts w:ascii="Trebuchet MS" w:eastAsia="Trebuchet MS" w:hAnsi="Trebuchet MS" w:cs="Trebuchet MS"/>
              </w:rPr>
            </w:pPr>
            <w:r>
              <w:rPr>
                <w:rFonts w:ascii="Trebuchet MS" w:eastAsia="Trebuchet MS" w:hAnsi="Trebuchet MS" w:cs="Trebuchet MS"/>
                <w:b/>
              </w:rPr>
              <w:t>Use of funds</w:t>
            </w:r>
          </w:p>
        </w:tc>
      </w:tr>
      <w:tr w:rsidR="00963F36" w14:paraId="694D7DC3" w14:textId="77777777" w:rsidTr="008F1AAE">
        <w:trPr>
          <w:trHeight w:val="20"/>
        </w:trPr>
        <w:tc>
          <w:tcPr>
            <w:tcW w:w="8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center"/>
          </w:tcPr>
          <w:p w14:paraId="3D695ABF"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2026</w:t>
            </w:r>
          </w:p>
        </w:tc>
        <w:tc>
          <w:tcPr>
            <w:tcW w:w="91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0DCB1F2A"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Cap</w:t>
            </w:r>
          </w:p>
        </w:tc>
        <w:tc>
          <w:tcPr>
            <w:tcW w:w="109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44775690" w14:textId="77777777" w:rsidR="00963F36" w:rsidRPr="008F1AAE" w:rsidRDefault="00963F36" w:rsidP="008F1AAE">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3140B704" w14:textId="77777777" w:rsidR="00963F36" w:rsidRPr="008F1AAE" w:rsidRDefault="00963F36" w:rsidP="008F1AAE">
            <w:pPr>
              <w:widowControl w:val="0"/>
              <w:spacing w:line="240" w:lineRule="auto"/>
              <w:rPr>
                <w:rFonts w:ascii="Trebuchet MS" w:eastAsia="Trebuchet MS" w:hAnsi="Trebuchet MS" w:cs="Trebuchet MS"/>
              </w:rPr>
            </w:pPr>
          </w:p>
        </w:tc>
        <w:tc>
          <w:tcPr>
            <w:tcW w:w="112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1AB9F317" w14:textId="77777777" w:rsidR="00963F36" w:rsidRPr="008F1AAE" w:rsidRDefault="00963F36" w:rsidP="008F1AAE">
            <w:pPr>
              <w:widowControl w:val="0"/>
              <w:spacing w:line="240" w:lineRule="auto"/>
              <w:rPr>
                <w:rFonts w:ascii="Trebuchet MS" w:eastAsia="Trebuchet MS" w:hAnsi="Trebuchet MS" w:cs="Trebuchet MS"/>
              </w:rPr>
            </w:pPr>
          </w:p>
        </w:tc>
        <w:tc>
          <w:tcPr>
            <w:tcW w:w="421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6AAF7CA4"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3FD055B9" w14:textId="77777777" w:rsidTr="008F1AAE">
        <w:trPr>
          <w:trHeight w:val="20"/>
        </w:trPr>
        <w:tc>
          <w:tcPr>
            <w:tcW w:w="8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CDE880A" w14:textId="77777777" w:rsidR="00963F36" w:rsidRPr="008F1AAE" w:rsidRDefault="00963F36" w:rsidP="008F1AAE">
            <w:pPr>
              <w:widowControl w:val="0"/>
              <w:spacing w:line="240" w:lineRule="auto"/>
              <w:rPr>
                <w:rFonts w:ascii="Trebuchet MS" w:eastAsia="Trebuchet MS" w:hAnsi="Trebuchet MS" w:cs="Trebuchet MS"/>
              </w:rPr>
            </w:pPr>
          </w:p>
        </w:tc>
        <w:tc>
          <w:tcPr>
            <w:tcW w:w="9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015DE8B"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Ops</w:t>
            </w:r>
          </w:p>
        </w:tc>
        <w:tc>
          <w:tcPr>
            <w:tcW w:w="10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2075E73" w14:textId="77777777" w:rsidR="00963F36" w:rsidRPr="008F1AAE" w:rsidRDefault="00963F36" w:rsidP="008F1AAE">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FBF4775" w14:textId="77777777" w:rsidR="00963F36" w:rsidRPr="008F1AAE" w:rsidRDefault="00963F36" w:rsidP="008F1AAE">
            <w:pPr>
              <w:widowControl w:val="0"/>
              <w:spacing w:line="240" w:lineRule="auto"/>
              <w:rPr>
                <w:rFonts w:ascii="Trebuchet MS" w:eastAsia="Trebuchet MS" w:hAnsi="Trebuchet MS" w:cs="Trebuchet MS"/>
              </w:rPr>
            </w:pPr>
          </w:p>
        </w:tc>
        <w:tc>
          <w:tcPr>
            <w:tcW w:w="11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82519A3" w14:textId="77777777" w:rsidR="00963F36" w:rsidRPr="008F1AAE" w:rsidRDefault="00963F36" w:rsidP="008F1AAE">
            <w:pPr>
              <w:widowControl w:val="0"/>
              <w:spacing w:line="240" w:lineRule="auto"/>
              <w:rPr>
                <w:rFonts w:ascii="Trebuchet MS" w:eastAsia="Trebuchet MS" w:hAnsi="Trebuchet MS" w:cs="Trebuchet MS"/>
              </w:rPr>
            </w:pPr>
          </w:p>
        </w:tc>
        <w:tc>
          <w:tcPr>
            <w:tcW w:w="42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2555CA8"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012AA79E" w14:textId="77777777" w:rsidTr="008F1AAE">
        <w:trPr>
          <w:trHeight w:val="20"/>
        </w:trPr>
        <w:tc>
          <w:tcPr>
            <w:tcW w:w="8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center"/>
          </w:tcPr>
          <w:p w14:paraId="367578FE"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2027</w:t>
            </w:r>
          </w:p>
        </w:tc>
        <w:tc>
          <w:tcPr>
            <w:tcW w:w="91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53AF797F"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Cap</w:t>
            </w:r>
          </w:p>
        </w:tc>
        <w:tc>
          <w:tcPr>
            <w:tcW w:w="109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0DD4D315" w14:textId="77777777" w:rsidR="00963F36" w:rsidRPr="008F1AAE" w:rsidRDefault="00963F36" w:rsidP="008F1AAE">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38B28D38" w14:textId="77777777" w:rsidR="00963F36" w:rsidRPr="008F1AAE" w:rsidRDefault="00963F36" w:rsidP="008F1AAE">
            <w:pPr>
              <w:widowControl w:val="0"/>
              <w:spacing w:line="240" w:lineRule="auto"/>
              <w:rPr>
                <w:rFonts w:ascii="Trebuchet MS" w:eastAsia="Trebuchet MS" w:hAnsi="Trebuchet MS" w:cs="Trebuchet MS"/>
              </w:rPr>
            </w:pPr>
          </w:p>
        </w:tc>
        <w:tc>
          <w:tcPr>
            <w:tcW w:w="112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34E066D9" w14:textId="77777777" w:rsidR="00963F36" w:rsidRPr="008F1AAE" w:rsidRDefault="00963F36" w:rsidP="008F1AAE">
            <w:pPr>
              <w:widowControl w:val="0"/>
              <w:spacing w:line="240" w:lineRule="auto"/>
              <w:rPr>
                <w:rFonts w:ascii="Trebuchet MS" w:eastAsia="Trebuchet MS" w:hAnsi="Trebuchet MS" w:cs="Trebuchet MS"/>
              </w:rPr>
            </w:pPr>
          </w:p>
        </w:tc>
        <w:tc>
          <w:tcPr>
            <w:tcW w:w="421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1FD673F1"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2CB60672" w14:textId="77777777" w:rsidTr="008F1AAE">
        <w:trPr>
          <w:trHeight w:val="20"/>
        </w:trPr>
        <w:tc>
          <w:tcPr>
            <w:tcW w:w="8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C6CFB50" w14:textId="77777777" w:rsidR="00963F36" w:rsidRPr="008F1AAE" w:rsidRDefault="00963F36" w:rsidP="008F1AAE">
            <w:pPr>
              <w:widowControl w:val="0"/>
              <w:spacing w:line="240" w:lineRule="auto"/>
              <w:rPr>
                <w:rFonts w:ascii="Trebuchet MS" w:eastAsia="Trebuchet MS" w:hAnsi="Trebuchet MS" w:cs="Trebuchet MS"/>
              </w:rPr>
            </w:pPr>
          </w:p>
        </w:tc>
        <w:tc>
          <w:tcPr>
            <w:tcW w:w="9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BF21EA1"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Ops</w:t>
            </w:r>
          </w:p>
        </w:tc>
        <w:tc>
          <w:tcPr>
            <w:tcW w:w="10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28DE160" w14:textId="77777777" w:rsidR="00963F36" w:rsidRPr="008F1AAE" w:rsidRDefault="00963F36" w:rsidP="008F1AAE">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0C0660" w14:textId="77777777" w:rsidR="00963F36" w:rsidRPr="008F1AAE" w:rsidRDefault="00963F36" w:rsidP="008F1AAE">
            <w:pPr>
              <w:widowControl w:val="0"/>
              <w:spacing w:line="240" w:lineRule="auto"/>
              <w:rPr>
                <w:rFonts w:ascii="Trebuchet MS" w:eastAsia="Trebuchet MS" w:hAnsi="Trebuchet MS" w:cs="Trebuchet MS"/>
              </w:rPr>
            </w:pPr>
          </w:p>
        </w:tc>
        <w:tc>
          <w:tcPr>
            <w:tcW w:w="11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05D7D4D" w14:textId="77777777" w:rsidR="00963F36" w:rsidRPr="008F1AAE" w:rsidRDefault="00963F36" w:rsidP="008F1AAE">
            <w:pPr>
              <w:widowControl w:val="0"/>
              <w:spacing w:line="240" w:lineRule="auto"/>
              <w:rPr>
                <w:rFonts w:ascii="Trebuchet MS" w:eastAsia="Trebuchet MS" w:hAnsi="Trebuchet MS" w:cs="Trebuchet MS"/>
              </w:rPr>
            </w:pPr>
          </w:p>
        </w:tc>
        <w:tc>
          <w:tcPr>
            <w:tcW w:w="42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D9CA014"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3937EE17" w14:textId="77777777" w:rsidTr="008F1AAE">
        <w:trPr>
          <w:trHeight w:val="20"/>
        </w:trPr>
        <w:tc>
          <w:tcPr>
            <w:tcW w:w="8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center"/>
          </w:tcPr>
          <w:p w14:paraId="5E21FB89"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2028</w:t>
            </w:r>
          </w:p>
        </w:tc>
        <w:tc>
          <w:tcPr>
            <w:tcW w:w="91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58BB927B"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Cap</w:t>
            </w:r>
          </w:p>
        </w:tc>
        <w:tc>
          <w:tcPr>
            <w:tcW w:w="109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2EEF5F1D" w14:textId="77777777" w:rsidR="00963F36" w:rsidRPr="008F1AAE" w:rsidRDefault="00963F36" w:rsidP="008F1AAE">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30209AA0" w14:textId="77777777" w:rsidR="00963F36" w:rsidRPr="008F1AAE" w:rsidRDefault="00963F36" w:rsidP="008F1AAE">
            <w:pPr>
              <w:widowControl w:val="0"/>
              <w:spacing w:line="240" w:lineRule="auto"/>
              <w:rPr>
                <w:rFonts w:ascii="Trebuchet MS" w:eastAsia="Trebuchet MS" w:hAnsi="Trebuchet MS" w:cs="Trebuchet MS"/>
              </w:rPr>
            </w:pPr>
          </w:p>
        </w:tc>
        <w:tc>
          <w:tcPr>
            <w:tcW w:w="112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6DD8C3B7" w14:textId="77777777" w:rsidR="00963F36" w:rsidRPr="008F1AAE" w:rsidRDefault="00963F36" w:rsidP="008F1AAE">
            <w:pPr>
              <w:widowControl w:val="0"/>
              <w:spacing w:line="240" w:lineRule="auto"/>
              <w:rPr>
                <w:rFonts w:ascii="Trebuchet MS" w:eastAsia="Trebuchet MS" w:hAnsi="Trebuchet MS" w:cs="Trebuchet MS"/>
              </w:rPr>
            </w:pPr>
          </w:p>
        </w:tc>
        <w:tc>
          <w:tcPr>
            <w:tcW w:w="421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2FD92A49"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4C9CB005" w14:textId="77777777" w:rsidTr="008F1AAE">
        <w:trPr>
          <w:trHeight w:val="20"/>
        </w:trPr>
        <w:tc>
          <w:tcPr>
            <w:tcW w:w="8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1B5AB58" w14:textId="77777777" w:rsidR="00963F36" w:rsidRPr="008F1AAE" w:rsidRDefault="00963F36" w:rsidP="008F1AAE">
            <w:pPr>
              <w:widowControl w:val="0"/>
              <w:spacing w:line="240" w:lineRule="auto"/>
              <w:rPr>
                <w:rFonts w:ascii="Trebuchet MS" w:eastAsia="Trebuchet MS" w:hAnsi="Trebuchet MS" w:cs="Trebuchet MS"/>
              </w:rPr>
            </w:pPr>
          </w:p>
        </w:tc>
        <w:tc>
          <w:tcPr>
            <w:tcW w:w="9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17B1148"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Ops</w:t>
            </w:r>
          </w:p>
        </w:tc>
        <w:tc>
          <w:tcPr>
            <w:tcW w:w="10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952C77C" w14:textId="77777777" w:rsidR="00963F36" w:rsidRPr="008F1AAE" w:rsidRDefault="00963F36" w:rsidP="008F1AAE">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7BB88BC" w14:textId="77777777" w:rsidR="00963F36" w:rsidRPr="008F1AAE" w:rsidRDefault="00963F36" w:rsidP="008F1AAE">
            <w:pPr>
              <w:widowControl w:val="0"/>
              <w:spacing w:line="240" w:lineRule="auto"/>
              <w:rPr>
                <w:rFonts w:ascii="Trebuchet MS" w:eastAsia="Trebuchet MS" w:hAnsi="Trebuchet MS" w:cs="Trebuchet MS"/>
              </w:rPr>
            </w:pPr>
          </w:p>
        </w:tc>
        <w:tc>
          <w:tcPr>
            <w:tcW w:w="11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0795FFB" w14:textId="77777777" w:rsidR="00963F36" w:rsidRPr="008F1AAE" w:rsidRDefault="00963F36" w:rsidP="008F1AAE">
            <w:pPr>
              <w:widowControl w:val="0"/>
              <w:spacing w:line="240" w:lineRule="auto"/>
              <w:rPr>
                <w:rFonts w:ascii="Trebuchet MS" w:eastAsia="Trebuchet MS" w:hAnsi="Trebuchet MS" w:cs="Trebuchet MS"/>
              </w:rPr>
            </w:pPr>
          </w:p>
        </w:tc>
        <w:tc>
          <w:tcPr>
            <w:tcW w:w="42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B63BED4"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39AFC58C" w14:textId="77777777" w:rsidTr="008F1AAE">
        <w:trPr>
          <w:trHeight w:val="20"/>
        </w:trPr>
        <w:tc>
          <w:tcPr>
            <w:tcW w:w="8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center"/>
          </w:tcPr>
          <w:p w14:paraId="32198F6D"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2029</w:t>
            </w:r>
          </w:p>
        </w:tc>
        <w:tc>
          <w:tcPr>
            <w:tcW w:w="91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19A019BF"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Cap</w:t>
            </w:r>
          </w:p>
        </w:tc>
        <w:tc>
          <w:tcPr>
            <w:tcW w:w="109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2E08835D" w14:textId="77777777" w:rsidR="00963F36" w:rsidRPr="008F1AAE" w:rsidRDefault="00963F36" w:rsidP="008F1AAE">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17A44B7F" w14:textId="77777777" w:rsidR="00963F36" w:rsidRPr="008F1AAE" w:rsidRDefault="00963F36" w:rsidP="008F1AAE">
            <w:pPr>
              <w:widowControl w:val="0"/>
              <w:spacing w:line="240" w:lineRule="auto"/>
              <w:rPr>
                <w:rFonts w:ascii="Trebuchet MS" w:eastAsia="Trebuchet MS" w:hAnsi="Trebuchet MS" w:cs="Trebuchet MS"/>
              </w:rPr>
            </w:pPr>
          </w:p>
        </w:tc>
        <w:tc>
          <w:tcPr>
            <w:tcW w:w="112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14F11045" w14:textId="77777777" w:rsidR="00963F36" w:rsidRPr="008F1AAE" w:rsidRDefault="00963F36" w:rsidP="008F1AAE">
            <w:pPr>
              <w:widowControl w:val="0"/>
              <w:spacing w:line="240" w:lineRule="auto"/>
              <w:rPr>
                <w:rFonts w:ascii="Trebuchet MS" w:eastAsia="Trebuchet MS" w:hAnsi="Trebuchet MS" w:cs="Trebuchet MS"/>
              </w:rPr>
            </w:pPr>
          </w:p>
        </w:tc>
        <w:tc>
          <w:tcPr>
            <w:tcW w:w="421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7F09E554"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1D60410A" w14:textId="77777777" w:rsidTr="008F1AAE">
        <w:trPr>
          <w:trHeight w:val="20"/>
        </w:trPr>
        <w:tc>
          <w:tcPr>
            <w:tcW w:w="8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73A536B" w14:textId="77777777" w:rsidR="00963F36" w:rsidRPr="008F1AAE" w:rsidRDefault="00963F36" w:rsidP="008F1AAE">
            <w:pPr>
              <w:widowControl w:val="0"/>
              <w:spacing w:line="240" w:lineRule="auto"/>
              <w:rPr>
                <w:rFonts w:ascii="Trebuchet MS" w:eastAsia="Trebuchet MS" w:hAnsi="Trebuchet MS" w:cs="Trebuchet MS"/>
              </w:rPr>
            </w:pPr>
          </w:p>
        </w:tc>
        <w:tc>
          <w:tcPr>
            <w:tcW w:w="9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39EF542"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Ops</w:t>
            </w:r>
          </w:p>
        </w:tc>
        <w:tc>
          <w:tcPr>
            <w:tcW w:w="10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433A019" w14:textId="77777777" w:rsidR="00963F36" w:rsidRPr="008F1AAE" w:rsidRDefault="00963F36" w:rsidP="008F1AAE">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B919E9F" w14:textId="77777777" w:rsidR="00963F36" w:rsidRPr="008F1AAE" w:rsidRDefault="00963F36" w:rsidP="008F1AAE">
            <w:pPr>
              <w:widowControl w:val="0"/>
              <w:spacing w:line="240" w:lineRule="auto"/>
              <w:rPr>
                <w:rFonts w:ascii="Trebuchet MS" w:eastAsia="Trebuchet MS" w:hAnsi="Trebuchet MS" w:cs="Trebuchet MS"/>
              </w:rPr>
            </w:pPr>
          </w:p>
        </w:tc>
        <w:tc>
          <w:tcPr>
            <w:tcW w:w="11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C7F14CD" w14:textId="77777777" w:rsidR="00963F36" w:rsidRPr="008F1AAE" w:rsidRDefault="00963F36" w:rsidP="008F1AAE">
            <w:pPr>
              <w:widowControl w:val="0"/>
              <w:spacing w:line="240" w:lineRule="auto"/>
              <w:rPr>
                <w:rFonts w:ascii="Trebuchet MS" w:eastAsia="Trebuchet MS" w:hAnsi="Trebuchet MS" w:cs="Trebuchet MS"/>
              </w:rPr>
            </w:pPr>
          </w:p>
        </w:tc>
        <w:tc>
          <w:tcPr>
            <w:tcW w:w="42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24DCA8D"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6EA91E7A" w14:textId="77777777" w:rsidTr="008F1AAE">
        <w:trPr>
          <w:trHeight w:val="20"/>
        </w:trPr>
        <w:tc>
          <w:tcPr>
            <w:tcW w:w="8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center"/>
          </w:tcPr>
          <w:p w14:paraId="10ABF0DB"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2030</w:t>
            </w:r>
          </w:p>
        </w:tc>
        <w:tc>
          <w:tcPr>
            <w:tcW w:w="91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2F43BB54"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Cap</w:t>
            </w:r>
          </w:p>
        </w:tc>
        <w:tc>
          <w:tcPr>
            <w:tcW w:w="109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54766114" w14:textId="77777777" w:rsidR="00963F36" w:rsidRPr="008F1AAE" w:rsidRDefault="00963F36" w:rsidP="008F1AAE">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5C7714C1" w14:textId="77777777" w:rsidR="00963F36" w:rsidRPr="008F1AAE" w:rsidRDefault="00963F36" w:rsidP="008F1AAE">
            <w:pPr>
              <w:widowControl w:val="0"/>
              <w:spacing w:line="240" w:lineRule="auto"/>
              <w:rPr>
                <w:rFonts w:ascii="Trebuchet MS" w:eastAsia="Trebuchet MS" w:hAnsi="Trebuchet MS" w:cs="Trebuchet MS"/>
              </w:rPr>
            </w:pPr>
          </w:p>
        </w:tc>
        <w:tc>
          <w:tcPr>
            <w:tcW w:w="112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5F641DCF" w14:textId="77777777" w:rsidR="00963F36" w:rsidRPr="008F1AAE" w:rsidRDefault="00963F36" w:rsidP="008F1AAE">
            <w:pPr>
              <w:widowControl w:val="0"/>
              <w:spacing w:line="240" w:lineRule="auto"/>
              <w:rPr>
                <w:rFonts w:ascii="Trebuchet MS" w:eastAsia="Trebuchet MS" w:hAnsi="Trebuchet MS" w:cs="Trebuchet MS"/>
              </w:rPr>
            </w:pPr>
          </w:p>
        </w:tc>
        <w:tc>
          <w:tcPr>
            <w:tcW w:w="4215" w:type="dxa"/>
            <w:tcBorders>
              <w:top w:val="single" w:sz="7" w:space="0" w:color="CCCCCC"/>
              <w:left w:val="single" w:sz="7" w:space="0" w:color="CCCCCC"/>
              <w:bottom w:val="single" w:sz="7" w:space="0" w:color="CCCCCC"/>
              <w:right w:val="single" w:sz="7" w:space="0" w:color="000000"/>
            </w:tcBorders>
            <w:shd w:val="clear" w:color="auto" w:fill="D9D9D9"/>
            <w:tcMar>
              <w:top w:w="40" w:type="dxa"/>
              <w:left w:w="40" w:type="dxa"/>
              <w:bottom w:w="40" w:type="dxa"/>
              <w:right w:w="40" w:type="dxa"/>
            </w:tcMar>
            <w:vAlign w:val="bottom"/>
          </w:tcPr>
          <w:p w14:paraId="1ED8650B" w14:textId="77777777" w:rsidR="00963F36" w:rsidRPr="008F1AAE" w:rsidRDefault="00963F36" w:rsidP="008F1AAE">
            <w:pPr>
              <w:widowControl w:val="0"/>
              <w:spacing w:line="240" w:lineRule="auto"/>
              <w:rPr>
                <w:rFonts w:ascii="Trebuchet MS" w:eastAsia="Trebuchet MS" w:hAnsi="Trebuchet MS" w:cs="Trebuchet MS"/>
              </w:rPr>
            </w:pPr>
          </w:p>
        </w:tc>
      </w:tr>
      <w:tr w:rsidR="00963F36" w14:paraId="4748FDB5" w14:textId="77777777" w:rsidTr="008F1AAE">
        <w:trPr>
          <w:trHeight w:val="20"/>
        </w:trPr>
        <w:tc>
          <w:tcPr>
            <w:tcW w:w="8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69031319" w14:textId="77777777" w:rsidR="00963F36" w:rsidRPr="008F1AAE" w:rsidRDefault="00963F36" w:rsidP="008F1AAE">
            <w:pPr>
              <w:widowControl w:val="0"/>
              <w:spacing w:line="240" w:lineRule="auto"/>
              <w:rPr>
                <w:rFonts w:ascii="Trebuchet MS" w:eastAsia="Trebuchet MS" w:hAnsi="Trebuchet MS" w:cs="Trebuchet MS"/>
              </w:rPr>
            </w:pPr>
          </w:p>
        </w:tc>
        <w:tc>
          <w:tcPr>
            <w:tcW w:w="9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6008BC3" w14:textId="77777777" w:rsidR="00963F36" w:rsidRPr="008F1AAE" w:rsidRDefault="00000000" w:rsidP="008F1AAE">
            <w:pPr>
              <w:widowControl w:val="0"/>
              <w:spacing w:line="240" w:lineRule="auto"/>
              <w:jc w:val="center"/>
              <w:rPr>
                <w:rFonts w:ascii="Trebuchet MS" w:eastAsia="Trebuchet MS" w:hAnsi="Trebuchet MS" w:cs="Trebuchet MS"/>
              </w:rPr>
            </w:pPr>
            <w:r w:rsidRPr="008F1AAE">
              <w:rPr>
                <w:rFonts w:ascii="Trebuchet MS" w:eastAsia="Trebuchet MS" w:hAnsi="Trebuchet MS" w:cs="Trebuchet MS"/>
              </w:rPr>
              <w:t>Ops</w:t>
            </w:r>
          </w:p>
        </w:tc>
        <w:tc>
          <w:tcPr>
            <w:tcW w:w="10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DFE7DF9" w14:textId="77777777" w:rsidR="00963F36" w:rsidRPr="008F1AAE" w:rsidRDefault="00963F36" w:rsidP="008F1AAE">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73393E5" w14:textId="77777777" w:rsidR="00963F36" w:rsidRPr="008F1AAE" w:rsidRDefault="00963F36" w:rsidP="008F1AAE">
            <w:pPr>
              <w:widowControl w:val="0"/>
              <w:spacing w:line="240" w:lineRule="auto"/>
              <w:rPr>
                <w:rFonts w:ascii="Trebuchet MS" w:eastAsia="Trebuchet MS" w:hAnsi="Trebuchet MS" w:cs="Trebuchet MS"/>
              </w:rPr>
            </w:pPr>
          </w:p>
        </w:tc>
        <w:tc>
          <w:tcPr>
            <w:tcW w:w="11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0BD9B3F" w14:textId="77777777" w:rsidR="00963F36" w:rsidRPr="008F1AAE" w:rsidRDefault="00963F36" w:rsidP="008F1AAE">
            <w:pPr>
              <w:widowControl w:val="0"/>
              <w:spacing w:line="240" w:lineRule="auto"/>
              <w:rPr>
                <w:rFonts w:ascii="Trebuchet MS" w:eastAsia="Trebuchet MS" w:hAnsi="Trebuchet MS" w:cs="Trebuchet MS"/>
              </w:rPr>
            </w:pPr>
          </w:p>
        </w:tc>
        <w:tc>
          <w:tcPr>
            <w:tcW w:w="421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4F99EAD" w14:textId="77777777" w:rsidR="00963F36" w:rsidRPr="008F1AAE" w:rsidRDefault="00963F36" w:rsidP="008F1AAE">
            <w:pPr>
              <w:widowControl w:val="0"/>
              <w:spacing w:line="240" w:lineRule="auto"/>
              <w:rPr>
                <w:rFonts w:ascii="Trebuchet MS" w:eastAsia="Trebuchet MS" w:hAnsi="Trebuchet MS" w:cs="Trebuchet MS"/>
              </w:rPr>
            </w:pPr>
          </w:p>
        </w:tc>
      </w:tr>
    </w:tbl>
    <w:p w14:paraId="5639DEB2" w14:textId="77777777" w:rsidR="00963F36" w:rsidRDefault="00963F36">
      <w:pPr>
        <w:spacing w:line="240" w:lineRule="auto"/>
        <w:rPr>
          <w:rFonts w:ascii="Trebuchet MS" w:eastAsia="Trebuchet MS" w:hAnsi="Trebuchet MS" w:cs="Trebuchet MS"/>
          <w:b/>
        </w:rPr>
      </w:pPr>
    </w:p>
    <w:p w14:paraId="0521399F" w14:textId="77777777" w:rsidR="00963F36" w:rsidRDefault="00963F36">
      <w:pPr>
        <w:spacing w:line="240" w:lineRule="auto"/>
        <w:rPr>
          <w:rFonts w:ascii="Trebuchet MS" w:eastAsia="Trebuchet MS" w:hAnsi="Trebuchet MS" w:cs="Trebuchet MS"/>
          <w:b/>
        </w:rPr>
      </w:pPr>
    </w:p>
    <w:p w14:paraId="66AC2BE7" w14:textId="77777777" w:rsidR="00963F36" w:rsidRDefault="00963F36">
      <w:pPr>
        <w:spacing w:line="240" w:lineRule="auto"/>
        <w:rPr>
          <w:rFonts w:ascii="Trebuchet MS" w:eastAsia="Trebuchet MS" w:hAnsi="Trebuchet MS" w:cs="Trebuchet MS"/>
          <w:b/>
        </w:rPr>
      </w:pPr>
    </w:p>
    <w:p w14:paraId="3EE828CF" w14:textId="77777777" w:rsidR="00963F36" w:rsidRDefault="00000000">
      <w:pPr>
        <w:shd w:val="clear" w:color="auto" w:fill="E7E6E6"/>
        <w:spacing w:line="240" w:lineRule="auto"/>
        <w:rPr>
          <w:rFonts w:ascii="Trebuchet MS" w:eastAsia="Trebuchet MS" w:hAnsi="Trebuchet MS" w:cs="Trebuchet MS"/>
          <w:b/>
        </w:rPr>
      </w:pPr>
      <w:r>
        <w:rPr>
          <w:rFonts w:ascii="Trebuchet MS" w:eastAsia="Trebuchet MS" w:hAnsi="Trebuchet MS" w:cs="Trebuchet MS"/>
          <w:b/>
        </w:rPr>
        <w:lastRenderedPageBreak/>
        <w:t>2-Year Investment Plan</w:t>
      </w:r>
    </w:p>
    <w:p w14:paraId="6B726769" w14:textId="77777777" w:rsidR="00963F36" w:rsidRDefault="00000000">
      <w:pPr>
        <w:spacing w:after="280" w:line="240" w:lineRule="auto"/>
        <w:rPr>
          <w:rFonts w:ascii="Trebuchet MS" w:eastAsia="Trebuchet MS" w:hAnsi="Trebuchet MS" w:cs="Trebuchet MS"/>
        </w:rPr>
      </w:pPr>
      <w:r>
        <w:rPr>
          <w:rFonts w:ascii="Trebuchet MS" w:eastAsia="Trebuchet MS" w:hAnsi="Trebuchet MS" w:cs="Trebuchet MS"/>
        </w:rPr>
        <w:t>For each of FY26 and FY27, provide an implementation plan description of the project to be funded, to include vehicle purchases and operating expenditures.</w:t>
      </w:r>
    </w:p>
    <w:p w14:paraId="1EF61BA9" w14:textId="77777777" w:rsidR="00963F36" w:rsidRDefault="00000000">
      <w:pPr>
        <w:spacing w:line="240" w:lineRule="auto"/>
        <w:rPr>
          <w:rFonts w:ascii="Trebuchet MS" w:eastAsia="Trebuchet MS" w:hAnsi="Trebuchet MS" w:cs="Trebuchet MS"/>
        </w:rPr>
      </w:pPr>
      <w:r>
        <w:rPr>
          <w:rFonts w:ascii="Trebuchet MS" w:eastAsia="Trebuchet MS" w:hAnsi="Trebuchet MS" w:cs="Trebuchet MS"/>
          <w:b/>
        </w:rPr>
        <w:t>Type of Project(s) (Check all that apply):</w:t>
      </w:r>
      <w:r>
        <w:rPr>
          <w:rFonts w:ascii="Arial Unicode MS" w:eastAsia="Arial Unicode MS" w:hAnsi="Arial Unicode MS" w:cs="Arial Unicode MS"/>
        </w:rPr>
        <w:br/>
        <w:t>☐ Span of Service Improvements (e.g., longer service hours)</w:t>
      </w:r>
      <w:r>
        <w:rPr>
          <w:rFonts w:ascii="Arial Unicode MS" w:eastAsia="Arial Unicode MS" w:hAnsi="Arial Unicode MS" w:cs="Arial Unicode MS"/>
        </w:rPr>
        <w:br/>
        <w:t>☐ Frequency Improvements (e.g., shorter headways)</w:t>
      </w:r>
      <w:r>
        <w:rPr>
          <w:rFonts w:ascii="Arial Unicode MS" w:eastAsia="Arial Unicode MS" w:hAnsi="Arial Unicode MS" w:cs="Arial Unicode MS"/>
        </w:rPr>
        <w:br/>
        <w:t>☐ New Geographic Coverage (e.g., new routes or service zones)</w:t>
      </w:r>
    </w:p>
    <w:p w14:paraId="628FE740" w14:textId="77777777" w:rsidR="00963F36" w:rsidRDefault="00000000">
      <w:pPr>
        <w:spacing w:after="280" w:line="240" w:lineRule="auto"/>
        <w:rPr>
          <w:rFonts w:ascii="Trebuchet MS" w:eastAsia="Trebuchet MS" w:hAnsi="Trebuchet MS" w:cs="Trebuchet MS"/>
        </w:rPr>
      </w:pPr>
      <w:r>
        <w:rPr>
          <w:rFonts w:ascii="Arial Unicode MS" w:eastAsia="Arial Unicode MS" w:hAnsi="Arial Unicode MS" w:cs="Arial Unicode MS"/>
        </w:rPr>
        <w:t>☐ Other __________________________________________________________________________</w:t>
      </w:r>
    </w:p>
    <w:p w14:paraId="45A77FAE" w14:textId="77777777" w:rsidR="00963F36" w:rsidRDefault="00000000">
      <w:pPr>
        <w:spacing w:before="280" w:after="280" w:line="240" w:lineRule="auto"/>
        <w:rPr>
          <w:rFonts w:ascii="Trebuchet MS" w:eastAsia="Trebuchet MS" w:hAnsi="Trebuchet MS" w:cs="Trebuchet MS"/>
          <w:b/>
        </w:rPr>
      </w:pPr>
      <w:r>
        <w:rPr>
          <w:rFonts w:ascii="Trebuchet MS" w:eastAsia="Trebuchet MS" w:hAnsi="Trebuchet MS" w:cs="Trebuchet MS"/>
          <w:b/>
          <w:u w:val="single"/>
        </w:rPr>
        <w:t>New Vehicle Expenditures</w:t>
      </w:r>
    </w:p>
    <w:tbl>
      <w:tblPr>
        <w:tblStyle w:val="a3"/>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35"/>
        <w:gridCol w:w="990"/>
        <w:gridCol w:w="1230"/>
        <w:gridCol w:w="1215"/>
        <w:gridCol w:w="3090"/>
      </w:tblGrid>
      <w:tr w:rsidR="00963F36" w14:paraId="7F713FDB" w14:textId="77777777" w:rsidTr="008F1AAE">
        <w:trPr>
          <w:trHeight w:val="144"/>
        </w:trPr>
        <w:tc>
          <w:tcPr>
            <w:tcW w:w="283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45DA1299"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Vehicle Type/Length</w:t>
            </w:r>
          </w:p>
        </w:tc>
        <w:tc>
          <w:tcPr>
            <w:tcW w:w="99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5A084FFF"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 of Vehicles</w:t>
            </w:r>
          </w:p>
        </w:tc>
        <w:tc>
          <w:tcPr>
            <w:tcW w:w="123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0BF1D05E"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Estimated Cost</w:t>
            </w:r>
          </w:p>
        </w:tc>
        <w:tc>
          <w:tcPr>
            <w:tcW w:w="121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56D35ABF"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Total</w:t>
            </w:r>
          </w:p>
        </w:tc>
        <w:tc>
          <w:tcPr>
            <w:tcW w:w="309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054D3EDC" w14:textId="77777777" w:rsidR="00963F36" w:rsidRDefault="00000000">
            <w:pPr>
              <w:widowControl w:val="0"/>
              <w:spacing w:line="240" w:lineRule="auto"/>
              <w:jc w:val="center"/>
              <w:rPr>
                <w:rFonts w:ascii="Trebuchet MS" w:eastAsia="Trebuchet MS" w:hAnsi="Trebuchet MS" w:cs="Trebuchet MS"/>
                <w:b/>
              </w:rPr>
            </w:pPr>
            <w:r>
              <w:rPr>
                <w:rFonts w:ascii="Trebuchet MS" w:eastAsia="Trebuchet MS" w:hAnsi="Trebuchet MS" w:cs="Trebuchet MS"/>
                <w:b/>
              </w:rPr>
              <w:t>Description</w:t>
            </w:r>
            <w:r>
              <w:rPr>
                <w:rFonts w:ascii="Trebuchet MS" w:eastAsia="Trebuchet MS" w:hAnsi="Trebuchet MS" w:cs="Trebuchet MS"/>
              </w:rPr>
              <w:t xml:space="preserve"> (ambulatory seating capacity, wheelchair spaces, and fuel type)</w:t>
            </w:r>
          </w:p>
        </w:tc>
      </w:tr>
      <w:tr w:rsidR="00963F36" w14:paraId="35D4442B" w14:textId="77777777" w:rsidTr="008F1AAE">
        <w:trPr>
          <w:trHeight w:val="144"/>
        </w:trPr>
        <w:tc>
          <w:tcPr>
            <w:tcW w:w="283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6ABAEC4" w14:textId="77777777" w:rsidR="00963F36" w:rsidRDefault="00000000">
            <w:pPr>
              <w:widowControl w:val="0"/>
              <w:spacing w:line="240" w:lineRule="auto"/>
              <w:rPr>
                <w:rFonts w:ascii="Trebuchet MS" w:eastAsia="Trebuchet MS" w:hAnsi="Trebuchet MS" w:cs="Trebuchet MS"/>
              </w:rPr>
            </w:pPr>
            <w:proofErr w:type="gramStart"/>
            <w:r>
              <w:rPr>
                <w:rFonts w:ascii="Trebuchet MS" w:eastAsia="Trebuchet MS" w:hAnsi="Trebuchet MS" w:cs="Trebuchet MS"/>
              </w:rPr>
              <w:t>1:_</w:t>
            </w:r>
            <w:proofErr w:type="gramEnd"/>
            <w:r>
              <w:rPr>
                <w:rFonts w:ascii="Trebuchet MS" w:eastAsia="Trebuchet MS" w:hAnsi="Trebuchet MS" w:cs="Trebuchet MS"/>
              </w:rPr>
              <w:t>________________</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35C78EE" w14:textId="77777777" w:rsidR="00963F36" w:rsidRDefault="00963F36">
            <w:pPr>
              <w:widowControl w:val="0"/>
              <w:spacing w:line="240" w:lineRule="auto"/>
              <w:rPr>
                <w:rFonts w:ascii="Trebuchet MS" w:eastAsia="Trebuchet MS" w:hAnsi="Trebuchet MS" w:cs="Trebuchet MS"/>
              </w:rPr>
            </w:pPr>
          </w:p>
        </w:tc>
        <w:tc>
          <w:tcPr>
            <w:tcW w:w="123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D983999" w14:textId="77777777" w:rsidR="00963F36" w:rsidRDefault="00963F36">
            <w:pPr>
              <w:widowControl w:val="0"/>
              <w:spacing w:line="240" w:lineRule="auto"/>
              <w:rPr>
                <w:rFonts w:ascii="Trebuchet MS" w:eastAsia="Trebuchet MS" w:hAnsi="Trebuchet MS" w:cs="Trebuchet MS"/>
              </w:rPr>
            </w:pPr>
          </w:p>
        </w:tc>
        <w:tc>
          <w:tcPr>
            <w:tcW w:w="121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3E6753B" w14:textId="77777777" w:rsidR="00963F36" w:rsidRDefault="00963F36">
            <w:pPr>
              <w:widowControl w:val="0"/>
              <w:spacing w:line="240" w:lineRule="auto"/>
              <w:rPr>
                <w:rFonts w:ascii="Trebuchet MS" w:eastAsia="Trebuchet MS" w:hAnsi="Trebuchet MS" w:cs="Trebuchet MS"/>
              </w:rPr>
            </w:pPr>
          </w:p>
        </w:tc>
        <w:tc>
          <w:tcPr>
            <w:tcW w:w="30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B2C1953" w14:textId="77777777" w:rsidR="00963F36" w:rsidRDefault="00963F36">
            <w:pPr>
              <w:widowControl w:val="0"/>
              <w:spacing w:line="240" w:lineRule="auto"/>
              <w:rPr>
                <w:rFonts w:ascii="Trebuchet MS" w:eastAsia="Trebuchet MS" w:hAnsi="Trebuchet MS" w:cs="Trebuchet MS"/>
              </w:rPr>
            </w:pPr>
          </w:p>
        </w:tc>
      </w:tr>
      <w:tr w:rsidR="00963F36" w14:paraId="21227021" w14:textId="77777777" w:rsidTr="008F1AAE">
        <w:trPr>
          <w:trHeight w:val="144"/>
        </w:trPr>
        <w:tc>
          <w:tcPr>
            <w:tcW w:w="283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B47F63F" w14:textId="77777777" w:rsidR="00963F36" w:rsidRDefault="00000000">
            <w:pPr>
              <w:widowControl w:val="0"/>
              <w:spacing w:line="240" w:lineRule="auto"/>
              <w:rPr>
                <w:rFonts w:ascii="Trebuchet MS" w:eastAsia="Trebuchet MS" w:hAnsi="Trebuchet MS" w:cs="Trebuchet MS"/>
              </w:rPr>
            </w:pPr>
            <w:r>
              <w:rPr>
                <w:rFonts w:ascii="Trebuchet MS" w:eastAsia="Trebuchet MS" w:hAnsi="Trebuchet MS" w:cs="Trebuchet MS"/>
              </w:rPr>
              <w:t>2: _________________</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2BE9373" w14:textId="77777777" w:rsidR="00963F36" w:rsidRDefault="00963F36">
            <w:pPr>
              <w:widowControl w:val="0"/>
              <w:spacing w:line="240" w:lineRule="auto"/>
              <w:rPr>
                <w:rFonts w:ascii="Trebuchet MS" w:eastAsia="Trebuchet MS" w:hAnsi="Trebuchet MS" w:cs="Trebuchet MS"/>
              </w:rPr>
            </w:pPr>
          </w:p>
        </w:tc>
        <w:tc>
          <w:tcPr>
            <w:tcW w:w="123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2B5DF8" w14:textId="77777777" w:rsidR="00963F36" w:rsidRDefault="00963F36">
            <w:pPr>
              <w:widowControl w:val="0"/>
              <w:spacing w:line="240" w:lineRule="auto"/>
              <w:rPr>
                <w:rFonts w:ascii="Trebuchet MS" w:eastAsia="Trebuchet MS" w:hAnsi="Trebuchet MS" w:cs="Trebuchet MS"/>
              </w:rPr>
            </w:pPr>
          </w:p>
        </w:tc>
        <w:tc>
          <w:tcPr>
            <w:tcW w:w="121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EC0DFF7" w14:textId="77777777" w:rsidR="00963F36" w:rsidRDefault="00963F36">
            <w:pPr>
              <w:widowControl w:val="0"/>
              <w:spacing w:line="240" w:lineRule="auto"/>
              <w:rPr>
                <w:rFonts w:ascii="Trebuchet MS" w:eastAsia="Trebuchet MS" w:hAnsi="Trebuchet MS" w:cs="Trebuchet MS"/>
              </w:rPr>
            </w:pPr>
          </w:p>
        </w:tc>
        <w:tc>
          <w:tcPr>
            <w:tcW w:w="30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85CF4A6" w14:textId="77777777" w:rsidR="00963F36" w:rsidRDefault="00963F36">
            <w:pPr>
              <w:widowControl w:val="0"/>
              <w:spacing w:line="240" w:lineRule="auto"/>
              <w:rPr>
                <w:rFonts w:ascii="Trebuchet MS" w:eastAsia="Trebuchet MS" w:hAnsi="Trebuchet MS" w:cs="Trebuchet MS"/>
              </w:rPr>
            </w:pPr>
          </w:p>
        </w:tc>
      </w:tr>
      <w:tr w:rsidR="00963F36" w14:paraId="65BFB1D5" w14:textId="77777777" w:rsidTr="008F1AAE">
        <w:trPr>
          <w:trHeight w:val="144"/>
        </w:trPr>
        <w:tc>
          <w:tcPr>
            <w:tcW w:w="283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1346426" w14:textId="77777777" w:rsidR="00963F36" w:rsidRDefault="00000000">
            <w:pPr>
              <w:widowControl w:val="0"/>
              <w:spacing w:line="240" w:lineRule="auto"/>
              <w:rPr>
                <w:rFonts w:ascii="Trebuchet MS" w:eastAsia="Trebuchet MS" w:hAnsi="Trebuchet MS" w:cs="Trebuchet MS"/>
              </w:rPr>
            </w:pPr>
            <w:r>
              <w:rPr>
                <w:rFonts w:ascii="Trebuchet MS" w:eastAsia="Trebuchet MS" w:hAnsi="Trebuchet MS" w:cs="Trebuchet MS"/>
              </w:rPr>
              <w:t>3. _________________</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1F2EE8F" w14:textId="77777777" w:rsidR="00963F36" w:rsidRDefault="00963F36">
            <w:pPr>
              <w:widowControl w:val="0"/>
              <w:spacing w:line="240" w:lineRule="auto"/>
              <w:rPr>
                <w:rFonts w:ascii="Trebuchet MS" w:eastAsia="Trebuchet MS" w:hAnsi="Trebuchet MS" w:cs="Trebuchet MS"/>
              </w:rPr>
            </w:pPr>
          </w:p>
        </w:tc>
        <w:tc>
          <w:tcPr>
            <w:tcW w:w="123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FB694E1" w14:textId="77777777" w:rsidR="00963F36" w:rsidRDefault="00963F36">
            <w:pPr>
              <w:widowControl w:val="0"/>
              <w:spacing w:line="240" w:lineRule="auto"/>
              <w:rPr>
                <w:rFonts w:ascii="Trebuchet MS" w:eastAsia="Trebuchet MS" w:hAnsi="Trebuchet MS" w:cs="Trebuchet MS"/>
              </w:rPr>
            </w:pPr>
          </w:p>
        </w:tc>
        <w:tc>
          <w:tcPr>
            <w:tcW w:w="121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A7A46AC" w14:textId="77777777" w:rsidR="00963F36" w:rsidRDefault="00963F36">
            <w:pPr>
              <w:widowControl w:val="0"/>
              <w:spacing w:line="240" w:lineRule="auto"/>
              <w:rPr>
                <w:rFonts w:ascii="Trebuchet MS" w:eastAsia="Trebuchet MS" w:hAnsi="Trebuchet MS" w:cs="Trebuchet MS"/>
              </w:rPr>
            </w:pPr>
          </w:p>
        </w:tc>
        <w:tc>
          <w:tcPr>
            <w:tcW w:w="30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FF5DA2D" w14:textId="77777777" w:rsidR="00963F36" w:rsidRDefault="00963F36">
            <w:pPr>
              <w:widowControl w:val="0"/>
              <w:spacing w:line="240" w:lineRule="auto"/>
              <w:rPr>
                <w:rFonts w:ascii="Trebuchet MS" w:eastAsia="Trebuchet MS" w:hAnsi="Trebuchet MS" w:cs="Trebuchet MS"/>
              </w:rPr>
            </w:pPr>
          </w:p>
        </w:tc>
      </w:tr>
      <w:tr w:rsidR="00963F36" w14:paraId="796CD4BB" w14:textId="77777777" w:rsidTr="008F1AAE">
        <w:trPr>
          <w:trHeight w:val="144"/>
        </w:trPr>
        <w:tc>
          <w:tcPr>
            <w:tcW w:w="283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6162F25" w14:textId="77777777" w:rsidR="00963F36" w:rsidRDefault="00000000">
            <w:pPr>
              <w:widowControl w:val="0"/>
              <w:spacing w:line="240" w:lineRule="auto"/>
              <w:rPr>
                <w:rFonts w:ascii="Trebuchet MS" w:eastAsia="Trebuchet MS" w:hAnsi="Trebuchet MS" w:cs="Trebuchet MS"/>
              </w:rPr>
            </w:pPr>
            <w:r>
              <w:rPr>
                <w:rFonts w:ascii="Trebuchet MS" w:eastAsia="Trebuchet MS" w:hAnsi="Trebuchet MS" w:cs="Trebuchet MS"/>
              </w:rPr>
              <w:t>4._________________</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C1B4E19" w14:textId="77777777" w:rsidR="00963F36" w:rsidRDefault="00963F36">
            <w:pPr>
              <w:widowControl w:val="0"/>
              <w:spacing w:line="240" w:lineRule="auto"/>
              <w:rPr>
                <w:rFonts w:ascii="Trebuchet MS" w:eastAsia="Trebuchet MS" w:hAnsi="Trebuchet MS" w:cs="Trebuchet MS"/>
              </w:rPr>
            </w:pPr>
          </w:p>
        </w:tc>
        <w:tc>
          <w:tcPr>
            <w:tcW w:w="123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E8FDCA3" w14:textId="77777777" w:rsidR="00963F36" w:rsidRDefault="00963F36">
            <w:pPr>
              <w:widowControl w:val="0"/>
              <w:spacing w:line="240" w:lineRule="auto"/>
              <w:rPr>
                <w:rFonts w:ascii="Trebuchet MS" w:eastAsia="Trebuchet MS" w:hAnsi="Trebuchet MS" w:cs="Trebuchet MS"/>
              </w:rPr>
            </w:pPr>
          </w:p>
        </w:tc>
        <w:tc>
          <w:tcPr>
            <w:tcW w:w="121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1044F6" w14:textId="77777777" w:rsidR="00963F36" w:rsidRDefault="00963F36">
            <w:pPr>
              <w:widowControl w:val="0"/>
              <w:spacing w:line="240" w:lineRule="auto"/>
              <w:rPr>
                <w:rFonts w:ascii="Trebuchet MS" w:eastAsia="Trebuchet MS" w:hAnsi="Trebuchet MS" w:cs="Trebuchet MS"/>
              </w:rPr>
            </w:pPr>
          </w:p>
        </w:tc>
        <w:tc>
          <w:tcPr>
            <w:tcW w:w="30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B3272DA" w14:textId="77777777" w:rsidR="00963F36" w:rsidRDefault="00963F36">
            <w:pPr>
              <w:widowControl w:val="0"/>
              <w:spacing w:line="240" w:lineRule="auto"/>
              <w:rPr>
                <w:rFonts w:ascii="Trebuchet MS" w:eastAsia="Trebuchet MS" w:hAnsi="Trebuchet MS" w:cs="Trebuchet MS"/>
              </w:rPr>
            </w:pPr>
          </w:p>
        </w:tc>
      </w:tr>
      <w:tr w:rsidR="00963F36" w14:paraId="0714E510" w14:textId="77777777" w:rsidTr="008F1AAE">
        <w:trPr>
          <w:trHeight w:val="144"/>
        </w:trPr>
        <w:tc>
          <w:tcPr>
            <w:tcW w:w="283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F2A0B55" w14:textId="77777777" w:rsidR="00963F36" w:rsidRDefault="00000000">
            <w:pPr>
              <w:widowControl w:val="0"/>
              <w:spacing w:line="240" w:lineRule="auto"/>
              <w:rPr>
                <w:rFonts w:ascii="Trebuchet MS" w:eastAsia="Trebuchet MS" w:hAnsi="Trebuchet MS" w:cs="Trebuchet MS"/>
              </w:rPr>
            </w:pPr>
            <w:r>
              <w:rPr>
                <w:rFonts w:ascii="Trebuchet MS" w:eastAsia="Trebuchet MS" w:hAnsi="Trebuchet MS" w:cs="Trebuchet MS"/>
              </w:rPr>
              <w:t>5. _________________</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B01B064" w14:textId="77777777" w:rsidR="00963F36" w:rsidRDefault="00963F36">
            <w:pPr>
              <w:widowControl w:val="0"/>
              <w:spacing w:line="240" w:lineRule="auto"/>
              <w:rPr>
                <w:rFonts w:ascii="Trebuchet MS" w:eastAsia="Trebuchet MS" w:hAnsi="Trebuchet MS" w:cs="Trebuchet MS"/>
              </w:rPr>
            </w:pPr>
          </w:p>
        </w:tc>
        <w:tc>
          <w:tcPr>
            <w:tcW w:w="123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AD8D77A" w14:textId="77777777" w:rsidR="00963F36" w:rsidRDefault="00963F36">
            <w:pPr>
              <w:widowControl w:val="0"/>
              <w:spacing w:line="240" w:lineRule="auto"/>
              <w:rPr>
                <w:rFonts w:ascii="Trebuchet MS" w:eastAsia="Trebuchet MS" w:hAnsi="Trebuchet MS" w:cs="Trebuchet MS"/>
              </w:rPr>
            </w:pPr>
          </w:p>
        </w:tc>
        <w:tc>
          <w:tcPr>
            <w:tcW w:w="121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BCF3392" w14:textId="77777777" w:rsidR="00963F36" w:rsidRDefault="00963F36">
            <w:pPr>
              <w:widowControl w:val="0"/>
              <w:spacing w:line="240" w:lineRule="auto"/>
              <w:rPr>
                <w:rFonts w:ascii="Trebuchet MS" w:eastAsia="Trebuchet MS" w:hAnsi="Trebuchet MS" w:cs="Trebuchet MS"/>
              </w:rPr>
            </w:pPr>
          </w:p>
        </w:tc>
        <w:tc>
          <w:tcPr>
            <w:tcW w:w="30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6FA301F" w14:textId="77777777" w:rsidR="00963F36" w:rsidRDefault="00963F36">
            <w:pPr>
              <w:widowControl w:val="0"/>
              <w:spacing w:line="240" w:lineRule="auto"/>
              <w:rPr>
                <w:rFonts w:ascii="Trebuchet MS" w:eastAsia="Trebuchet MS" w:hAnsi="Trebuchet MS" w:cs="Trebuchet MS"/>
              </w:rPr>
            </w:pPr>
          </w:p>
        </w:tc>
      </w:tr>
      <w:tr w:rsidR="00963F36" w14:paraId="62C8ED16" w14:textId="77777777" w:rsidTr="008F1AAE">
        <w:trPr>
          <w:trHeight w:val="144"/>
        </w:trPr>
        <w:tc>
          <w:tcPr>
            <w:tcW w:w="283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7A45B72" w14:textId="77777777" w:rsidR="00963F36" w:rsidRDefault="00000000">
            <w:pPr>
              <w:widowControl w:val="0"/>
              <w:spacing w:line="240" w:lineRule="auto"/>
              <w:rPr>
                <w:rFonts w:ascii="Trebuchet MS" w:eastAsia="Trebuchet MS" w:hAnsi="Trebuchet MS" w:cs="Trebuchet MS"/>
                <w:b/>
              </w:rPr>
            </w:pPr>
            <w:r>
              <w:rPr>
                <w:rFonts w:ascii="Trebuchet MS" w:eastAsia="Trebuchet MS" w:hAnsi="Trebuchet MS" w:cs="Trebuchet MS"/>
                <w:b/>
              </w:rPr>
              <w:t>Total</w:t>
            </w:r>
          </w:p>
        </w:tc>
        <w:tc>
          <w:tcPr>
            <w:tcW w:w="9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7550CF1" w14:textId="77777777" w:rsidR="00963F36" w:rsidRDefault="00963F36">
            <w:pPr>
              <w:widowControl w:val="0"/>
              <w:spacing w:line="240" w:lineRule="auto"/>
              <w:rPr>
                <w:rFonts w:ascii="Trebuchet MS" w:eastAsia="Trebuchet MS" w:hAnsi="Trebuchet MS" w:cs="Trebuchet MS"/>
              </w:rPr>
            </w:pPr>
          </w:p>
        </w:tc>
        <w:tc>
          <w:tcPr>
            <w:tcW w:w="123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DE3BEF" w14:textId="77777777" w:rsidR="00963F36" w:rsidRDefault="00963F36">
            <w:pPr>
              <w:widowControl w:val="0"/>
              <w:spacing w:line="240" w:lineRule="auto"/>
              <w:rPr>
                <w:rFonts w:ascii="Trebuchet MS" w:eastAsia="Trebuchet MS" w:hAnsi="Trebuchet MS" w:cs="Trebuchet MS"/>
              </w:rPr>
            </w:pPr>
          </w:p>
        </w:tc>
        <w:tc>
          <w:tcPr>
            <w:tcW w:w="121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CAE3D7B" w14:textId="77777777" w:rsidR="00963F36" w:rsidRDefault="00963F36">
            <w:pPr>
              <w:widowControl w:val="0"/>
              <w:spacing w:line="240" w:lineRule="auto"/>
              <w:rPr>
                <w:rFonts w:ascii="Trebuchet MS" w:eastAsia="Trebuchet MS" w:hAnsi="Trebuchet MS" w:cs="Trebuchet MS"/>
              </w:rPr>
            </w:pPr>
          </w:p>
        </w:tc>
        <w:tc>
          <w:tcPr>
            <w:tcW w:w="30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379629E" w14:textId="77777777" w:rsidR="00963F36" w:rsidRDefault="00963F36">
            <w:pPr>
              <w:widowControl w:val="0"/>
              <w:spacing w:line="240" w:lineRule="auto"/>
              <w:rPr>
                <w:rFonts w:ascii="Trebuchet MS" w:eastAsia="Trebuchet MS" w:hAnsi="Trebuchet MS" w:cs="Trebuchet MS"/>
              </w:rPr>
            </w:pPr>
          </w:p>
        </w:tc>
      </w:tr>
    </w:tbl>
    <w:p w14:paraId="513C4CD8" w14:textId="77777777" w:rsidR="00963F36" w:rsidRDefault="00000000">
      <w:pPr>
        <w:spacing w:before="280" w:after="280" w:line="240" w:lineRule="auto"/>
        <w:rPr>
          <w:rFonts w:ascii="Trebuchet MS" w:eastAsia="Trebuchet MS" w:hAnsi="Trebuchet MS" w:cs="Trebuchet MS"/>
          <w:b/>
          <w:u w:val="single"/>
        </w:rPr>
      </w:pPr>
      <w:r>
        <w:rPr>
          <w:rFonts w:ascii="Trebuchet MS" w:eastAsia="Trebuchet MS" w:hAnsi="Trebuchet MS" w:cs="Trebuchet MS"/>
          <w:b/>
          <w:u w:val="single"/>
        </w:rPr>
        <w:t>Operating Expenditures</w:t>
      </w:r>
    </w:p>
    <w:p w14:paraId="115CCADF" w14:textId="77777777" w:rsidR="00963F36" w:rsidRDefault="00000000">
      <w:pPr>
        <w:spacing w:after="160" w:line="259" w:lineRule="auto"/>
        <w:rPr>
          <w:rFonts w:ascii="Trebuchet MS" w:eastAsia="Trebuchet MS" w:hAnsi="Trebuchet MS" w:cs="Trebuchet MS"/>
        </w:rPr>
      </w:pPr>
      <w:r>
        <w:rPr>
          <w:rFonts w:ascii="Trebuchet MS" w:eastAsia="Trebuchet MS" w:hAnsi="Trebuchet MS" w:cs="Trebuchet MS"/>
        </w:rPr>
        <w:t xml:space="preserve">Identify anticipated operations costs that will be funded through SB230 Formula Grant proceeds (these costs must be directly tied to provision of net new transit services and/or ridership). </w:t>
      </w:r>
    </w:p>
    <w:tbl>
      <w:tblPr>
        <w:tblStyle w:val="a4"/>
        <w:tblW w:w="9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1095"/>
        <w:gridCol w:w="1140"/>
        <w:gridCol w:w="1140"/>
        <w:gridCol w:w="1140"/>
        <w:gridCol w:w="1140"/>
        <w:gridCol w:w="1410"/>
      </w:tblGrid>
      <w:tr w:rsidR="00963F36" w14:paraId="7CBF6BB2" w14:textId="77777777" w:rsidTr="008F1AAE">
        <w:trPr>
          <w:trHeight w:val="20"/>
        </w:trPr>
        <w:tc>
          <w:tcPr>
            <w:tcW w:w="210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2FDF7CAB" w14:textId="77777777" w:rsidR="00963F36" w:rsidRDefault="00000000">
            <w:pPr>
              <w:widowControl w:val="0"/>
              <w:spacing w:line="240" w:lineRule="auto"/>
              <w:jc w:val="center"/>
              <w:rPr>
                <w:rFonts w:ascii="Trebuchet MS" w:eastAsia="Trebuchet MS" w:hAnsi="Trebuchet MS" w:cs="Trebuchet MS"/>
                <w:b/>
              </w:rPr>
            </w:pPr>
            <w:r>
              <w:rPr>
                <w:rFonts w:ascii="Trebuchet MS" w:eastAsia="Trebuchet MS" w:hAnsi="Trebuchet MS" w:cs="Trebuchet MS"/>
                <w:b/>
              </w:rPr>
              <w:t>Cost Item</w:t>
            </w:r>
          </w:p>
        </w:tc>
        <w:tc>
          <w:tcPr>
            <w:tcW w:w="3375" w:type="dxa"/>
            <w:gridSpan w:val="3"/>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2BBE73AE"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FY 2026</w:t>
            </w:r>
          </w:p>
        </w:tc>
        <w:tc>
          <w:tcPr>
            <w:tcW w:w="3690" w:type="dxa"/>
            <w:gridSpan w:val="3"/>
            <w:tcBorders>
              <w:top w:val="single" w:sz="7" w:space="0" w:color="000000"/>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4689F98"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FY 2027</w:t>
            </w:r>
          </w:p>
        </w:tc>
      </w:tr>
      <w:tr w:rsidR="00963F36" w14:paraId="3B5197FA" w14:textId="77777777" w:rsidTr="008F1AAE">
        <w:trPr>
          <w:trHeight w:val="20"/>
        </w:trPr>
        <w:tc>
          <w:tcPr>
            <w:tcW w:w="210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69397EE" w14:textId="77777777" w:rsidR="00963F36" w:rsidRDefault="00963F36">
            <w:pPr>
              <w:widowControl w:val="0"/>
              <w:rPr>
                <w:rFonts w:ascii="Trebuchet MS" w:eastAsia="Trebuchet MS" w:hAnsi="Trebuchet MS" w:cs="Trebuchet MS"/>
              </w:rPr>
            </w:pPr>
          </w:p>
        </w:tc>
        <w:tc>
          <w:tcPr>
            <w:tcW w:w="10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738607F"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CTE $s</w:t>
            </w: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DADC93"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Local Match</w:t>
            </w: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F4CD7BC"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Total Costs</w:t>
            </w: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1FD0318"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CTE $s</w:t>
            </w: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26C613F"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Local Match</w:t>
            </w:r>
          </w:p>
        </w:tc>
        <w:tc>
          <w:tcPr>
            <w:tcW w:w="1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2DB8A34" w14:textId="77777777" w:rsidR="00963F36" w:rsidRDefault="00000000">
            <w:pPr>
              <w:widowControl w:val="0"/>
              <w:spacing w:line="240" w:lineRule="auto"/>
              <w:jc w:val="center"/>
              <w:rPr>
                <w:rFonts w:ascii="Trebuchet MS" w:eastAsia="Trebuchet MS" w:hAnsi="Trebuchet MS" w:cs="Trebuchet MS"/>
              </w:rPr>
            </w:pPr>
            <w:r>
              <w:rPr>
                <w:rFonts w:ascii="Trebuchet MS" w:eastAsia="Trebuchet MS" w:hAnsi="Trebuchet MS" w:cs="Trebuchet MS"/>
                <w:b/>
              </w:rPr>
              <w:t>Total Costs</w:t>
            </w:r>
          </w:p>
        </w:tc>
      </w:tr>
      <w:tr w:rsidR="00963F36" w14:paraId="36347602" w14:textId="77777777" w:rsidTr="008F1AAE">
        <w:trPr>
          <w:trHeight w:val="20"/>
        </w:trPr>
        <w:tc>
          <w:tcPr>
            <w:tcW w:w="21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440164F" w14:textId="77777777" w:rsidR="00963F36" w:rsidRDefault="00000000">
            <w:pPr>
              <w:widowControl w:val="0"/>
              <w:spacing w:line="240" w:lineRule="auto"/>
              <w:rPr>
                <w:rFonts w:ascii="Trebuchet MS" w:eastAsia="Trebuchet MS" w:hAnsi="Trebuchet MS" w:cs="Trebuchet MS"/>
              </w:rPr>
            </w:pPr>
            <w:r>
              <w:rPr>
                <w:rFonts w:ascii="Trebuchet MS" w:eastAsia="Trebuchet MS" w:hAnsi="Trebuchet MS" w:cs="Trebuchet MS"/>
              </w:rPr>
              <w:t>Operating</w:t>
            </w:r>
          </w:p>
        </w:tc>
        <w:tc>
          <w:tcPr>
            <w:tcW w:w="10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9A49FED" w14:textId="77777777" w:rsidR="00963F36" w:rsidRDefault="00963F36">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982F05" w14:textId="77777777" w:rsidR="00963F36" w:rsidRDefault="00963F36">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50D08C" w14:textId="77777777" w:rsidR="00963F36" w:rsidRDefault="00963F36">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5D5CE7" w14:textId="77777777" w:rsidR="00963F36" w:rsidRDefault="00963F36">
            <w:pPr>
              <w:widowControl w:val="0"/>
              <w:spacing w:line="240" w:lineRule="auto"/>
              <w:rPr>
                <w:rFonts w:ascii="Trebuchet MS" w:eastAsia="Trebuchet MS" w:hAnsi="Trebuchet MS" w:cs="Trebuchet MS"/>
              </w:rPr>
            </w:pPr>
          </w:p>
        </w:tc>
        <w:tc>
          <w:tcPr>
            <w:tcW w:w="11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BC20627" w14:textId="77777777" w:rsidR="00963F36" w:rsidRDefault="00963F36">
            <w:pPr>
              <w:widowControl w:val="0"/>
              <w:spacing w:line="240" w:lineRule="auto"/>
              <w:rPr>
                <w:rFonts w:ascii="Trebuchet MS" w:eastAsia="Trebuchet MS" w:hAnsi="Trebuchet MS" w:cs="Trebuchet MS"/>
              </w:rPr>
            </w:pPr>
          </w:p>
        </w:tc>
        <w:tc>
          <w:tcPr>
            <w:tcW w:w="1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D72BFC9" w14:textId="77777777" w:rsidR="00963F36" w:rsidRDefault="00963F36">
            <w:pPr>
              <w:widowControl w:val="0"/>
              <w:spacing w:line="240" w:lineRule="auto"/>
              <w:rPr>
                <w:rFonts w:ascii="Trebuchet MS" w:eastAsia="Trebuchet MS" w:hAnsi="Trebuchet MS" w:cs="Trebuchet MS"/>
              </w:rPr>
            </w:pPr>
          </w:p>
        </w:tc>
      </w:tr>
    </w:tbl>
    <w:p w14:paraId="15A00B76" w14:textId="77777777" w:rsidR="00963F36" w:rsidRDefault="00963F36">
      <w:pPr>
        <w:spacing w:line="240" w:lineRule="auto"/>
        <w:rPr>
          <w:rFonts w:ascii="Trebuchet MS" w:eastAsia="Trebuchet MS" w:hAnsi="Trebuchet MS" w:cs="Trebuchet MS"/>
        </w:rPr>
      </w:pPr>
    </w:p>
    <w:p w14:paraId="37E47473" w14:textId="14FE1674" w:rsidR="00963F36" w:rsidRDefault="00963F36">
      <w:pPr>
        <w:tabs>
          <w:tab w:val="left" w:pos="1170"/>
          <w:tab w:val="left" w:pos="0"/>
          <w:tab w:val="left" w:pos="0"/>
        </w:tabs>
      </w:pPr>
    </w:p>
    <w:sectPr w:rsidR="00963F3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B2A3" w14:textId="77777777" w:rsidR="00632A5C" w:rsidRDefault="00632A5C">
      <w:pPr>
        <w:spacing w:line="240" w:lineRule="auto"/>
      </w:pPr>
      <w:r>
        <w:separator/>
      </w:r>
    </w:p>
  </w:endnote>
  <w:endnote w:type="continuationSeparator" w:id="0">
    <w:p w14:paraId="779AEE22" w14:textId="77777777" w:rsidR="00632A5C" w:rsidRDefault="00632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F89B" w14:textId="77777777" w:rsidR="00963F36" w:rsidRDefault="00000000">
    <w:pPr>
      <w:jc w:val="right"/>
    </w:pPr>
    <w:r>
      <w:fldChar w:fldCharType="begin"/>
    </w:r>
    <w:r>
      <w:instrText>PAGE</w:instrText>
    </w:r>
    <w:r>
      <w:fldChar w:fldCharType="separate"/>
    </w:r>
    <w:r w:rsidR="008F1AA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5B7E" w14:textId="77777777" w:rsidR="00632A5C" w:rsidRDefault="00632A5C">
      <w:pPr>
        <w:spacing w:line="240" w:lineRule="auto"/>
      </w:pPr>
      <w:r>
        <w:separator/>
      </w:r>
    </w:p>
  </w:footnote>
  <w:footnote w:type="continuationSeparator" w:id="0">
    <w:p w14:paraId="436EBFF0" w14:textId="77777777" w:rsidR="00632A5C" w:rsidRDefault="00632A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21C0"/>
    <w:multiLevelType w:val="multilevel"/>
    <w:tmpl w:val="F6A6D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6537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36"/>
    <w:rsid w:val="00632A5C"/>
    <w:rsid w:val="008F1AAE"/>
    <w:rsid w:val="00963F36"/>
    <w:rsid w:val="00F0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68C0"/>
  <w15:docId w15:val="{55930475-CF17-4C12-A767-7E48F36E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Trebuchet MS" w:eastAsia="Trebuchet MS" w:hAnsi="Trebuchet MS" w:cs="Trebuchet MS"/>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910</Words>
  <Characters>5191</Characters>
  <Application>Microsoft Office Word</Application>
  <DocSecurity>0</DocSecurity>
  <Lines>43</Lines>
  <Paragraphs>12</Paragraphs>
  <ScaleCrop>false</ScaleCrop>
  <Company>State of Colorado</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Secrest, Craig</cp:lastModifiedBy>
  <cp:revision>2</cp:revision>
  <dcterms:created xsi:type="dcterms:W3CDTF">2025-07-18T19:00:00Z</dcterms:created>
  <dcterms:modified xsi:type="dcterms:W3CDTF">2025-07-18T19:00:00Z</dcterms:modified>
</cp:coreProperties>
</file>