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DFB8" w14:textId="1C1625B0" w:rsidR="000C6D3D" w:rsidRDefault="00BB6820">
      <w:commentRangeStart w:id="0"/>
      <w:r>
        <w:rPr>
          <w:noProof/>
        </w:rPr>
        <w:drawing>
          <wp:inline distT="0" distB="0" distL="0" distR="0" wp14:anchorId="31F9ADBD" wp14:editId="528B0580">
            <wp:extent cx="36957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14:paraId="0B691822" w14:textId="0ED953EE" w:rsidR="00BB6820" w:rsidRDefault="00BB6820">
      <w:pPr>
        <w:sectPr w:rsidR="00BB68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commentRangeStart w:id="1"/>
      <w:r>
        <w:rPr>
          <w:noProof/>
        </w:rPr>
        <w:drawing>
          <wp:inline distT="0" distB="0" distL="0" distR="0" wp14:anchorId="31B713C3" wp14:editId="11D781AA">
            <wp:extent cx="4884519" cy="39681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1971" cy="39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>
        <w:rPr>
          <w:rStyle w:val="CommentReference"/>
        </w:rPr>
        <w:commentReference w:id="1"/>
      </w:r>
    </w:p>
    <w:p w14:paraId="2CC29868" w14:textId="2F8EA83F" w:rsidR="00BB6820" w:rsidRPr="00BB6820" w:rsidRDefault="00BB6820">
      <w:pPr>
        <w:rPr>
          <w:b/>
          <w:bCs/>
        </w:rPr>
      </w:pPr>
    </w:p>
    <w:sectPr w:rsidR="00BB6820" w:rsidRPr="00BB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eit, Chrissy" w:date="2022-03-16T11:48:00Z" w:initials="BC">
    <w:p w14:paraId="628B5E5F" w14:textId="2FD52DA0" w:rsidR="00BB6820" w:rsidRDefault="00BB6820">
      <w:pPr>
        <w:pStyle w:val="CommentText"/>
      </w:pPr>
      <w:r>
        <w:rPr>
          <w:rStyle w:val="CommentReference"/>
        </w:rPr>
        <w:annotationRef/>
      </w:r>
      <w:r>
        <w:t xml:space="preserve">Click to enlarge feature not working. Perhaps the PDF didn’t get linked to this. I’ve attached the correct PDF to this email </w:t>
      </w:r>
    </w:p>
  </w:comment>
  <w:comment w:id="1" w:author="Breit, Chrissy" w:date="2022-03-16T11:49:00Z" w:initials="BC">
    <w:p w14:paraId="02A5FEE5" w14:textId="44F5372B" w:rsidR="00BB6820" w:rsidRDefault="00BB6820">
      <w:pPr>
        <w:pStyle w:val="CommentText"/>
      </w:pPr>
      <w:r>
        <w:rPr>
          <w:rStyle w:val="CommentReference"/>
        </w:rPr>
        <w:annotationRef/>
      </w:r>
      <w:r>
        <w:t xml:space="preserve">When you </w:t>
      </w:r>
      <w:r w:rsidR="00E9640E">
        <w:t xml:space="preserve">click </w:t>
      </w:r>
      <w:r>
        <w:t xml:space="preserve">on this map, the wrong PDF pops up. We need to fix the PDF this links to. I’ve attached the correct PDF to my email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8B5E5F" w15:done="0"/>
  <w15:commentEx w15:paraId="02A5FE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4D20" w16cex:dateUtc="2022-03-16T17:48:00Z"/>
  <w16cex:commentExtensible w16cex:durableId="25DC4D3E" w16cex:dateUtc="2022-03-16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B5E5F" w16cid:durableId="25DC4D20"/>
  <w16cid:commentId w16cid:paraId="02A5FEE5" w16cid:durableId="25DC4D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it, Chrissy">
    <w15:presenceInfo w15:providerId="AD" w15:userId="S::CBREIT@hdrinc.com::f1e14a59-dd08-4a7d-bfd2-4f8a99724f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0"/>
    <w:rsid w:val="000C6D3D"/>
    <w:rsid w:val="00BB6820"/>
    <w:rsid w:val="00E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C6F8"/>
  <w15:chartTrackingRefBased/>
  <w15:docId w15:val="{18563667-C804-4E1F-9889-FEAD7A17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6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Breit, Chrissy</dc:creator>
  <cp:keywords/>
  <dc:description/>
  <cp:lastModifiedBy>Breit, Chrissy</cp:lastModifiedBy>
  <cp:revision>1</cp:revision>
  <dcterms:created xsi:type="dcterms:W3CDTF">2022-03-16T17:48:00Z</dcterms:created>
  <dcterms:modified xsi:type="dcterms:W3CDTF">2022-03-16T18:29:00Z</dcterms:modified>
</cp:coreProperties>
</file>