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9DEF" w14:textId="73FF2620" w:rsidR="00C41636" w:rsidRDefault="003D7AE2" w:rsidP="00171FCD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6F69CE" wp14:editId="4FDD3551">
            <wp:simplePos x="0" y="0"/>
            <wp:positionH relativeFrom="column">
              <wp:posOffset>5200650</wp:posOffset>
            </wp:positionH>
            <wp:positionV relativeFrom="paragraph">
              <wp:posOffset>-204470</wp:posOffset>
            </wp:positionV>
            <wp:extent cx="809625" cy="111908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_LOGO_Full_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19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636">
        <w:rPr>
          <w:b/>
        </w:rPr>
        <w:t>Colorado CPS Council</w:t>
      </w:r>
      <w:bookmarkStart w:id="0" w:name="_GoBack"/>
      <w:bookmarkEnd w:id="0"/>
    </w:p>
    <w:p w14:paraId="3B9FAC52" w14:textId="77777777" w:rsidR="00171FCD" w:rsidRPr="00171FCD" w:rsidRDefault="00171FCD" w:rsidP="00171FCD">
      <w:pPr>
        <w:rPr>
          <w:b/>
        </w:rPr>
      </w:pPr>
      <w:r w:rsidRPr="00171FCD">
        <w:rPr>
          <w:b/>
        </w:rPr>
        <w:t>Medical Practices</w:t>
      </w:r>
    </w:p>
    <w:p w14:paraId="77A29F1A" w14:textId="6A3265A0" w:rsidR="00171FCD" w:rsidRDefault="00EF02EB" w:rsidP="00171FCD">
      <w:r>
        <w:t>Approaching Medical Practices</w:t>
      </w:r>
    </w:p>
    <w:p w14:paraId="373793EB" w14:textId="15C21F7C" w:rsidR="00EF02EB" w:rsidRDefault="00EF02EB" w:rsidP="00171FCD">
      <w:r>
        <w:t xml:space="preserve">Do’s and Don’ts </w:t>
      </w:r>
    </w:p>
    <w:p w14:paraId="34BE9611" w14:textId="77777777" w:rsidR="00171FCD" w:rsidRDefault="00171FCD" w:rsidP="00171FCD">
      <w:r>
        <w:t>8/2013</w:t>
      </w:r>
    </w:p>
    <w:p w14:paraId="0E8FDA21" w14:textId="77777777" w:rsidR="00171FCD" w:rsidRDefault="00171FCD" w:rsidP="00171FCD"/>
    <w:p w14:paraId="3FAFD032" w14:textId="539EEBAC" w:rsidR="00171FCD" w:rsidRPr="00EF02EB" w:rsidRDefault="00EF02EB" w:rsidP="00171FCD">
      <w:pPr>
        <w:pBdr>
          <w:bottom w:val="single" w:sz="4" w:space="1" w:color="auto"/>
        </w:pBdr>
        <w:rPr>
          <w:b/>
          <w:sz w:val="24"/>
          <w:szCs w:val="24"/>
        </w:rPr>
      </w:pPr>
      <w:r w:rsidRPr="00EF02EB">
        <w:rPr>
          <w:b/>
          <w:sz w:val="24"/>
          <w:szCs w:val="24"/>
        </w:rPr>
        <w:t>Do’s</w:t>
      </w:r>
    </w:p>
    <w:p w14:paraId="7440F10E" w14:textId="24A352AB" w:rsidR="00EF02EB" w:rsidRPr="00EF02EB" w:rsidRDefault="00EF02EB" w:rsidP="00EF02E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Start with someone who may be the most receptive to the information</w:t>
      </w:r>
    </w:p>
    <w:p w14:paraId="7A6CAE61" w14:textId="41E7C862" w:rsidR="00EF02EB" w:rsidRPr="00EF02EB" w:rsidRDefault="00EF02EB" w:rsidP="00EF02E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Call to schedule a time to speak to the Pediatrician a month in advance, if possible</w:t>
      </w:r>
    </w:p>
    <w:p w14:paraId="366AA8AA" w14:textId="2FEA36DE" w:rsidR="00EF02EB" w:rsidRPr="00EF02EB" w:rsidRDefault="00EF02EB" w:rsidP="00EF02E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Provide resources that are clear and concise.  An example is listed below.  Feel free to customize and add your own flavor.</w:t>
      </w:r>
    </w:p>
    <w:p w14:paraId="34D54B1D" w14:textId="4747AE8D" w:rsidR="00EF02EB" w:rsidRPr="00EF02EB" w:rsidRDefault="00EF02EB" w:rsidP="00EF02E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Be brief in your pitch</w:t>
      </w:r>
    </w:p>
    <w:p w14:paraId="75AF6AB4" w14:textId="24003123" w:rsidR="00EF02EB" w:rsidRPr="00EF02EB" w:rsidRDefault="00EF02EB" w:rsidP="00EF02E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Remember that doctors may be highly trained, but they’re human, too</w:t>
      </w:r>
    </w:p>
    <w:p w14:paraId="659D6D0E" w14:textId="3669E45B" w:rsidR="00EF02EB" w:rsidRPr="00EF02EB" w:rsidRDefault="00EF02EB" w:rsidP="00EF02E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Keep in mind that the average patient consult time is 10 minutes</w:t>
      </w:r>
    </w:p>
    <w:p w14:paraId="636DA10E" w14:textId="176A4C54" w:rsidR="00EF02EB" w:rsidRPr="00EF02EB" w:rsidRDefault="00EF02EB" w:rsidP="00EF02E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Have your key talking points defined and memorized beforehand</w:t>
      </w:r>
    </w:p>
    <w:p w14:paraId="7FC8704C" w14:textId="63FF011D" w:rsidR="00EF02EB" w:rsidRPr="00EF02EB" w:rsidRDefault="00EF02EB" w:rsidP="00EF02E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Be respectful of time constrictions – many physicians are crunched for time</w:t>
      </w:r>
    </w:p>
    <w:p w14:paraId="4789081F" w14:textId="48DAA421" w:rsidR="00EF02EB" w:rsidRPr="00EF02EB" w:rsidRDefault="00EF02EB" w:rsidP="00EF02E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Exude confidence and approachability – your goal is to be a resource</w:t>
      </w:r>
    </w:p>
    <w:p w14:paraId="6F09787B" w14:textId="1979B751" w:rsidR="00EF02EB" w:rsidRPr="00EF02EB" w:rsidRDefault="00EF02EB" w:rsidP="00104C2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Watch this video as an example:</w:t>
      </w:r>
      <w:r w:rsidRPr="00EF02EB">
        <w:rPr>
          <w:rStyle w:val="apple-converted-space"/>
          <w:rFonts w:ascii="Calibri" w:hAnsi="Calibri" w:cs="Arial"/>
          <w:color w:val="222222"/>
        </w:rPr>
        <w:t> </w:t>
      </w:r>
      <w:hyperlink r:id="rId11" w:history="1">
        <w:r w:rsidR="00104C20" w:rsidRPr="00104C20">
          <w:rPr>
            <w:rStyle w:val="Hyperlink"/>
          </w:rPr>
          <w:t>http://www.youtube</w:t>
        </w:r>
        <w:r w:rsidR="00104C20" w:rsidRPr="00104C20">
          <w:rPr>
            <w:rStyle w:val="Hyperlink"/>
          </w:rPr>
          <w:t>.</w:t>
        </w:r>
        <w:r w:rsidR="00104C20" w:rsidRPr="00104C20">
          <w:rPr>
            <w:rStyle w:val="Hyperlink"/>
          </w:rPr>
          <w:t>com/watch?v=kZaRVYbl7Ic</w:t>
        </w:r>
        <w:r w:rsidRPr="00104C20">
          <w:rPr>
            <w:rStyle w:val="Hyperlink"/>
            <w:rFonts w:ascii="Calibri" w:hAnsi="Calibri" w:cs="Arial"/>
            <w:lang w:val="en"/>
          </w:rPr>
          <w:t>   </w:t>
        </w:r>
      </w:hyperlink>
    </w:p>
    <w:p w14:paraId="5960041D" w14:textId="101992F7" w:rsidR="00EF02EB" w:rsidRPr="00EF02EB" w:rsidRDefault="00EF02EB" w:rsidP="00EF02E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Ask the Office Manager if you can have 10 minutes on the agenda of an upcoming staff meeting (making sure they understand this is a local project that can’t afford to cater lunch for them)</w:t>
      </w:r>
    </w:p>
    <w:p w14:paraId="538AA912" w14:textId="4027D0A4" w:rsidR="00EF02EB" w:rsidRPr="00EF02EB" w:rsidRDefault="00EF02EB" w:rsidP="00EF02E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Ask them if you can check in again in 12 months</w:t>
      </w:r>
    </w:p>
    <w:p w14:paraId="0984FDE5" w14:textId="527C0549" w:rsidR="00EF02EB" w:rsidRPr="00EF02EB" w:rsidRDefault="00EF02EB" w:rsidP="00EF02E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Leave your business card with the Office Manager</w:t>
      </w:r>
    </w:p>
    <w:p w14:paraId="4E0CF250" w14:textId="7AE395F6" w:rsidR="00EF02EB" w:rsidRPr="00EF02EB" w:rsidRDefault="00EF02EB" w:rsidP="00EF02EB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</w:rPr>
      </w:pPr>
      <w:r w:rsidRPr="00EF02EB">
        <w:rPr>
          <w:rFonts w:ascii="Calibri" w:hAnsi="Calibri" w:cs="Arial"/>
          <w:color w:val="222222"/>
        </w:rPr>
        <w:t>Record notes after the visit on the conversation, i.e., how receptive they appeared to including and/or promoting the CPS info</w:t>
      </w:r>
    </w:p>
    <w:p w14:paraId="534C5DC6" w14:textId="5D4FDD95" w:rsidR="00171FCD" w:rsidRPr="00EF02EB" w:rsidRDefault="00EF02EB" w:rsidP="00171FCD">
      <w:pPr>
        <w:pBdr>
          <w:bottom w:val="single" w:sz="4" w:space="1" w:color="auto"/>
        </w:pBdr>
        <w:rPr>
          <w:b/>
          <w:sz w:val="24"/>
          <w:szCs w:val="24"/>
        </w:rPr>
      </w:pPr>
      <w:r w:rsidRPr="00EF02EB">
        <w:rPr>
          <w:b/>
          <w:sz w:val="24"/>
          <w:szCs w:val="24"/>
        </w:rPr>
        <w:t>Don’ts</w:t>
      </w:r>
    </w:p>
    <w:p w14:paraId="33B65DD5" w14:textId="77777777" w:rsidR="00C41636" w:rsidRDefault="00C41636" w:rsidP="00C41636">
      <w:pPr>
        <w:pStyle w:val="ListParagraph"/>
      </w:pPr>
    </w:p>
    <w:p w14:paraId="72982D0B" w14:textId="16BA41A2" w:rsidR="00EF02EB" w:rsidRPr="00EF02EB" w:rsidRDefault="00EF02EB" w:rsidP="00EF02E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EF02EB">
        <w:rPr>
          <w:rFonts w:eastAsia="Times New Roman" w:cs="Arial"/>
          <w:color w:val="222222"/>
          <w:sz w:val="24"/>
          <w:szCs w:val="24"/>
        </w:rPr>
        <w:t>Don’t expect to meet with a physician for 20 minutes, they can see two patients in that amount of time</w:t>
      </w:r>
    </w:p>
    <w:p w14:paraId="53050198" w14:textId="5DEA2B49" w:rsidR="00EF02EB" w:rsidRPr="00EF02EB" w:rsidRDefault="00EF02EB" w:rsidP="00EF02E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EF02EB">
        <w:rPr>
          <w:rFonts w:eastAsia="Times New Roman" w:cs="Arial"/>
          <w:color w:val="222222"/>
          <w:sz w:val="24"/>
          <w:szCs w:val="24"/>
        </w:rPr>
        <w:t>Don’t get frustrated or feel defeated if you don’t actually get to talk to a doctor - often times support staff can be just as key in getting your materials out</w:t>
      </w:r>
    </w:p>
    <w:p w14:paraId="021B1524" w14:textId="470B373D" w:rsidR="00EF02EB" w:rsidRPr="00EF02EB" w:rsidRDefault="00EF02EB" w:rsidP="00EF02E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EF02EB">
        <w:rPr>
          <w:rFonts w:eastAsia="Times New Roman" w:cs="Arial"/>
          <w:color w:val="222222"/>
          <w:sz w:val="24"/>
          <w:szCs w:val="24"/>
        </w:rPr>
        <w:t>Don’t use technical car seat terms with medical staff</w:t>
      </w:r>
    </w:p>
    <w:p w14:paraId="6406AF49" w14:textId="77C4186D" w:rsidR="00EF02EB" w:rsidRPr="00EF02EB" w:rsidRDefault="00EF02EB" w:rsidP="00EF02E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EF02EB">
        <w:rPr>
          <w:rFonts w:eastAsia="Times New Roman" w:cs="Arial"/>
          <w:color w:val="222222"/>
          <w:sz w:val="24"/>
          <w:szCs w:val="24"/>
        </w:rPr>
        <w:t>Don’t assume that doctors giving outdated car seat recommendations have bad intentions; they have hundreds of recommendations that they must keep up to speed on</w:t>
      </w:r>
    </w:p>
    <w:p w14:paraId="6E440B31" w14:textId="7BEE0800" w:rsidR="00171FCD" w:rsidRPr="00EF02EB" w:rsidRDefault="00EF02EB" w:rsidP="00EF02E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EF02EB">
        <w:rPr>
          <w:rFonts w:eastAsia="Times New Roman" w:cs="Arial"/>
          <w:color w:val="222222"/>
          <w:sz w:val="24"/>
          <w:szCs w:val="24"/>
        </w:rPr>
        <w:t>Don’t expect that the physician will be able to keep all the info straight; a recent study showed that more than 50 percent of pediatricians admit they make at least one or two diagnostic errors a month, and that once or twice a year, the slip-up is serious enough to cause harm.</w:t>
      </w:r>
    </w:p>
    <w:sectPr w:rsidR="00171FCD" w:rsidRPr="00EF02EB" w:rsidSect="00C416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A55"/>
    <w:multiLevelType w:val="hybridMultilevel"/>
    <w:tmpl w:val="37B6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E0E18"/>
    <w:multiLevelType w:val="hybridMultilevel"/>
    <w:tmpl w:val="A942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C11BD"/>
    <w:multiLevelType w:val="hybridMultilevel"/>
    <w:tmpl w:val="6798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CD"/>
    <w:rsid w:val="00087C1D"/>
    <w:rsid w:val="00104C20"/>
    <w:rsid w:val="00171FCD"/>
    <w:rsid w:val="00385AE9"/>
    <w:rsid w:val="003D7AE2"/>
    <w:rsid w:val="00B573E1"/>
    <w:rsid w:val="00C41636"/>
    <w:rsid w:val="00CB6558"/>
    <w:rsid w:val="00EF02EB"/>
    <w:rsid w:val="00F4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B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F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0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02EB"/>
  </w:style>
  <w:style w:type="character" w:customStyle="1" w:styleId="il">
    <w:name w:val="il"/>
    <w:basedOn w:val="DefaultParagraphFont"/>
    <w:rsid w:val="00EF02EB"/>
  </w:style>
  <w:style w:type="paragraph" w:styleId="BalloonText">
    <w:name w:val="Balloon Text"/>
    <w:basedOn w:val="Normal"/>
    <w:link w:val="BalloonTextChar"/>
    <w:uiPriority w:val="99"/>
    <w:semiHidden/>
    <w:unhideWhenUsed/>
    <w:rsid w:val="003D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4C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F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0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02EB"/>
  </w:style>
  <w:style w:type="character" w:customStyle="1" w:styleId="il">
    <w:name w:val="il"/>
    <w:basedOn w:val="DefaultParagraphFont"/>
    <w:rsid w:val="00EF02EB"/>
  </w:style>
  <w:style w:type="paragraph" w:styleId="BalloonText">
    <w:name w:val="Balloon Text"/>
    <w:basedOn w:val="Normal"/>
    <w:link w:val="BalloonTextChar"/>
    <w:uiPriority w:val="99"/>
    <w:semiHidden/>
    <w:unhideWhenUsed/>
    <w:rsid w:val="003D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04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watch?v=kZaRVYbl7Ic&#160;&#160;&#160;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43A0D116A144A963DD7E0DA8BD86B" ma:contentTypeVersion="1" ma:contentTypeDescription="Create a new document." ma:contentTypeScope="" ma:versionID="b69bb081ee27d1ee1961b89c6e87cc0c">
  <xsd:schema xmlns:xsd="http://www.w3.org/2001/XMLSchema" xmlns:xs="http://www.w3.org/2001/XMLSchema" xmlns:p="http://schemas.microsoft.com/office/2006/metadata/properties" xmlns:ns2="afb5e59c-4a2f-4a7b-a739-f715ad9e5fc4" xmlns:ns3="2c19764c-578d-4d29-a654-124c29e61c0a" targetNamespace="http://schemas.microsoft.com/office/2006/metadata/properties" ma:root="true" ma:fieldsID="db2b5339be8a1119724562ad2461587d" ns2:_="" ns3:_="">
    <xsd:import namespace="afb5e59c-4a2f-4a7b-a739-f715ad9e5fc4"/>
    <xsd:import namespace="2c19764c-578d-4d29-a654-124c29e61c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jured_x0020_Member_x0020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5e59c-4a2f-4a7b-a739-f715ad9e5f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764c-578d-4d29-a654-124c29e61c0a" elementFormDefault="qualified">
    <xsd:import namespace="http://schemas.microsoft.com/office/2006/documentManagement/types"/>
    <xsd:import namespace="http://schemas.microsoft.com/office/infopath/2007/PartnerControls"/>
    <xsd:element name="Injured_x0020_Member_x0020_New" ma:index="11" nillable="true" ma:displayName="." ma:internalName="Injured_x0020_Member_x0020_New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jured_x0020_Member_x0020_New xmlns="2c19764c-578d-4d29-a654-124c29e61c0a" xsi:nil="true"/>
    <_dlc_DocId xmlns="afb5e59c-4a2f-4a7b-a739-f715ad9e5fc4">YQWF2CN7UZUZ-53-2435</_dlc_DocId>
    <_dlc_DocIdUrl xmlns="afb5e59c-4a2f-4a7b-a739-f715ad9e5fc4">
      <Url>http://cspn/districts/CSP_SSB/CSP_PA/CPS/_layouts/DocIdRedir.aspx?ID=YQWF2CN7UZUZ-53-2435</Url>
      <Description>YQWF2CN7UZUZ-53-2435</Description>
    </_dlc_DocIdUrl>
  </documentManagement>
</p:properties>
</file>

<file path=customXml/itemProps1.xml><?xml version="1.0" encoding="utf-8"?>
<ds:datastoreItem xmlns:ds="http://schemas.openxmlformats.org/officeDocument/2006/customXml" ds:itemID="{A64E9C11-64F1-4DDF-9F72-ACC466D36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40C65-EFE8-4DF4-9A80-E9B8A15A55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D07BA7-DC0E-441A-86C7-1A4753BBD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5e59c-4a2f-4a7b-a739-f715ad9e5fc4"/>
    <ds:schemaRef ds:uri="2c19764c-578d-4d29-a654-124c29e61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22120D-3668-4E54-A0CA-95CFFF83C024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2c19764c-578d-4d29-a654-124c29e61c0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fb5e59c-4a2f-4a7b-a739-f715ad9e5fc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Susan</dc:creator>
  <cp:lastModifiedBy>Windows User</cp:lastModifiedBy>
  <cp:revision>5</cp:revision>
  <dcterms:created xsi:type="dcterms:W3CDTF">2013-08-14T21:51:00Z</dcterms:created>
  <dcterms:modified xsi:type="dcterms:W3CDTF">2013-08-30T18:00:00Z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0x01010082343A0D116A144A963DD7E0DA8BD86B</vt:lpwstr>
  </property>
  <property fmtid="{D5CDD505-2E9C-101B-9397-08002B2CF9AE}" pid="3" name="_dlc_DocIdItemGuid">
    <vt:lpwstr>7e41de8d-d930-4b10-acd9-3ea405174891</vt:lpwstr>
  </property>
</Properties>
</file>