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16D4C" w14:textId="75F9FF58" w:rsidR="00866250" w:rsidRPr="00105582" w:rsidRDefault="00B440A4" w:rsidP="00FB6A8D">
      <w:pPr>
        <w:rPr>
          <w:rFonts w:ascii="Trebuchet MS" w:hAnsi="Trebuchet MS"/>
          <w:sz w:val="23"/>
          <w:szCs w:val="23"/>
        </w:rPr>
      </w:pPr>
      <w:r w:rsidRPr="00105582">
        <w:rPr>
          <w:rFonts w:ascii="Trebuchet MS" w:hAnsi="Trebuchet MS"/>
          <w:noProof/>
        </w:rPr>
        <w:drawing>
          <wp:inline distT="0" distB="0" distL="0" distR="0" wp14:anchorId="450DC406" wp14:editId="3FF0578A">
            <wp:extent cx="2497455" cy="965860"/>
            <wp:effectExtent l="0" t="0" r="0" b="0"/>
            <wp:docPr id="2" name="Picture 2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SeatsColorado-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6747" cy="97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EDAC" w14:textId="10618408" w:rsidR="00E57683" w:rsidRPr="00105582" w:rsidRDefault="00CB045D" w:rsidP="00CA62EC">
      <w:pPr>
        <w:shd w:val="clear" w:color="auto" w:fill="FFFFFF"/>
        <w:jc w:val="right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highlight w:val="yellow"/>
        </w:rPr>
        <w:t>[Date]</w:t>
      </w:r>
    </w:p>
    <w:p w14:paraId="7A124942" w14:textId="77777777" w:rsidR="00B440A4" w:rsidRPr="00105582" w:rsidRDefault="00B440A4" w:rsidP="00E57683">
      <w:pPr>
        <w:shd w:val="clear" w:color="auto" w:fill="FFFFFF"/>
        <w:jc w:val="right"/>
        <w:rPr>
          <w:rFonts w:ascii="Trebuchet MS" w:hAnsi="Trebuchet MS"/>
          <w:color w:val="000000"/>
          <w:sz w:val="22"/>
          <w:szCs w:val="22"/>
        </w:rPr>
      </w:pPr>
    </w:p>
    <w:p w14:paraId="78990C02" w14:textId="77777777" w:rsidR="00B440A4" w:rsidRPr="00105582" w:rsidRDefault="00F84C3E" w:rsidP="00F84C3E">
      <w:pPr>
        <w:shd w:val="clear" w:color="auto" w:fill="FFFFFF"/>
        <w:jc w:val="right"/>
        <w:rPr>
          <w:rFonts w:ascii="Trebuchet MS" w:hAnsi="Trebuchet MS"/>
          <w:color w:val="000000"/>
          <w:sz w:val="22"/>
          <w:szCs w:val="22"/>
        </w:rPr>
      </w:pPr>
      <w:r w:rsidRPr="00105582">
        <w:rPr>
          <w:rFonts w:ascii="Trebuchet MS" w:hAnsi="Trebuchet MS"/>
          <w:b/>
          <w:color w:val="000000"/>
          <w:sz w:val="22"/>
          <w:szCs w:val="22"/>
        </w:rPr>
        <w:t>CONTACT</w:t>
      </w:r>
      <w:r w:rsidRPr="00105582">
        <w:rPr>
          <w:rFonts w:ascii="Trebuchet MS" w:hAnsi="Trebuchet MS"/>
          <w:color w:val="000000"/>
          <w:sz w:val="22"/>
          <w:szCs w:val="22"/>
        </w:rPr>
        <w:t xml:space="preserve">: </w:t>
      </w:r>
    </w:p>
    <w:p w14:paraId="592512AF" w14:textId="1B606BEF" w:rsidR="00CB045D" w:rsidRDefault="00CB045D" w:rsidP="00F84C3E">
      <w:pPr>
        <w:shd w:val="clear" w:color="auto" w:fill="FFFFFF"/>
        <w:jc w:val="right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[</w:t>
      </w:r>
      <w:r>
        <w:rPr>
          <w:rFonts w:ascii="Trebuchet MS" w:hAnsi="Trebuchet MS"/>
          <w:color w:val="000000"/>
          <w:sz w:val="22"/>
          <w:szCs w:val="22"/>
          <w:highlight w:val="yellow"/>
        </w:rPr>
        <w:t>Name, organization</w:t>
      </w:r>
      <w:r>
        <w:rPr>
          <w:rFonts w:ascii="Trebuchet MS" w:hAnsi="Trebuchet MS"/>
          <w:color w:val="000000"/>
          <w:sz w:val="22"/>
          <w:szCs w:val="22"/>
          <w:highlight w:val="yellow"/>
        </w:rPr>
        <w:br/>
        <w:t>phone | email</w:t>
      </w:r>
      <w:r>
        <w:rPr>
          <w:rFonts w:ascii="Trebuchet MS" w:hAnsi="Trebuchet MS"/>
          <w:color w:val="000000"/>
          <w:sz w:val="22"/>
          <w:szCs w:val="22"/>
        </w:rPr>
        <w:t>]</w:t>
      </w:r>
    </w:p>
    <w:p w14:paraId="1B1569C3" w14:textId="77777777" w:rsidR="00CB045D" w:rsidRDefault="00CB045D" w:rsidP="00F84C3E">
      <w:pPr>
        <w:shd w:val="clear" w:color="auto" w:fill="FFFFFF"/>
        <w:jc w:val="right"/>
        <w:rPr>
          <w:rFonts w:ascii="Trebuchet MS" w:hAnsi="Trebuchet MS"/>
          <w:color w:val="000000"/>
          <w:sz w:val="22"/>
          <w:szCs w:val="22"/>
        </w:rPr>
      </w:pPr>
    </w:p>
    <w:p w14:paraId="2A228213" w14:textId="630BC29F" w:rsidR="002E79EC" w:rsidRPr="00105582" w:rsidRDefault="00CB045D" w:rsidP="00EA7BF4">
      <w:pPr>
        <w:shd w:val="clear" w:color="auto" w:fill="FFFFFF"/>
        <w:jc w:val="center"/>
        <w:rPr>
          <w:rFonts w:ascii="Trebuchet MS" w:hAnsi="Trebuchet MS"/>
          <w:b/>
          <w:bCs/>
          <w:color w:val="000000"/>
          <w:sz w:val="28"/>
          <w:szCs w:val="28"/>
        </w:rPr>
      </w:pPr>
      <w:r w:rsidRPr="00015628">
        <w:rPr>
          <w:rFonts w:ascii="Trebuchet MS" w:hAnsi="Trebuchet MS"/>
          <w:b/>
          <w:bCs/>
          <w:color w:val="000000"/>
          <w:sz w:val="30"/>
          <w:szCs w:val="30"/>
        </w:rPr>
        <w:t>Free Car Seat Safety Check in [</w:t>
      </w:r>
      <w:r w:rsidR="00650F8B" w:rsidRPr="005A447E">
        <w:rPr>
          <w:rFonts w:ascii="Trebuchet MS" w:hAnsi="Trebuchet MS"/>
          <w:b/>
          <w:bCs/>
          <w:color w:val="000000"/>
          <w:sz w:val="30"/>
          <w:szCs w:val="30"/>
          <w:highlight w:val="yellow"/>
        </w:rPr>
        <w:t>C</w:t>
      </w:r>
      <w:r w:rsidRPr="005A447E">
        <w:rPr>
          <w:rFonts w:ascii="Trebuchet MS" w:hAnsi="Trebuchet MS"/>
          <w:b/>
          <w:bCs/>
          <w:color w:val="000000"/>
          <w:sz w:val="30"/>
          <w:szCs w:val="30"/>
          <w:highlight w:val="yellow"/>
        </w:rPr>
        <w:t>ity/</w:t>
      </w:r>
      <w:r w:rsidR="00650F8B" w:rsidRPr="005A447E">
        <w:rPr>
          <w:rFonts w:ascii="Trebuchet MS" w:hAnsi="Trebuchet MS"/>
          <w:b/>
          <w:bCs/>
          <w:color w:val="000000"/>
          <w:sz w:val="30"/>
          <w:szCs w:val="30"/>
          <w:highlight w:val="yellow"/>
        </w:rPr>
        <w:t>T</w:t>
      </w:r>
      <w:r w:rsidRPr="005A447E">
        <w:rPr>
          <w:rFonts w:ascii="Trebuchet MS" w:hAnsi="Trebuchet MS"/>
          <w:b/>
          <w:bCs/>
          <w:color w:val="000000"/>
          <w:sz w:val="30"/>
          <w:szCs w:val="30"/>
          <w:highlight w:val="yellow"/>
        </w:rPr>
        <w:t>own</w:t>
      </w:r>
      <w:r w:rsidRPr="00015628">
        <w:rPr>
          <w:rFonts w:ascii="Trebuchet MS" w:hAnsi="Trebuchet MS"/>
          <w:b/>
          <w:bCs/>
          <w:color w:val="000000"/>
          <w:sz w:val="30"/>
          <w:szCs w:val="30"/>
        </w:rPr>
        <w:t>]</w:t>
      </w:r>
      <w:r>
        <w:rPr>
          <w:rFonts w:ascii="Trebuchet MS" w:hAnsi="Trebuchet MS"/>
          <w:b/>
          <w:bCs/>
          <w:color w:val="000000"/>
          <w:sz w:val="28"/>
          <w:szCs w:val="28"/>
        </w:rPr>
        <w:br/>
      </w:r>
      <w:r w:rsidR="003207F4">
        <w:rPr>
          <w:rFonts w:ascii="Trebuchet MS" w:hAnsi="Trebuchet MS"/>
          <w:bCs/>
          <w:i/>
          <w:color w:val="000000"/>
          <w:sz w:val="26"/>
          <w:szCs w:val="26"/>
        </w:rPr>
        <w:t xml:space="preserve">Parents and caregivers are encouraged to have their child’s car seat checked by a certified technician </w:t>
      </w:r>
      <w:r w:rsidR="00EA7BF4" w:rsidRPr="00105582">
        <w:rPr>
          <w:rFonts w:ascii="Trebuchet MS" w:hAnsi="Trebuchet MS"/>
          <w:b/>
          <w:bCs/>
          <w:color w:val="000000"/>
          <w:sz w:val="28"/>
          <w:szCs w:val="28"/>
        </w:rPr>
        <w:br/>
      </w:r>
    </w:p>
    <w:p w14:paraId="7B8E47C5" w14:textId="0B5C8B80" w:rsidR="00650F8B" w:rsidRDefault="00CB045D" w:rsidP="00754B07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b/>
          <w:bCs/>
          <w:color w:val="000000"/>
          <w:sz w:val="22"/>
          <w:szCs w:val="22"/>
        </w:rPr>
        <w:t>[</w:t>
      </w:r>
      <w:r w:rsidRPr="007A16F2">
        <w:rPr>
          <w:rFonts w:ascii="Trebuchet MS" w:hAnsi="Trebuchet MS" w:cs="Arial"/>
          <w:b/>
          <w:bCs/>
          <w:color w:val="000000"/>
          <w:sz w:val="22"/>
          <w:szCs w:val="22"/>
          <w:highlight w:val="yellow"/>
        </w:rPr>
        <w:t>CITY or COUNTY</w:t>
      </w:r>
      <w:r>
        <w:rPr>
          <w:rFonts w:ascii="Trebuchet MS" w:hAnsi="Trebuchet MS" w:cs="Arial"/>
          <w:b/>
          <w:bCs/>
          <w:color w:val="000000"/>
          <w:sz w:val="22"/>
          <w:szCs w:val="22"/>
        </w:rPr>
        <w:t>]</w:t>
      </w:r>
      <w:r w:rsidR="00896340" w:rsidRPr="00105582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="003E4074" w:rsidRPr="00105582">
        <w:rPr>
          <w:rFonts w:ascii="Trebuchet MS" w:hAnsi="Trebuchet MS" w:cs="Arial"/>
          <w:color w:val="000000"/>
          <w:sz w:val="22"/>
          <w:szCs w:val="22"/>
        </w:rPr>
        <w:t>—</w:t>
      </w:r>
      <w:r w:rsidR="00DC0E9C" w:rsidRPr="00105582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>Three out of four children are not properly restrained</w:t>
      </w:r>
      <w:r w:rsidR="00650F8B">
        <w:rPr>
          <w:rFonts w:ascii="Trebuchet MS" w:hAnsi="Trebuchet MS" w:cs="Arial"/>
          <w:color w:val="000000"/>
          <w:sz w:val="22"/>
          <w:szCs w:val="22"/>
        </w:rPr>
        <w:t xml:space="preserve"> while riding in vehicles</w:t>
      </w:r>
      <w:r w:rsidR="007C52F3">
        <w:rPr>
          <w:rFonts w:ascii="Trebuchet MS" w:hAnsi="Trebuchet MS" w:cs="Arial"/>
          <w:color w:val="000000"/>
          <w:sz w:val="22"/>
          <w:szCs w:val="22"/>
        </w:rPr>
        <w:t>, putting them at severe risk of injury or death</w:t>
      </w:r>
      <w:r w:rsidR="00650F8B">
        <w:rPr>
          <w:rFonts w:ascii="Trebuchet MS" w:hAnsi="Trebuchet MS" w:cs="Arial"/>
          <w:color w:val="000000"/>
          <w:sz w:val="22"/>
          <w:szCs w:val="22"/>
        </w:rPr>
        <w:t>. On [</w:t>
      </w:r>
      <w:r w:rsidR="00650F8B" w:rsidRPr="00B40D2D">
        <w:rPr>
          <w:rFonts w:ascii="Trebuchet MS" w:hAnsi="Trebuchet MS" w:cs="Arial"/>
          <w:color w:val="000000"/>
          <w:sz w:val="22"/>
          <w:szCs w:val="22"/>
          <w:highlight w:val="yellow"/>
        </w:rPr>
        <w:t>date</w:t>
      </w:r>
      <w:r w:rsidR="00650F8B">
        <w:rPr>
          <w:rFonts w:ascii="Trebuchet MS" w:hAnsi="Trebuchet MS" w:cs="Arial"/>
          <w:color w:val="000000"/>
          <w:sz w:val="22"/>
          <w:szCs w:val="22"/>
        </w:rPr>
        <w:t>], certified car seat technicians in [</w:t>
      </w:r>
      <w:r w:rsidR="00650F8B" w:rsidRPr="00373137">
        <w:rPr>
          <w:rFonts w:ascii="Trebuchet MS" w:hAnsi="Trebuchet MS" w:cs="Arial"/>
          <w:color w:val="000000"/>
          <w:sz w:val="22"/>
          <w:szCs w:val="22"/>
          <w:highlight w:val="yellow"/>
        </w:rPr>
        <w:t>city/county</w:t>
      </w:r>
      <w:r w:rsidR="00650F8B">
        <w:rPr>
          <w:rFonts w:ascii="Trebuchet MS" w:hAnsi="Trebuchet MS" w:cs="Arial"/>
          <w:color w:val="000000"/>
          <w:sz w:val="22"/>
          <w:szCs w:val="22"/>
        </w:rPr>
        <w:t>] are offering free car seat safety check</w:t>
      </w:r>
      <w:r w:rsidR="001F38F7">
        <w:rPr>
          <w:rFonts w:ascii="Trebuchet MS" w:hAnsi="Trebuchet MS" w:cs="Arial"/>
          <w:color w:val="000000"/>
          <w:sz w:val="22"/>
          <w:szCs w:val="22"/>
        </w:rPr>
        <w:t>s</w:t>
      </w:r>
      <w:r w:rsidR="00650F8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124ADD">
        <w:rPr>
          <w:rFonts w:ascii="Trebuchet MS" w:hAnsi="Trebuchet MS" w:cs="Arial"/>
          <w:color w:val="000000"/>
          <w:sz w:val="22"/>
          <w:szCs w:val="22"/>
        </w:rPr>
        <w:t>at [</w:t>
      </w:r>
      <w:r w:rsidR="00124ADD" w:rsidRPr="00B40D2D">
        <w:rPr>
          <w:rFonts w:ascii="Trebuchet MS" w:hAnsi="Trebuchet MS" w:cs="Arial"/>
          <w:color w:val="000000"/>
          <w:sz w:val="22"/>
          <w:szCs w:val="22"/>
          <w:highlight w:val="yellow"/>
        </w:rPr>
        <w:t>location and time</w:t>
      </w:r>
      <w:r w:rsidR="00124ADD">
        <w:rPr>
          <w:rFonts w:ascii="Trebuchet MS" w:hAnsi="Trebuchet MS" w:cs="Arial"/>
          <w:color w:val="000000"/>
          <w:sz w:val="22"/>
          <w:szCs w:val="22"/>
        </w:rPr>
        <w:t xml:space="preserve">] </w:t>
      </w:r>
      <w:r w:rsidR="00650F8B">
        <w:rPr>
          <w:rFonts w:ascii="Trebuchet MS" w:hAnsi="Trebuchet MS" w:cs="Arial"/>
          <w:color w:val="000000"/>
          <w:sz w:val="22"/>
          <w:szCs w:val="22"/>
        </w:rPr>
        <w:t xml:space="preserve">for parents and </w:t>
      </w:r>
      <w:r w:rsidR="005D2F76">
        <w:rPr>
          <w:rFonts w:ascii="Trebuchet MS" w:hAnsi="Trebuchet MS" w:cs="Arial"/>
          <w:color w:val="000000"/>
          <w:sz w:val="22"/>
          <w:szCs w:val="22"/>
        </w:rPr>
        <w:t>caregivers</w:t>
      </w:r>
      <w:r w:rsidR="00650F8B">
        <w:rPr>
          <w:rFonts w:ascii="Trebuchet MS" w:hAnsi="Trebuchet MS" w:cs="Arial"/>
          <w:color w:val="000000"/>
          <w:sz w:val="22"/>
          <w:szCs w:val="22"/>
        </w:rPr>
        <w:t xml:space="preserve"> to make sure their car seat is installed and used properly. </w:t>
      </w:r>
    </w:p>
    <w:p w14:paraId="4E2556A1" w14:textId="77777777" w:rsidR="00650F8B" w:rsidRDefault="00650F8B" w:rsidP="00754B07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</w:p>
    <w:p w14:paraId="500E5658" w14:textId="5D696002" w:rsidR="00B5088C" w:rsidRPr="00FB6A8D" w:rsidRDefault="001F38F7" w:rsidP="00B5088C">
      <w:pPr>
        <w:rPr>
          <w:rFonts w:ascii="Trebuchet MS" w:hAnsi="Trebuchet MS" w:cs="Arial"/>
          <w:color w:val="000000"/>
          <w:sz w:val="22"/>
          <w:szCs w:val="22"/>
        </w:rPr>
      </w:pPr>
      <w:r w:rsidRPr="005A5A3C">
        <w:rPr>
          <w:rFonts w:ascii="Trebuchet MS" w:hAnsi="Trebuchet MS" w:cs="Arial"/>
          <w:color w:val="000000"/>
          <w:sz w:val="22"/>
          <w:szCs w:val="22"/>
        </w:rPr>
        <w:t>From 2015-2019, there were 80 fatalities of children ages 15 and younger on Colorado roads</w:t>
      </w:r>
      <w:r>
        <w:rPr>
          <w:rFonts w:ascii="Trebuchet MS" w:hAnsi="Trebuchet MS" w:cs="Arial"/>
          <w:color w:val="000000"/>
          <w:sz w:val="22"/>
          <w:szCs w:val="22"/>
        </w:rPr>
        <w:t xml:space="preserve">. </w:t>
      </w:r>
      <w:r w:rsidR="00B5088C" w:rsidRPr="00FB6A8D">
        <w:rPr>
          <w:rFonts w:ascii="Trebuchet MS" w:hAnsi="Trebuchet MS" w:cs="Arial"/>
          <w:color w:val="000000"/>
          <w:sz w:val="22"/>
          <w:szCs w:val="22"/>
        </w:rPr>
        <w:t xml:space="preserve">Parents and caregivers should have rear-facing, forward-facing and booster seats checked regularly for proper use and installation by a certified </w:t>
      </w:r>
      <w:r w:rsidR="00B5088C">
        <w:rPr>
          <w:rFonts w:ascii="Trebuchet MS" w:hAnsi="Trebuchet MS" w:cs="Arial"/>
          <w:color w:val="000000"/>
          <w:sz w:val="22"/>
          <w:szCs w:val="22"/>
        </w:rPr>
        <w:t>car seat</w:t>
      </w:r>
      <w:r w:rsidR="00B5088C" w:rsidRPr="00FB6A8D">
        <w:rPr>
          <w:rFonts w:ascii="Trebuchet MS" w:hAnsi="Trebuchet MS" w:cs="Arial"/>
          <w:color w:val="000000"/>
          <w:sz w:val="22"/>
          <w:szCs w:val="22"/>
        </w:rPr>
        <w:t xml:space="preserve"> technician. </w:t>
      </w:r>
      <w:r w:rsidR="00B5088C" w:rsidRPr="00702BDB">
        <w:rPr>
          <w:rFonts w:ascii="Trebuchet MS" w:hAnsi="Trebuchet MS" w:cs="Arial"/>
          <w:color w:val="000000"/>
          <w:sz w:val="22"/>
          <w:szCs w:val="22"/>
        </w:rPr>
        <w:t>Colorado’s Child Passenger Safety Law is a primary enforcement, meaning a driver can be stopped and ticketed if an officer sees an unrestrained or improperly restrained child.</w:t>
      </w:r>
    </w:p>
    <w:p w14:paraId="6079531C" w14:textId="27F6518F" w:rsidR="007C52F3" w:rsidRDefault="007C52F3" w:rsidP="00754B07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</w:p>
    <w:p w14:paraId="2FA3AECC" w14:textId="7081C6F6" w:rsidR="007C52F3" w:rsidRDefault="00FB6A8D" w:rsidP="00754B07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“</w:t>
      </w:r>
      <w:r w:rsidR="00373137">
        <w:rPr>
          <w:rFonts w:ascii="Trebuchet MS" w:hAnsi="Trebuchet MS" w:cs="Arial"/>
          <w:color w:val="000000"/>
          <w:sz w:val="22"/>
          <w:szCs w:val="22"/>
        </w:rPr>
        <w:t xml:space="preserve">Proper car seat and booster seat </w:t>
      </w:r>
      <w:proofErr w:type="gramStart"/>
      <w:r w:rsidR="00373137">
        <w:rPr>
          <w:rFonts w:ascii="Trebuchet MS" w:hAnsi="Trebuchet MS" w:cs="Arial"/>
          <w:color w:val="000000"/>
          <w:sz w:val="22"/>
          <w:szCs w:val="22"/>
        </w:rPr>
        <w:t>fit</w:t>
      </w:r>
      <w:proofErr w:type="gramEnd"/>
      <w:r w:rsidR="00373137">
        <w:rPr>
          <w:rFonts w:ascii="Trebuchet MS" w:hAnsi="Trebuchet MS" w:cs="Arial"/>
          <w:color w:val="000000"/>
          <w:sz w:val="22"/>
          <w:szCs w:val="22"/>
        </w:rPr>
        <w:t xml:space="preserve"> and installation can be tricky,</w:t>
      </w:r>
      <w:r>
        <w:rPr>
          <w:rFonts w:ascii="Trebuchet MS" w:hAnsi="Trebuchet MS" w:cs="Arial"/>
          <w:color w:val="000000"/>
          <w:sz w:val="22"/>
          <w:szCs w:val="22"/>
        </w:rPr>
        <w:t xml:space="preserve">” </w:t>
      </w:r>
      <w:r w:rsidR="00373137">
        <w:rPr>
          <w:rFonts w:ascii="Trebuchet MS" w:hAnsi="Trebuchet MS" w:cs="Arial"/>
          <w:color w:val="000000"/>
          <w:sz w:val="22"/>
          <w:szCs w:val="22"/>
        </w:rPr>
        <w:t xml:space="preserve">said Colorado State Patrol Trooper Tim Sutherland, </w:t>
      </w:r>
      <w:r w:rsidR="001F38F7">
        <w:rPr>
          <w:rFonts w:ascii="Trebuchet MS" w:hAnsi="Trebuchet MS" w:cs="Arial"/>
          <w:color w:val="000000"/>
          <w:sz w:val="22"/>
          <w:szCs w:val="22"/>
        </w:rPr>
        <w:t>c</w:t>
      </w:r>
      <w:r w:rsidR="00373137">
        <w:rPr>
          <w:rFonts w:ascii="Trebuchet MS" w:hAnsi="Trebuchet MS" w:cs="Arial"/>
          <w:color w:val="000000"/>
          <w:sz w:val="22"/>
          <w:szCs w:val="22"/>
        </w:rPr>
        <w:t xml:space="preserve">hild </w:t>
      </w:r>
      <w:r w:rsidR="001F38F7">
        <w:rPr>
          <w:rFonts w:ascii="Trebuchet MS" w:hAnsi="Trebuchet MS" w:cs="Arial"/>
          <w:color w:val="000000"/>
          <w:sz w:val="22"/>
          <w:szCs w:val="22"/>
        </w:rPr>
        <w:t>p</w:t>
      </w:r>
      <w:r w:rsidR="00373137">
        <w:rPr>
          <w:rFonts w:ascii="Trebuchet MS" w:hAnsi="Trebuchet MS" w:cs="Arial"/>
          <w:color w:val="000000"/>
          <w:sz w:val="22"/>
          <w:szCs w:val="22"/>
        </w:rPr>
        <w:t xml:space="preserve">assenger </w:t>
      </w:r>
      <w:r w:rsidR="001F38F7">
        <w:rPr>
          <w:rFonts w:ascii="Trebuchet MS" w:hAnsi="Trebuchet MS" w:cs="Arial"/>
          <w:color w:val="000000"/>
          <w:sz w:val="22"/>
          <w:szCs w:val="22"/>
        </w:rPr>
        <w:t>s</w:t>
      </w:r>
      <w:r w:rsidR="00373137">
        <w:rPr>
          <w:rFonts w:ascii="Trebuchet MS" w:hAnsi="Trebuchet MS" w:cs="Arial"/>
          <w:color w:val="000000"/>
          <w:sz w:val="22"/>
          <w:szCs w:val="22"/>
        </w:rPr>
        <w:t xml:space="preserve">afety </w:t>
      </w:r>
      <w:r w:rsidR="001F38F7">
        <w:rPr>
          <w:rFonts w:ascii="Trebuchet MS" w:hAnsi="Trebuchet MS" w:cs="Arial"/>
          <w:color w:val="000000"/>
          <w:sz w:val="22"/>
          <w:szCs w:val="22"/>
        </w:rPr>
        <w:t>c</w:t>
      </w:r>
      <w:r w:rsidR="00373137">
        <w:rPr>
          <w:rFonts w:ascii="Trebuchet MS" w:hAnsi="Trebuchet MS" w:cs="Arial"/>
          <w:color w:val="000000"/>
          <w:sz w:val="22"/>
          <w:szCs w:val="22"/>
        </w:rPr>
        <w:t xml:space="preserve">oordinator for Car Seats Colorado. “Certified technicians can identify and fix common mistakes parents may not even know they’re making — and really decrease the chances that your child will be injured in a crash.” </w:t>
      </w:r>
    </w:p>
    <w:p w14:paraId="04066363" w14:textId="6CFB7341" w:rsidR="00FB6A8D" w:rsidRDefault="00FB6A8D" w:rsidP="00FB6A8D">
      <w:pPr>
        <w:rPr>
          <w:rFonts w:ascii="Trebuchet MS" w:hAnsi="Trebuchet MS" w:cs="Arial"/>
          <w:color w:val="000000"/>
          <w:sz w:val="22"/>
          <w:szCs w:val="22"/>
        </w:rPr>
      </w:pPr>
    </w:p>
    <w:p w14:paraId="39B10197" w14:textId="77777777" w:rsidR="00373137" w:rsidRDefault="00B5088C" w:rsidP="00B5088C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Car crashes are a leading cause of death among children under the age of 13 nationwide according to the National Highway Traffic Safety Administration (NHTSA</w:t>
      </w:r>
      <w:r w:rsidR="003D6603">
        <w:rPr>
          <w:rFonts w:ascii="Trebuchet MS" w:hAnsi="Trebuchet MS" w:cs="Arial"/>
          <w:color w:val="000000"/>
          <w:sz w:val="22"/>
          <w:szCs w:val="22"/>
        </w:rPr>
        <w:t>)</w:t>
      </w:r>
      <w:r>
        <w:rPr>
          <w:rFonts w:ascii="Trebuchet MS" w:hAnsi="Trebuchet MS" w:cs="Arial"/>
          <w:color w:val="000000"/>
          <w:sz w:val="22"/>
          <w:szCs w:val="22"/>
        </w:rPr>
        <w:t xml:space="preserve">. </w:t>
      </w:r>
      <w:r w:rsidR="00DE03A9">
        <w:rPr>
          <w:rFonts w:ascii="Trebuchet MS" w:hAnsi="Trebuchet MS" w:cs="Arial"/>
          <w:color w:val="000000"/>
          <w:sz w:val="22"/>
          <w:szCs w:val="22"/>
        </w:rPr>
        <w:t xml:space="preserve">Some common problems </w:t>
      </w:r>
      <w:r w:rsidR="003D6603">
        <w:rPr>
          <w:rFonts w:ascii="Trebuchet MS" w:hAnsi="Trebuchet MS" w:cs="Arial"/>
          <w:color w:val="000000"/>
          <w:sz w:val="22"/>
          <w:szCs w:val="22"/>
        </w:rPr>
        <w:t>include</w:t>
      </w:r>
      <w:r w:rsidR="00373137">
        <w:rPr>
          <w:rFonts w:ascii="Trebuchet MS" w:hAnsi="Trebuchet MS" w:cs="Arial"/>
          <w:color w:val="000000"/>
          <w:sz w:val="22"/>
          <w:szCs w:val="22"/>
        </w:rPr>
        <w:t>:</w:t>
      </w:r>
    </w:p>
    <w:p w14:paraId="20B323CB" w14:textId="402C484A" w:rsidR="00707E63" w:rsidRPr="00257D8A" w:rsidRDefault="00707E63" w:rsidP="00707E63">
      <w:pPr>
        <w:pStyle w:val="ListParagraph"/>
        <w:numPr>
          <w:ilvl w:val="0"/>
          <w:numId w:val="4"/>
        </w:num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Turning a child’s seat forward</w:t>
      </w:r>
      <w:r w:rsidR="00685555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 xml:space="preserve">facing too </w:t>
      </w:r>
      <w:r w:rsidR="001F38F7">
        <w:rPr>
          <w:rFonts w:ascii="Trebuchet MS" w:hAnsi="Trebuchet MS" w:cs="Arial"/>
          <w:color w:val="000000"/>
        </w:rPr>
        <w:t>soon or</w:t>
      </w:r>
      <w:r>
        <w:rPr>
          <w:rFonts w:ascii="Trebuchet MS" w:hAnsi="Trebuchet MS" w:cs="Arial"/>
          <w:color w:val="000000"/>
        </w:rPr>
        <w:t xml:space="preserve"> transitioning them out of a booster seat before they’re ready</w:t>
      </w:r>
      <w:r w:rsidR="001F38F7">
        <w:rPr>
          <w:rFonts w:ascii="Trebuchet MS" w:hAnsi="Trebuchet MS" w:cs="Arial"/>
          <w:color w:val="000000"/>
        </w:rPr>
        <w:t>.</w:t>
      </w:r>
      <w:r w:rsidRPr="00CC1F15">
        <w:rPr>
          <w:rFonts w:ascii="Trebuchet MS" w:hAnsi="Trebuchet MS" w:cs="Arial"/>
          <w:color w:val="000000"/>
        </w:rPr>
        <w:t xml:space="preserve">  </w:t>
      </w:r>
    </w:p>
    <w:p w14:paraId="4E2A5883" w14:textId="7DDE1366" w:rsidR="00373137" w:rsidRDefault="00373137" w:rsidP="00373137">
      <w:pPr>
        <w:pStyle w:val="ListParagraph"/>
        <w:numPr>
          <w:ilvl w:val="0"/>
          <w:numId w:val="4"/>
        </w:numPr>
        <w:rPr>
          <w:rFonts w:ascii="Trebuchet MS" w:hAnsi="Trebuchet MS" w:cs="Arial"/>
          <w:color w:val="000000"/>
        </w:rPr>
      </w:pPr>
      <w:r w:rsidRPr="00257D8A">
        <w:rPr>
          <w:rFonts w:ascii="Trebuchet MS" w:hAnsi="Trebuchet MS" w:cs="Arial"/>
          <w:color w:val="000000"/>
        </w:rPr>
        <w:t>U</w:t>
      </w:r>
      <w:r w:rsidR="00B5088C" w:rsidRPr="00257D8A">
        <w:rPr>
          <w:rFonts w:ascii="Trebuchet MS" w:hAnsi="Trebuchet MS" w:cs="Arial"/>
          <w:color w:val="000000"/>
        </w:rPr>
        <w:t>s</w:t>
      </w:r>
      <w:r w:rsidR="001F38F7">
        <w:rPr>
          <w:rFonts w:ascii="Trebuchet MS" w:hAnsi="Trebuchet MS" w:cs="Arial"/>
          <w:color w:val="000000"/>
        </w:rPr>
        <w:t>ing</w:t>
      </w:r>
      <w:r w:rsidR="00B5088C" w:rsidRPr="00257D8A">
        <w:rPr>
          <w:rFonts w:ascii="Trebuchet MS" w:hAnsi="Trebuchet MS" w:cs="Arial"/>
          <w:color w:val="000000"/>
        </w:rPr>
        <w:t xml:space="preserve"> a car seat that does not fit the child based on their </w:t>
      </w:r>
      <w:r>
        <w:rPr>
          <w:rFonts w:ascii="Trebuchet MS" w:hAnsi="Trebuchet MS" w:cs="Arial"/>
          <w:color w:val="000000"/>
        </w:rPr>
        <w:t>height, weight and physical development</w:t>
      </w:r>
      <w:r w:rsidR="001F38F7">
        <w:rPr>
          <w:rFonts w:ascii="Trebuchet MS" w:hAnsi="Trebuchet MS" w:cs="Arial"/>
          <w:color w:val="000000"/>
        </w:rPr>
        <w:t>.</w:t>
      </w:r>
    </w:p>
    <w:p w14:paraId="0DA80653" w14:textId="212FCBC2" w:rsidR="00373137" w:rsidRDefault="00373137" w:rsidP="00373137">
      <w:pPr>
        <w:pStyle w:val="ListParagraph"/>
        <w:numPr>
          <w:ilvl w:val="0"/>
          <w:numId w:val="4"/>
        </w:num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Not meeting </w:t>
      </w:r>
      <w:r w:rsidR="001F38F7">
        <w:rPr>
          <w:rFonts w:ascii="Trebuchet MS" w:hAnsi="Trebuchet MS" w:cs="Arial"/>
          <w:color w:val="000000"/>
        </w:rPr>
        <w:t xml:space="preserve">car </w:t>
      </w:r>
      <w:r>
        <w:rPr>
          <w:rFonts w:ascii="Trebuchet MS" w:hAnsi="Trebuchet MS" w:cs="Arial"/>
          <w:color w:val="000000"/>
        </w:rPr>
        <w:t>s</w:t>
      </w:r>
      <w:r w:rsidR="00B5088C" w:rsidRPr="00257D8A">
        <w:rPr>
          <w:rFonts w:ascii="Trebuchet MS" w:hAnsi="Trebuchet MS" w:cs="Arial"/>
          <w:color w:val="000000"/>
        </w:rPr>
        <w:t xml:space="preserve">eat </w:t>
      </w:r>
      <w:r>
        <w:rPr>
          <w:rFonts w:ascii="Trebuchet MS" w:hAnsi="Trebuchet MS" w:cs="Arial"/>
          <w:color w:val="000000"/>
        </w:rPr>
        <w:t xml:space="preserve">and vehicle </w:t>
      </w:r>
      <w:r w:rsidR="00B5088C" w:rsidRPr="00257D8A">
        <w:rPr>
          <w:rFonts w:ascii="Trebuchet MS" w:hAnsi="Trebuchet MS" w:cs="Arial"/>
          <w:color w:val="000000"/>
        </w:rPr>
        <w:t>manufacturers</w:t>
      </w:r>
      <w:r>
        <w:rPr>
          <w:rFonts w:ascii="Trebuchet MS" w:hAnsi="Trebuchet MS" w:cs="Arial"/>
          <w:color w:val="000000"/>
        </w:rPr>
        <w:t>’</w:t>
      </w:r>
      <w:r w:rsidR="00B5088C" w:rsidRPr="00257D8A"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t>recommendations for installation and use</w:t>
      </w:r>
      <w:r w:rsidR="001F38F7">
        <w:rPr>
          <w:rFonts w:ascii="Trebuchet MS" w:hAnsi="Trebuchet MS" w:cs="Arial"/>
          <w:color w:val="000000"/>
        </w:rPr>
        <w:t>.</w:t>
      </w:r>
    </w:p>
    <w:p w14:paraId="488F3F34" w14:textId="4B9B2C10" w:rsidR="001F28C3" w:rsidRPr="003F5F6F" w:rsidRDefault="00373137" w:rsidP="003F5F6F">
      <w:pPr>
        <w:pStyle w:val="ListParagraph"/>
        <w:numPr>
          <w:ilvl w:val="0"/>
          <w:numId w:val="4"/>
        </w:numPr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I</w:t>
      </w:r>
      <w:r w:rsidR="00DE03A9" w:rsidRPr="00257D8A">
        <w:rPr>
          <w:rFonts w:ascii="Trebuchet MS" w:hAnsi="Trebuchet MS" w:cs="Arial"/>
          <w:color w:val="000000"/>
        </w:rPr>
        <w:t>mproper latching of the car seat, use of expired car seats</w:t>
      </w:r>
      <w:r w:rsidR="00271A84" w:rsidRPr="00257D8A">
        <w:rPr>
          <w:rFonts w:ascii="Trebuchet MS" w:hAnsi="Trebuchet MS" w:cs="Arial"/>
          <w:color w:val="000000"/>
        </w:rPr>
        <w:t>,</w:t>
      </w:r>
      <w:r w:rsidR="00DE03A9" w:rsidRPr="00257D8A">
        <w:rPr>
          <w:rFonts w:ascii="Trebuchet MS" w:hAnsi="Trebuchet MS" w:cs="Arial"/>
          <w:color w:val="000000"/>
        </w:rPr>
        <w:t xml:space="preserve"> </w:t>
      </w:r>
      <w:r w:rsidR="00B5088C" w:rsidRPr="00257D8A">
        <w:rPr>
          <w:rFonts w:ascii="Trebuchet MS" w:hAnsi="Trebuchet MS" w:cs="Arial"/>
          <w:color w:val="000000"/>
        </w:rPr>
        <w:t xml:space="preserve">and </w:t>
      </w:r>
      <w:r w:rsidR="00DE03A9" w:rsidRPr="00257D8A">
        <w:rPr>
          <w:rFonts w:ascii="Trebuchet MS" w:hAnsi="Trebuchet MS" w:cs="Arial"/>
          <w:color w:val="000000"/>
        </w:rPr>
        <w:t>harnesses that are not properly secured.</w:t>
      </w:r>
    </w:p>
    <w:p w14:paraId="7C70A5C4" w14:textId="2DF6F9BD" w:rsidR="00FB6A8D" w:rsidRDefault="00FB6A8D" w:rsidP="00FB6A8D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[</w:t>
      </w:r>
      <w:r w:rsidR="00B5088C" w:rsidRPr="00846B3B">
        <w:rPr>
          <w:rFonts w:ascii="Trebuchet MS" w:hAnsi="Trebuchet MS" w:cs="Arial"/>
          <w:color w:val="000000"/>
          <w:sz w:val="22"/>
          <w:szCs w:val="22"/>
          <w:highlight w:val="yellow"/>
        </w:rPr>
        <w:t>Organization</w:t>
      </w:r>
      <w:r>
        <w:rPr>
          <w:rFonts w:ascii="Trebuchet MS" w:hAnsi="Trebuchet MS" w:cs="Arial"/>
          <w:color w:val="000000"/>
          <w:sz w:val="22"/>
          <w:szCs w:val="22"/>
        </w:rPr>
        <w:t xml:space="preserve">] is a proud partner of the </w:t>
      </w:r>
      <w:hyperlink r:id="rId9" w:history="1">
        <w:r w:rsidRPr="001F38F7">
          <w:rPr>
            <w:rStyle w:val="Hyperlink"/>
            <w:rFonts w:ascii="Trebuchet MS" w:hAnsi="Trebuchet MS" w:cs="Arial"/>
            <w:sz w:val="22"/>
            <w:szCs w:val="22"/>
          </w:rPr>
          <w:t>Car Seats Colorado</w:t>
        </w:r>
      </w:hyperlink>
      <w:r>
        <w:rPr>
          <w:rFonts w:ascii="Trebuchet MS" w:hAnsi="Trebuchet MS" w:cs="Arial"/>
          <w:color w:val="000000"/>
          <w:sz w:val="22"/>
          <w:szCs w:val="22"/>
        </w:rPr>
        <w:t xml:space="preserve"> program, which aims to create an environment in Colorado where every child is properly secured in an approved and appropriate restraint system. </w:t>
      </w:r>
    </w:p>
    <w:p w14:paraId="5C4CD3A3" w14:textId="7F23FADF" w:rsidR="00FB6A8D" w:rsidRDefault="00FB6A8D" w:rsidP="00FB6A8D">
      <w:pPr>
        <w:rPr>
          <w:rFonts w:ascii="Trebuchet MS" w:hAnsi="Trebuchet MS" w:cs="Arial"/>
          <w:color w:val="000000"/>
          <w:sz w:val="22"/>
          <w:szCs w:val="22"/>
        </w:rPr>
      </w:pPr>
    </w:p>
    <w:p w14:paraId="491ECAA4" w14:textId="472AA16F" w:rsidR="004E3913" w:rsidRDefault="00FB6A8D" w:rsidP="00DA6491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>Car Seats Colorado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 is comprised of </w:t>
      </w:r>
      <w:r>
        <w:rPr>
          <w:rFonts w:ascii="Trebuchet MS" w:hAnsi="Trebuchet MS" w:cs="Arial"/>
          <w:color w:val="000000"/>
          <w:sz w:val="22"/>
          <w:szCs w:val="22"/>
        </w:rPr>
        <w:t>the Colorado State Patrol,</w:t>
      </w:r>
      <w:r w:rsidR="001F38F7">
        <w:rPr>
          <w:rFonts w:ascii="Trebuchet MS" w:hAnsi="Trebuchet MS" w:cs="Arial"/>
          <w:color w:val="000000"/>
          <w:sz w:val="22"/>
          <w:szCs w:val="22"/>
        </w:rPr>
        <w:t xml:space="preserve"> Colorado Department of Transportation</w:t>
      </w:r>
      <w:r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local </w:t>
      </w:r>
      <w:r>
        <w:rPr>
          <w:rFonts w:ascii="Trebuchet MS" w:hAnsi="Trebuchet MS" w:cs="Arial"/>
          <w:color w:val="000000"/>
          <w:sz w:val="22"/>
          <w:szCs w:val="22"/>
        </w:rPr>
        <w:t>car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 seat technicians, law </w:t>
      </w:r>
      <w:r>
        <w:rPr>
          <w:rFonts w:ascii="Trebuchet MS" w:hAnsi="Trebuchet MS" w:cs="Arial"/>
          <w:color w:val="000000"/>
          <w:sz w:val="22"/>
          <w:szCs w:val="22"/>
        </w:rPr>
        <w:t>enforcement, emergency services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and 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other professionals who are dedicated to implementing </w:t>
      </w:r>
      <w:r>
        <w:rPr>
          <w:rFonts w:ascii="Trebuchet MS" w:hAnsi="Trebuchet MS" w:cs="Arial"/>
          <w:color w:val="000000"/>
          <w:sz w:val="22"/>
          <w:szCs w:val="22"/>
        </w:rPr>
        <w:t>child passenger safety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 programs and encouraging parents to take the </w:t>
      </w:r>
      <w:r w:rsidRPr="0054568C">
        <w:rPr>
          <w:rFonts w:ascii="Trebuchet MS" w:hAnsi="Trebuchet MS" w:cs="Arial"/>
          <w:color w:val="000000"/>
          <w:sz w:val="22"/>
          <w:szCs w:val="22"/>
        </w:rPr>
        <w:lastRenderedPageBreak/>
        <w:t xml:space="preserve">necessary steps to protect their children when in vehicles. </w:t>
      </w:r>
      <w:r>
        <w:rPr>
          <w:rFonts w:ascii="Trebuchet MS" w:hAnsi="Trebuchet MS" w:cs="Arial"/>
          <w:color w:val="000000"/>
          <w:sz w:val="22"/>
          <w:szCs w:val="22"/>
        </w:rPr>
        <w:t>Learn more about how to keep children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 </w:t>
      </w:r>
      <w:r>
        <w:rPr>
          <w:rFonts w:ascii="Trebuchet MS" w:hAnsi="Trebuchet MS" w:cs="Arial"/>
          <w:color w:val="000000"/>
          <w:sz w:val="22"/>
          <w:szCs w:val="22"/>
        </w:rPr>
        <w:t xml:space="preserve">safe in vehicles and download informational resources </w:t>
      </w:r>
      <w:r w:rsidRPr="0054568C">
        <w:rPr>
          <w:rFonts w:ascii="Trebuchet MS" w:hAnsi="Trebuchet MS" w:cs="Arial"/>
          <w:color w:val="000000"/>
          <w:sz w:val="22"/>
          <w:szCs w:val="22"/>
        </w:rPr>
        <w:t xml:space="preserve">at </w:t>
      </w:r>
      <w:hyperlink r:id="rId10" w:history="1">
        <w:r w:rsidR="003F5F6F" w:rsidRPr="003F5F6F">
          <w:rPr>
            <w:rStyle w:val="Hyperlink"/>
            <w:rFonts w:ascii="Trebuchet MS" w:hAnsi="Trebuchet MS" w:cs="Arial"/>
            <w:sz w:val="22"/>
            <w:szCs w:val="22"/>
          </w:rPr>
          <w:t>CarSeatsColorado.com</w:t>
        </w:r>
      </w:hyperlink>
      <w:r w:rsidR="003F5F6F">
        <w:rPr>
          <w:rFonts w:ascii="Trebuchet MS" w:hAnsi="Trebuchet MS" w:cs="Arial"/>
          <w:color w:val="000000"/>
          <w:sz w:val="22"/>
          <w:szCs w:val="22"/>
        </w:rPr>
        <w:t>.</w:t>
      </w:r>
    </w:p>
    <w:p w14:paraId="37F99EF4" w14:textId="77777777" w:rsidR="00FB6A8D" w:rsidRPr="00FB6A8D" w:rsidRDefault="00FB6A8D" w:rsidP="00DA6491">
      <w:pPr>
        <w:spacing w:line="276" w:lineRule="auto"/>
        <w:rPr>
          <w:rFonts w:ascii="Trebuchet MS" w:hAnsi="Trebuchet MS" w:cs="Arial"/>
          <w:color w:val="000000"/>
          <w:sz w:val="22"/>
          <w:szCs w:val="22"/>
        </w:rPr>
      </w:pPr>
    </w:p>
    <w:p w14:paraId="3D50C634" w14:textId="77777777" w:rsidR="008E566F" w:rsidRPr="00105582" w:rsidRDefault="00573BD6" w:rsidP="00394865">
      <w:pPr>
        <w:spacing w:line="276" w:lineRule="auto"/>
        <w:contextualSpacing/>
        <w:jc w:val="center"/>
        <w:rPr>
          <w:rFonts w:ascii="Trebuchet MS" w:hAnsi="Trebuchet MS" w:cs="Arial"/>
          <w:sz w:val="22"/>
          <w:szCs w:val="22"/>
        </w:rPr>
      </w:pPr>
      <w:r w:rsidRPr="00105582">
        <w:rPr>
          <w:rFonts w:ascii="Trebuchet MS" w:hAnsi="Trebuchet MS" w:cs="Arial"/>
          <w:sz w:val="22"/>
          <w:szCs w:val="22"/>
        </w:rPr>
        <w:t>###</w:t>
      </w:r>
    </w:p>
    <w:sectPr w:rsidR="008E566F" w:rsidRPr="00105582" w:rsidSect="00DA6491">
      <w:footerReference w:type="default" r:id="rId11"/>
      <w:footerReference w:type="first" r:id="rId12"/>
      <w:pgSz w:w="12240" w:h="15840" w:code="1"/>
      <w:pgMar w:top="1008" w:right="1008" w:bottom="1008" w:left="1008" w:header="0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C7B4C" w14:textId="77777777" w:rsidR="00B03E46" w:rsidRDefault="00B03E46" w:rsidP="006724E8">
      <w:r>
        <w:separator/>
      </w:r>
    </w:p>
  </w:endnote>
  <w:endnote w:type="continuationSeparator" w:id="0">
    <w:p w14:paraId="462D3624" w14:textId="77777777" w:rsidR="00B03E46" w:rsidRDefault="00B03E46" w:rsidP="0067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E9CA" w14:textId="77777777" w:rsidR="00C52058" w:rsidRDefault="00C52058" w:rsidP="004F5D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9B3B3" w14:textId="4B7A0165" w:rsidR="00C52058" w:rsidRPr="00394865" w:rsidRDefault="00C52058" w:rsidP="00394865">
    <w:pPr>
      <w:pStyle w:val="Footer"/>
      <w:jc w:val="cen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94D96" w14:textId="77777777" w:rsidR="00B03E46" w:rsidRDefault="00B03E46" w:rsidP="006724E8">
      <w:r>
        <w:separator/>
      </w:r>
    </w:p>
  </w:footnote>
  <w:footnote w:type="continuationSeparator" w:id="0">
    <w:p w14:paraId="0C1F38C1" w14:textId="77777777" w:rsidR="00B03E46" w:rsidRDefault="00B03E46" w:rsidP="0067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E224C"/>
    <w:multiLevelType w:val="hybridMultilevel"/>
    <w:tmpl w:val="FDC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F4A6C"/>
    <w:multiLevelType w:val="hybridMultilevel"/>
    <w:tmpl w:val="C6B6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16DA"/>
    <w:multiLevelType w:val="hybridMultilevel"/>
    <w:tmpl w:val="2840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77DBB"/>
    <w:multiLevelType w:val="hybridMultilevel"/>
    <w:tmpl w:val="A8EE56A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2F"/>
    <w:rsid w:val="00001D1C"/>
    <w:rsid w:val="0001399B"/>
    <w:rsid w:val="00015628"/>
    <w:rsid w:val="000200A7"/>
    <w:rsid w:val="000314A8"/>
    <w:rsid w:val="00031BA3"/>
    <w:rsid w:val="00031FB2"/>
    <w:rsid w:val="000365B5"/>
    <w:rsid w:val="000409E2"/>
    <w:rsid w:val="00042358"/>
    <w:rsid w:val="00043516"/>
    <w:rsid w:val="00044E00"/>
    <w:rsid w:val="000511ED"/>
    <w:rsid w:val="0005216C"/>
    <w:rsid w:val="00052667"/>
    <w:rsid w:val="00056432"/>
    <w:rsid w:val="00056501"/>
    <w:rsid w:val="00057334"/>
    <w:rsid w:val="00057736"/>
    <w:rsid w:val="0007125B"/>
    <w:rsid w:val="0007166C"/>
    <w:rsid w:val="000736AA"/>
    <w:rsid w:val="00074F67"/>
    <w:rsid w:val="00080EFC"/>
    <w:rsid w:val="0009491F"/>
    <w:rsid w:val="000949EE"/>
    <w:rsid w:val="00096851"/>
    <w:rsid w:val="00097FB3"/>
    <w:rsid w:val="000A1020"/>
    <w:rsid w:val="000A150B"/>
    <w:rsid w:val="000A6EAB"/>
    <w:rsid w:val="000B1C01"/>
    <w:rsid w:val="000B1F44"/>
    <w:rsid w:val="000C3341"/>
    <w:rsid w:val="000C502C"/>
    <w:rsid w:val="000C5812"/>
    <w:rsid w:val="000C5A1D"/>
    <w:rsid w:val="000C778F"/>
    <w:rsid w:val="000C7A86"/>
    <w:rsid w:val="000D03A3"/>
    <w:rsid w:val="000D2498"/>
    <w:rsid w:val="000D54E8"/>
    <w:rsid w:val="000D6CC9"/>
    <w:rsid w:val="000E203D"/>
    <w:rsid w:val="000E585B"/>
    <w:rsid w:val="000F4FC5"/>
    <w:rsid w:val="00102146"/>
    <w:rsid w:val="00105582"/>
    <w:rsid w:val="00106162"/>
    <w:rsid w:val="00111795"/>
    <w:rsid w:val="001129CE"/>
    <w:rsid w:val="00122815"/>
    <w:rsid w:val="00123B3E"/>
    <w:rsid w:val="00124ADD"/>
    <w:rsid w:val="0012613B"/>
    <w:rsid w:val="00126389"/>
    <w:rsid w:val="001321A6"/>
    <w:rsid w:val="00137F4C"/>
    <w:rsid w:val="001429C3"/>
    <w:rsid w:val="00142FD3"/>
    <w:rsid w:val="001464B7"/>
    <w:rsid w:val="00146ECB"/>
    <w:rsid w:val="00151E6E"/>
    <w:rsid w:val="0015290C"/>
    <w:rsid w:val="00152E6E"/>
    <w:rsid w:val="00155C01"/>
    <w:rsid w:val="00157B74"/>
    <w:rsid w:val="00162B67"/>
    <w:rsid w:val="001670B9"/>
    <w:rsid w:val="0017070E"/>
    <w:rsid w:val="001717C4"/>
    <w:rsid w:val="00172A11"/>
    <w:rsid w:val="00173E9D"/>
    <w:rsid w:val="00174A93"/>
    <w:rsid w:val="00182CD6"/>
    <w:rsid w:val="00183969"/>
    <w:rsid w:val="00184B2F"/>
    <w:rsid w:val="00185725"/>
    <w:rsid w:val="00185E75"/>
    <w:rsid w:val="00190ED9"/>
    <w:rsid w:val="00193400"/>
    <w:rsid w:val="00196818"/>
    <w:rsid w:val="001A0CF7"/>
    <w:rsid w:val="001B03F1"/>
    <w:rsid w:val="001B202A"/>
    <w:rsid w:val="001B21FE"/>
    <w:rsid w:val="001B27E0"/>
    <w:rsid w:val="001B3FEB"/>
    <w:rsid w:val="001B55FB"/>
    <w:rsid w:val="001B72FE"/>
    <w:rsid w:val="001C318D"/>
    <w:rsid w:val="001C3C6D"/>
    <w:rsid w:val="001C4E19"/>
    <w:rsid w:val="001C732F"/>
    <w:rsid w:val="001D245C"/>
    <w:rsid w:val="001D2F00"/>
    <w:rsid w:val="001D61F1"/>
    <w:rsid w:val="001D6BDC"/>
    <w:rsid w:val="001E2824"/>
    <w:rsid w:val="001E47E9"/>
    <w:rsid w:val="001E4D22"/>
    <w:rsid w:val="001E5B97"/>
    <w:rsid w:val="001E5BEF"/>
    <w:rsid w:val="001E6E1B"/>
    <w:rsid w:val="001F28C3"/>
    <w:rsid w:val="001F38F7"/>
    <w:rsid w:val="001F4FE9"/>
    <w:rsid w:val="001F513F"/>
    <w:rsid w:val="001F6B7C"/>
    <w:rsid w:val="001F6D9F"/>
    <w:rsid w:val="001F79D8"/>
    <w:rsid w:val="00202776"/>
    <w:rsid w:val="00205F9D"/>
    <w:rsid w:val="00210052"/>
    <w:rsid w:val="002126C3"/>
    <w:rsid w:val="00213E25"/>
    <w:rsid w:val="0022165A"/>
    <w:rsid w:val="002222E2"/>
    <w:rsid w:val="00227531"/>
    <w:rsid w:val="00232035"/>
    <w:rsid w:val="002336D5"/>
    <w:rsid w:val="00233789"/>
    <w:rsid w:val="00233DFC"/>
    <w:rsid w:val="002359B8"/>
    <w:rsid w:val="00235F38"/>
    <w:rsid w:val="002372C0"/>
    <w:rsid w:val="00254B81"/>
    <w:rsid w:val="00257D8A"/>
    <w:rsid w:val="002601CD"/>
    <w:rsid w:val="002642F3"/>
    <w:rsid w:val="00271A84"/>
    <w:rsid w:val="00280867"/>
    <w:rsid w:val="00290D78"/>
    <w:rsid w:val="002919DD"/>
    <w:rsid w:val="0029364B"/>
    <w:rsid w:val="0029602F"/>
    <w:rsid w:val="00296EEB"/>
    <w:rsid w:val="00297834"/>
    <w:rsid w:val="00297CE4"/>
    <w:rsid w:val="002A1710"/>
    <w:rsid w:val="002A2301"/>
    <w:rsid w:val="002A2960"/>
    <w:rsid w:val="002A40F2"/>
    <w:rsid w:val="002A7697"/>
    <w:rsid w:val="002B1FF1"/>
    <w:rsid w:val="002B4B39"/>
    <w:rsid w:val="002B4CC4"/>
    <w:rsid w:val="002B56DE"/>
    <w:rsid w:val="002B5726"/>
    <w:rsid w:val="002C228C"/>
    <w:rsid w:val="002C694F"/>
    <w:rsid w:val="002C7812"/>
    <w:rsid w:val="002D0D55"/>
    <w:rsid w:val="002D15FE"/>
    <w:rsid w:val="002D4AB6"/>
    <w:rsid w:val="002D4E46"/>
    <w:rsid w:val="002D5AD6"/>
    <w:rsid w:val="002D62E8"/>
    <w:rsid w:val="002E79EC"/>
    <w:rsid w:val="002F05B8"/>
    <w:rsid w:val="002F08E4"/>
    <w:rsid w:val="002F3D28"/>
    <w:rsid w:val="002F7BFA"/>
    <w:rsid w:val="00302BC5"/>
    <w:rsid w:val="00302EC2"/>
    <w:rsid w:val="00304211"/>
    <w:rsid w:val="0030774E"/>
    <w:rsid w:val="00313EF9"/>
    <w:rsid w:val="003160B6"/>
    <w:rsid w:val="00316FF6"/>
    <w:rsid w:val="003207F4"/>
    <w:rsid w:val="003226D8"/>
    <w:rsid w:val="0032345D"/>
    <w:rsid w:val="00325158"/>
    <w:rsid w:val="003352EF"/>
    <w:rsid w:val="003402DD"/>
    <w:rsid w:val="00345B8A"/>
    <w:rsid w:val="003525C7"/>
    <w:rsid w:val="003573BF"/>
    <w:rsid w:val="00357781"/>
    <w:rsid w:val="00360AA5"/>
    <w:rsid w:val="00363049"/>
    <w:rsid w:val="003649C5"/>
    <w:rsid w:val="003663A1"/>
    <w:rsid w:val="003711A9"/>
    <w:rsid w:val="00373137"/>
    <w:rsid w:val="00374FC9"/>
    <w:rsid w:val="00375400"/>
    <w:rsid w:val="00375982"/>
    <w:rsid w:val="003760D7"/>
    <w:rsid w:val="00380431"/>
    <w:rsid w:val="00382463"/>
    <w:rsid w:val="00382B29"/>
    <w:rsid w:val="00383A1D"/>
    <w:rsid w:val="00383AF9"/>
    <w:rsid w:val="00383F7C"/>
    <w:rsid w:val="0038442C"/>
    <w:rsid w:val="00392FD9"/>
    <w:rsid w:val="00394865"/>
    <w:rsid w:val="003972A6"/>
    <w:rsid w:val="003A277E"/>
    <w:rsid w:val="003A5056"/>
    <w:rsid w:val="003B4AD2"/>
    <w:rsid w:val="003B4DEA"/>
    <w:rsid w:val="003C4829"/>
    <w:rsid w:val="003D0F7A"/>
    <w:rsid w:val="003D5D53"/>
    <w:rsid w:val="003D6603"/>
    <w:rsid w:val="003D7554"/>
    <w:rsid w:val="003E06EF"/>
    <w:rsid w:val="003E13CF"/>
    <w:rsid w:val="003E4074"/>
    <w:rsid w:val="003E4D3B"/>
    <w:rsid w:val="003E5687"/>
    <w:rsid w:val="003E684B"/>
    <w:rsid w:val="003E6EE0"/>
    <w:rsid w:val="003E7107"/>
    <w:rsid w:val="003F5F6F"/>
    <w:rsid w:val="0040255E"/>
    <w:rsid w:val="004063B6"/>
    <w:rsid w:val="004105EA"/>
    <w:rsid w:val="00411F2C"/>
    <w:rsid w:val="0041357C"/>
    <w:rsid w:val="00417391"/>
    <w:rsid w:val="00420345"/>
    <w:rsid w:val="00421898"/>
    <w:rsid w:val="00421D03"/>
    <w:rsid w:val="00422E92"/>
    <w:rsid w:val="00423053"/>
    <w:rsid w:val="004306BE"/>
    <w:rsid w:val="00431794"/>
    <w:rsid w:val="00432F71"/>
    <w:rsid w:val="00435011"/>
    <w:rsid w:val="00435DBA"/>
    <w:rsid w:val="00436F26"/>
    <w:rsid w:val="0043711E"/>
    <w:rsid w:val="00445F61"/>
    <w:rsid w:val="004500B5"/>
    <w:rsid w:val="004503BD"/>
    <w:rsid w:val="00455210"/>
    <w:rsid w:val="00464EA7"/>
    <w:rsid w:val="004652D6"/>
    <w:rsid w:val="00471954"/>
    <w:rsid w:val="00474FC9"/>
    <w:rsid w:val="00485568"/>
    <w:rsid w:val="0048601D"/>
    <w:rsid w:val="00487EC8"/>
    <w:rsid w:val="00495D75"/>
    <w:rsid w:val="00496B62"/>
    <w:rsid w:val="00497260"/>
    <w:rsid w:val="004A17C5"/>
    <w:rsid w:val="004A266A"/>
    <w:rsid w:val="004A2CA8"/>
    <w:rsid w:val="004A642E"/>
    <w:rsid w:val="004B1C7B"/>
    <w:rsid w:val="004B1E10"/>
    <w:rsid w:val="004B5570"/>
    <w:rsid w:val="004B5F95"/>
    <w:rsid w:val="004C67FE"/>
    <w:rsid w:val="004C6ED2"/>
    <w:rsid w:val="004C7604"/>
    <w:rsid w:val="004D14E0"/>
    <w:rsid w:val="004E3913"/>
    <w:rsid w:val="004E4922"/>
    <w:rsid w:val="004E51D4"/>
    <w:rsid w:val="004E630B"/>
    <w:rsid w:val="004E7DBE"/>
    <w:rsid w:val="004F0727"/>
    <w:rsid w:val="004F1AFF"/>
    <w:rsid w:val="004F2234"/>
    <w:rsid w:val="004F3E2D"/>
    <w:rsid w:val="004F5125"/>
    <w:rsid w:val="004F5D65"/>
    <w:rsid w:val="004F7CD7"/>
    <w:rsid w:val="00501414"/>
    <w:rsid w:val="005014D8"/>
    <w:rsid w:val="005040DB"/>
    <w:rsid w:val="0050579F"/>
    <w:rsid w:val="00506521"/>
    <w:rsid w:val="00507316"/>
    <w:rsid w:val="00511C6A"/>
    <w:rsid w:val="00512142"/>
    <w:rsid w:val="005133FE"/>
    <w:rsid w:val="00517502"/>
    <w:rsid w:val="00522672"/>
    <w:rsid w:val="005316D1"/>
    <w:rsid w:val="0054222D"/>
    <w:rsid w:val="00546932"/>
    <w:rsid w:val="0054741D"/>
    <w:rsid w:val="00552CB6"/>
    <w:rsid w:val="00561098"/>
    <w:rsid w:val="00565ECE"/>
    <w:rsid w:val="00571BC4"/>
    <w:rsid w:val="005732AE"/>
    <w:rsid w:val="0057371E"/>
    <w:rsid w:val="00573BD6"/>
    <w:rsid w:val="00574245"/>
    <w:rsid w:val="0058378E"/>
    <w:rsid w:val="00596B55"/>
    <w:rsid w:val="005A447E"/>
    <w:rsid w:val="005A6C87"/>
    <w:rsid w:val="005A7754"/>
    <w:rsid w:val="005B00C6"/>
    <w:rsid w:val="005B1ED8"/>
    <w:rsid w:val="005B2088"/>
    <w:rsid w:val="005B2DEC"/>
    <w:rsid w:val="005B35D5"/>
    <w:rsid w:val="005B4026"/>
    <w:rsid w:val="005B4513"/>
    <w:rsid w:val="005B5A44"/>
    <w:rsid w:val="005B5EF6"/>
    <w:rsid w:val="005C1A49"/>
    <w:rsid w:val="005C1C1F"/>
    <w:rsid w:val="005C2EF3"/>
    <w:rsid w:val="005C6B94"/>
    <w:rsid w:val="005C7741"/>
    <w:rsid w:val="005D0619"/>
    <w:rsid w:val="005D2F76"/>
    <w:rsid w:val="005D3640"/>
    <w:rsid w:val="005E0FDC"/>
    <w:rsid w:val="005E28D4"/>
    <w:rsid w:val="005E33F1"/>
    <w:rsid w:val="005E5362"/>
    <w:rsid w:val="005F4677"/>
    <w:rsid w:val="005F5393"/>
    <w:rsid w:val="00601447"/>
    <w:rsid w:val="006014F0"/>
    <w:rsid w:val="00607DE1"/>
    <w:rsid w:val="006117A7"/>
    <w:rsid w:val="00613D63"/>
    <w:rsid w:val="006164BD"/>
    <w:rsid w:val="0061726A"/>
    <w:rsid w:val="006219C4"/>
    <w:rsid w:val="00621ACE"/>
    <w:rsid w:val="0062297A"/>
    <w:rsid w:val="0063241A"/>
    <w:rsid w:val="00633B34"/>
    <w:rsid w:val="006373E8"/>
    <w:rsid w:val="00637D85"/>
    <w:rsid w:val="00640705"/>
    <w:rsid w:val="00642D8C"/>
    <w:rsid w:val="006458EE"/>
    <w:rsid w:val="00650F8B"/>
    <w:rsid w:val="0067080F"/>
    <w:rsid w:val="006719E4"/>
    <w:rsid w:val="00671F15"/>
    <w:rsid w:val="006724E8"/>
    <w:rsid w:val="00674123"/>
    <w:rsid w:val="00674AFD"/>
    <w:rsid w:val="006759C9"/>
    <w:rsid w:val="00676B18"/>
    <w:rsid w:val="00680F58"/>
    <w:rsid w:val="006822B5"/>
    <w:rsid w:val="0068464F"/>
    <w:rsid w:val="00685555"/>
    <w:rsid w:val="00687425"/>
    <w:rsid w:val="006875DE"/>
    <w:rsid w:val="0069114B"/>
    <w:rsid w:val="006A1A69"/>
    <w:rsid w:val="006A310D"/>
    <w:rsid w:val="006A5775"/>
    <w:rsid w:val="006B1929"/>
    <w:rsid w:val="006B27A4"/>
    <w:rsid w:val="006B2EC7"/>
    <w:rsid w:val="006B69C7"/>
    <w:rsid w:val="006C3D22"/>
    <w:rsid w:val="006C625E"/>
    <w:rsid w:val="006D0100"/>
    <w:rsid w:val="006D1795"/>
    <w:rsid w:val="006D2416"/>
    <w:rsid w:val="006E0084"/>
    <w:rsid w:val="006E0DF8"/>
    <w:rsid w:val="006E3051"/>
    <w:rsid w:val="006E536A"/>
    <w:rsid w:val="006E61A9"/>
    <w:rsid w:val="006E7002"/>
    <w:rsid w:val="006E7692"/>
    <w:rsid w:val="00702BDB"/>
    <w:rsid w:val="007047B2"/>
    <w:rsid w:val="00704DC0"/>
    <w:rsid w:val="0070525D"/>
    <w:rsid w:val="00707E63"/>
    <w:rsid w:val="00714C25"/>
    <w:rsid w:val="00716D39"/>
    <w:rsid w:val="00721319"/>
    <w:rsid w:val="00723AF5"/>
    <w:rsid w:val="00724330"/>
    <w:rsid w:val="00725BA1"/>
    <w:rsid w:val="0072621B"/>
    <w:rsid w:val="00727E84"/>
    <w:rsid w:val="00732EB1"/>
    <w:rsid w:val="007423A9"/>
    <w:rsid w:val="00742A23"/>
    <w:rsid w:val="00746E86"/>
    <w:rsid w:val="00747472"/>
    <w:rsid w:val="00754B07"/>
    <w:rsid w:val="00756013"/>
    <w:rsid w:val="00757DC5"/>
    <w:rsid w:val="0076775B"/>
    <w:rsid w:val="00771D57"/>
    <w:rsid w:val="007739CA"/>
    <w:rsid w:val="00774E9D"/>
    <w:rsid w:val="00775D58"/>
    <w:rsid w:val="00780537"/>
    <w:rsid w:val="00783003"/>
    <w:rsid w:val="00784673"/>
    <w:rsid w:val="00786329"/>
    <w:rsid w:val="007873E5"/>
    <w:rsid w:val="00797D0C"/>
    <w:rsid w:val="007A16F2"/>
    <w:rsid w:val="007A3401"/>
    <w:rsid w:val="007A3A70"/>
    <w:rsid w:val="007A513C"/>
    <w:rsid w:val="007A675E"/>
    <w:rsid w:val="007C2085"/>
    <w:rsid w:val="007C26D5"/>
    <w:rsid w:val="007C42FA"/>
    <w:rsid w:val="007C52F3"/>
    <w:rsid w:val="007D2B37"/>
    <w:rsid w:val="007D3B62"/>
    <w:rsid w:val="007D7BD4"/>
    <w:rsid w:val="007E00F9"/>
    <w:rsid w:val="007E3B79"/>
    <w:rsid w:val="007E6AAB"/>
    <w:rsid w:val="007E7015"/>
    <w:rsid w:val="007E793C"/>
    <w:rsid w:val="007F05A1"/>
    <w:rsid w:val="007F4B4C"/>
    <w:rsid w:val="007F7074"/>
    <w:rsid w:val="007F79E6"/>
    <w:rsid w:val="00804BD8"/>
    <w:rsid w:val="008106E2"/>
    <w:rsid w:val="00816D4D"/>
    <w:rsid w:val="00827F82"/>
    <w:rsid w:val="0083528B"/>
    <w:rsid w:val="0084252E"/>
    <w:rsid w:val="00846B3B"/>
    <w:rsid w:val="00852B86"/>
    <w:rsid w:val="008536A6"/>
    <w:rsid w:val="00854F9C"/>
    <w:rsid w:val="0085743D"/>
    <w:rsid w:val="00865098"/>
    <w:rsid w:val="00865F7E"/>
    <w:rsid w:val="00866250"/>
    <w:rsid w:val="00866456"/>
    <w:rsid w:val="00876E2F"/>
    <w:rsid w:val="008853DF"/>
    <w:rsid w:val="00887E42"/>
    <w:rsid w:val="00890028"/>
    <w:rsid w:val="00892E63"/>
    <w:rsid w:val="008950D9"/>
    <w:rsid w:val="00895952"/>
    <w:rsid w:val="00896340"/>
    <w:rsid w:val="00897BED"/>
    <w:rsid w:val="008B651C"/>
    <w:rsid w:val="008B7398"/>
    <w:rsid w:val="008C0659"/>
    <w:rsid w:val="008C0776"/>
    <w:rsid w:val="008C1ADE"/>
    <w:rsid w:val="008C2D87"/>
    <w:rsid w:val="008C4209"/>
    <w:rsid w:val="008C4BD5"/>
    <w:rsid w:val="008C5769"/>
    <w:rsid w:val="008C5BEF"/>
    <w:rsid w:val="008C6B58"/>
    <w:rsid w:val="008C7E8F"/>
    <w:rsid w:val="008D22E8"/>
    <w:rsid w:val="008D5586"/>
    <w:rsid w:val="008D6B27"/>
    <w:rsid w:val="008E1116"/>
    <w:rsid w:val="008E3CE4"/>
    <w:rsid w:val="008E3F34"/>
    <w:rsid w:val="008E566F"/>
    <w:rsid w:val="008E5D03"/>
    <w:rsid w:val="008E769D"/>
    <w:rsid w:val="008F01FE"/>
    <w:rsid w:val="008F2D7B"/>
    <w:rsid w:val="009025FA"/>
    <w:rsid w:val="00903A6C"/>
    <w:rsid w:val="009105C4"/>
    <w:rsid w:val="00912DB4"/>
    <w:rsid w:val="00913BCE"/>
    <w:rsid w:val="00916367"/>
    <w:rsid w:val="0091693E"/>
    <w:rsid w:val="00917C6E"/>
    <w:rsid w:val="0092120A"/>
    <w:rsid w:val="00921272"/>
    <w:rsid w:val="00921B4F"/>
    <w:rsid w:val="00924F45"/>
    <w:rsid w:val="00927CF4"/>
    <w:rsid w:val="00932141"/>
    <w:rsid w:val="009418AC"/>
    <w:rsid w:val="009472A1"/>
    <w:rsid w:val="009500FB"/>
    <w:rsid w:val="00955F55"/>
    <w:rsid w:val="00955FE4"/>
    <w:rsid w:val="009579AB"/>
    <w:rsid w:val="00965B69"/>
    <w:rsid w:val="009673FF"/>
    <w:rsid w:val="0097121C"/>
    <w:rsid w:val="009720AC"/>
    <w:rsid w:val="00972287"/>
    <w:rsid w:val="009723E1"/>
    <w:rsid w:val="0097513C"/>
    <w:rsid w:val="009769F3"/>
    <w:rsid w:val="00976B3C"/>
    <w:rsid w:val="00980559"/>
    <w:rsid w:val="0098432F"/>
    <w:rsid w:val="00984969"/>
    <w:rsid w:val="0099485F"/>
    <w:rsid w:val="00996280"/>
    <w:rsid w:val="009A1B59"/>
    <w:rsid w:val="009A1F8C"/>
    <w:rsid w:val="009A2103"/>
    <w:rsid w:val="009A29E7"/>
    <w:rsid w:val="009A2E45"/>
    <w:rsid w:val="009A4C66"/>
    <w:rsid w:val="009A5D1B"/>
    <w:rsid w:val="009A64DF"/>
    <w:rsid w:val="009B1327"/>
    <w:rsid w:val="009B170B"/>
    <w:rsid w:val="009B1E90"/>
    <w:rsid w:val="009B367F"/>
    <w:rsid w:val="009C2BDA"/>
    <w:rsid w:val="009D33AD"/>
    <w:rsid w:val="009D76FA"/>
    <w:rsid w:val="009E1D64"/>
    <w:rsid w:val="009E34AA"/>
    <w:rsid w:val="009E49DA"/>
    <w:rsid w:val="009E4BED"/>
    <w:rsid w:val="009F1E13"/>
    <w:rsid w:val="009F2E7D"/>
    <w:rsid w:val="009F5915"/>
    <w:rsid w:val="00A063FD"/>
    <w:rsid w:val="00A06F65"/>
    <w:rsid w:val="00A07580"/>
    <w:rsid w:val="00A10840"/>
    <w:rsid w:val="00A12A00"/>
    <w:rsid w:val="00A12A0B"/>
    <w:rsid w:val="00A1474C"/>
    <w:rsid w:val="00A1547B"/>
    <w:rsid w:val="00A159E1"/>
    <w:rsid w:val="00A16F75"/>
    <w:rsid w:val="00A1704E"/>
    <w:rsid w:val="00A2198D"/>
    <w:rsid w:val="00A23B66"/>
    <w:rsid w:val="00A26EF0"/>
    <w:rsid w:val="00A319FA"/>
    <w:rsid w:val="00A3483D"/>
    <w:rsid w:val="00A357A8"/>
    <w:rsid w:val="00A4083F"/>
    <w:rsid w:val="00A410C3"/>
    <w:rsid w:val="00A41746"/>
    <w:rsid w:val="00A438DB"/>
    <w:rsid w:val="00A46DBD"/>
    <w:rsid w:val="00A518E0"/>
    <w:rsid w:val="00A51D02"/>
    <w:rsid w:val="00A600E9"/>
    <w:rsid w:val="00A640A4"/>
    <w:rsid w:val="00A70AC2"/>
    <w:rsid w:val="00A70E36"/>
    <w:rsid w:val="00A746AF"/>
    <w:rsid w:val="00A769E4"/>
    <w:rsid w:val="00A77883"/>
    <w:rsid w:val="00A77FD2"/>
    <w:rsid w:val="00A82B48"/>
    <w:rsid w:val="00A93479"/>
    <w:rsid w:val="00A94532"/>
    <w:rsid w:val="00AA3FFA"/>
    <w:rsid w:val="00AA7BD1"/>
    <w:rsid w:val="00AB72A1"/>
    <w:rsid w:val="00AC139B"/>
    <w:rsid w:val="00AC1722"/>
    <w:rsid w:val="00AC4CE1"/>
    <w:rsid w:val="00AD362B"/>
    <w:rsid w:val="00AD5474"/>
    <w:rsid w:val="00AD6E07"/>
    <w:rsid w:val="00AE00A9"/>
    <w:rsid w:val="00AE1037"/>
    <w:rsid w:val="00AE28D9"/>
    <w:rsid w:val="00AF0289"/>
    <w:rsid w:val="00AF42A7"/>
    <w:rsid w:val="00AF7431"/>
    <w:rsid w:val="00B0244C"/>
    <w:rsid w:val="00B03E46"/>
    <w:rsid w:val="00B042E5"/>
    <w:rsid w:val="00B047A8"/>
    <w:rsid w:val="00B0561B"/>
    <w:rsid w:val="00B0640D"/>
    <w:rsid w:val="00B1065C"/>
    <w:rsid w:val="00B1254C"/>
    <w:rsid w:val="00B12557"/>
    <w:rsid w:val="00B1621F"/>
    <w:rsid w:val="00B16288"/>
    <w:rsid w:val="00B170B4"/>
    <w:rsid w:val="00B22962"/>
    <w:rsid w:val="00B24F7E"/>
    <w:rsid w:val="00B2732D"/>
    <w:rsid w:val="00B329AB"/>
    <w:rsid w:val="00B34405"/>
    <w:rsid w:val="00B348F0"/>
    <w:rsid w:val="00B34B76"/>
    <w:rsid w:val="00B34C1C"/>
    <w:rsid w:val="00B373C6"/>
    <w:rsid w:val="00B40C4D"/>
    <w:rsid w:val="00B40D2D"/>
    <w:rsid w:val="00B440A4"/>
    <w:rsid w:val="00B5088C"/>
    <w:rsid w:val="00B56E4F"/>
    <w:rsid w:val="00B6454C"/>
    <w:rsid w:val="00B71198"/>
    <w:rsid w:val="00B73E40"/>
    <w:rsid w:val="00B73F45"/>
    <w:rsid w:val="00B865A0"/>
    <w:rsid w:val="00B867A4"/>
    <w:rsid w:val="00B92188"/>
    <w:rsid w:val="00B94C78"/>
    <w:rsid w:val="00B97D4C"/>
    <w:rsid w:val="00BA2590"/>
    <w:rsid w:val="00BA79CC"/>
    <w:rsid w:val="00BB1CF1"/>
    <w:rsid w:val="00BB36C0"/>
    <w:rsid w:val="00BB4708"/>
    <w:rsid w:val="00BB77CD"/>
    <w:rsid w:val="00BC3031"/>
    <w:rsid w:val="00BC31D0"/>
    <w:rsid w:val="00BC3C5C"/>
    <w:rsid w:val="00BD4884"/>
    <w:rsid w:val="00BD5677"/>
    <w:rsid w:val="00BE352D"/>
    <w:rsid w:val="00BE5118"/>
    <w:rsid w:val="00BF030F"/>
    <w:rsid w:val="00BF4881"/>
    <w:rsid w:val="00BF53F9"/>
    <w:rsid w:val="00C02763"/>
    <w:rsid w:val="00C1333A"/>
    <w:rsid w:val="00C14FD0"/>
    <w:rsid w:val="00C215AF"/>
    <w:rsid w:val="00C32173"/>
    <w:rsid w:val="00C3520C"/>
    <w:rsid w:val="00C363A7"/>
    <w:rsid w:val="00C377BF"/>
    <w:rsid w:val="00C42E14"/>
    <w:rsid w:val="00C43839"/>
    <w:rsid w:val="00C47EB6"/>
    <w:rsid w:val="00C51311"/>
    <w:rsid w:val="00C515A6"/>
    <w:rsid w:val="00C52058"/>
    <w:rsid w:val="00C54850"/>
    <w:rsid w:val="00C64A01"/>
    <w:rsid w:val="00C66475"/>
    <w:rsid w:val="00C6715E"/>
    <w:rsid w:val="00C72418"/>
    <w:rsid w:val="00C85BC2"/>
    <w:rsid w:val="00C86A8D"/>
    <w:rsid w:val="00C96315"/>
    <w:rsid w:val="00CA16EE"/>
    <w:rsid w:val="00CA3BA2"/>
    <w:rsid w:val="00CA5356"/>
    <w:rsid w:val="00CA6108"/>
    <w:rsid w:val="00CA62EC"/>
    <w:rsid w:val="00CA649C"/>
    <w:rsid w:val="00CB045D"/>
    <w:rsid w:val="00CB2244"/>
    <w:rsid w:val="00CB6614"/>
    <w:rsid w:val="00CB6B2F"/>
    <w:rsid w:val="00CB7FEB"/>
    <w:rsid w:val="00CC05FE"/>
    <w:rsid w:val="00CC0A15"/>
    <w:rsid w:val="00CC74D6"/>
    <w:rsid w:val="00CC7668"/>
    <w:rsid w:val="00CC7822"/>
    <w:rsid w:val="00CD180A"/>
    <w:rsid w:val="00CD4596"/>
    <w:rsid w:val="00CD7D1E"/>
    <w:rsid w:val="00CE5B80"/>
    <w:rsid w:val="00CE700E"/>
    <w:rsid w:val="00CE7056"/>
    <w:rsid w:val="00CF27D5"/>
    <w:rsid w:val="00CF2C78"/>
    <w:rsid w:val="00CF388B"/>
    <w:rsid w:val="00CF545F"/>
    <w:rsid w:val="00CF7587"/>
    <w:rsid w:val="00CF75B8"/>
    <w:rsid w:val="00CF777C"/>
    <w:rsid w:val="00CF77D1"/>
    <w:rsid w:val="00D101B7"/>
    <w:rsid w:val="00D15AEE"/>
    <w:rsid w:val="00D17272"/>
    <w:rsid w:val="00D20FCC"/>
    <w:rsid w:val="00D31C2D"/>
    <w:rsid w:val="00D31D91"/>
    <w:rsid w:val="00D32027"/>
    <w:rsid w:val="00D34FAE"/>
    <w:rsid w:val="00D40370"/>
    <w:rsid w:val="00D44F43"/>
    <w:rsid w:val="00D464E7"/>
    <w:rsid w:val="00D50E33"/>
    <w:rsid w:val="00D53317"/>
    <w:rsid w:val="00D64170"/>
    <w:rsid w:val="00D66200"/>
    <w:rsid w:val="00D667DE"/>
    <w:rsid w:val="00D72199"/>
    <w:rsid w:val="00D74866"/>
    <w:rsid w:val="00D75CC6"/>
    <w:rsid w:val="00D81062"/>
    <w:rsid w:val="00D85F4C"/>
    <w:rsid w:val="00D87615"/>
    <w:rsid w:val="00D90BC4"/>
    <w:rsid w:val="00D91EB0"/>
    <w:rsid w:val="00D92657"/>
    <w:rsid w:val="00D93E43"/>
    <w:rsid w:val="00D95222"/>
    <w:rsid w:val="00D9555E"/>
    <w:rsid w:val="00DA0F4B"/>
    <w:rsid w:val="00DA15F1"/>
    <w:rsid w:val="00DA3F99"/>
    <w:rsid w:val="00DA6491"/>
    <w:rsid w:val="00DB0442"/>
    <w:rsid w:val="00DB1378"/>
    <w:rsid w:val="00DB49F7"/>
    <w:rsid w:val="00DB7A57"/>
    <w:rsid w:val="00DC04F0"/>
    <w:rsid w:val="00DC0A28"/>
    <w:rsid w:val="00DC0E9C"/>
    <w:rsid w:val="00DC306E"/>
    <w:rsid w:val="00DC3A6D"/>
    <w:rsid w:val="00DC4C02"/>
    <w:rsid w:val="00DC4EF9"/>
    <w:rsid w:val="00DC574F"/>
    <w:rsid w:val="00DD3B80"/>
    <w:rsid w:val="00DD5D37"/>
    <w:rsid w:val="00DD6348"/>
    <w:rsid w:val="00DE03A9"/>
    <w:rsid w:val="00DF2133"/>
    <w:rsid w:val="00DF4509"/>
    <w:rsid w:val="00DF6821"/>
    <w:rsid w:val="00E012E3"/>
    <w:rsid w:val="00E01D65"/>
    <w:rsid w:val="00E03343"/>
    <w:rsid w:val="00E03E6B"/>
    <w:rsid w:val="00E11229"/>
    <w:rsid w:val="00E1432A"/>
    <w:rsid w:val="00E314AE"/>
    <w:rsid w:val="00E32B63"/>
    <w:rsid w:val="00E43F5E"/>
    <w:rsid w:val="00E4475C"/>
    <w:rsid w:val="00E55983"/>
    <w:rsid w:val="00E57668"/>
    <w:rsid w:val="00E57683"/>
    <w:rsid w:val="00E57F7E"/>
    <w:rsid w:val="00E62DC8"/>
    <w:rsid w:val="00E63C45"/>
    <w:rsid w:val="00E7043C"/>
    <w:rsid w:val="00E71034"/>
    <w:rsid w:val="00E777F3"/>
    <w:rsid w:val="00E800C6"/>
    <w:rsid w:val="00E84D74"/>
    <w:rsid w:val="00E95C85"/>
    <w:rsid w:val="00E970FB"/>
    <w:rsid w:val="00E971CC"/>
    <w:rsid w:val="00EA277C"/>
    <w:rsid w:val="00EA7BF4"/>
    <w:rsid w:val="00EA7E6F"/>
    <w:rsid w:val="00EB201C"/>
    <w:rsid w:val="00EB2499"/>
    <w:rsid w:val="00EB2542"/>
    <w:rsid w:val="00EB2E99"/>
    <w:rsid w:val="00EB326B"/>
    <w:rsid w:val="00EB32DB"/>
    <w:rsid w:val="00EB38F8"/>
    <w:rsid w:val="00EB3C29"/>
    <w:rsid w:val="00EB3FEB"/>
    <w:rsid w:val="00EC0EFE"/>
    <w:rsid w:val="00EC1411"/>
    <w:rsid w:val="00ED2228"/>
    <w:rsid w:val="00ED5BC9"/>
    <w:rsid w:val="00ED60D3"/>
    <w:rsid w:val="00EE171A"/>
    <w:rsid w:val="00EE226B"/>
    <w:rsid w:val="00EE6D1F"/>
    <w:rsid w:val="00EE7905"/>
    <w:rsid w:val="00EF2CD9"/>
    <w:rsid w:val="00EF3F37"/>
    <w:rsid w:val="00F037CA"/>
    <w:rsid w:val="00F07D62"/>
    <w:rsid w:val="00F10CC7"/>
    <w:rsid w:val="00F11D0C"/>
    <w:rsid w:val="00F21884"/>
    <w:rsid w:val="00F24E4D"/>
    <w:rsid w:val="00F33582"/>
    <w:rsid w:val="00F436CA"/>
    <w:rsid w:val="00F468B5"/>
    <w:rsid w:val="00F565B2"/>
    <w:rsid w:val="00F612FE"/>
    <w:rsid w:val="00F61DA5"/>
    <w:rsid w:val="00F62AD9"/>
    <w:rsid w:val="00F654A5"/>
    <w:rsid w:val="00F65740"/>
    <w:rsid w:val="00F6742B"/>
    <w:rsid w:val="00F71A45"/>
    <w:rsid w:val="00F740CD"/>
    <w:rsid w:val="00F74E28"/>
    <w:rsid w:val="00F767B8"/>
    <w:rsid w:val="00F803F3"/>
    <w:rsid w:val="00F809E5"/>
    <w:rsid w:val="00F80B6A"/>
    <w:rsid w:val="00F84C3E"/>
    <w:rsid w:val="00F85494"/>
    <w:rsid w:val="00F864BB"/>
    <w:rsid w:val="00F9102B"/>
    <w:rsid w:val="00F924CC"/>
    <w:rsid w:val="00F9307E"/>
    <w:rsid w:val="00F94ADE"/>
    <w:rsid w:val="00FA459C"/>
    <w:rsid w:val="00FB12A9"/>
    <w:rsid w:val="00FB2678"/>
    <w:rsid w:val="00FB5B5F"/>
    <w:rsid w:val="00FB6856"/>
    <w:rsid w:val="00FB6A8D"/>
    <w:rsid w:val="00FC4B7B"/>
    <w:rsid w:val="00FC4DD7"/>
    <w:rsid w:val="00FD656C"/>
    <w:rsid w:val="00FE0448"/>
    <w:rsid w:val="00FE09FC"/>
    <w:rsid w:val="00FE176F"/>
    <w:rsid w:val="00FF11E2"/>
    <w:rsid w:val="00FF5278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64A855"/>
  <w15:docId w15:val="{CBD2AC39-880E-413C-9E17-9D7B4EC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sz w:val="3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Helvetica" w:hAnsi="Helvetica"/>
      <w:b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Helvetica" w:hAnsi="Helvetica"/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</w:pPr>
    <w:rPr>
      <w:rFonts w:ascii="Helvetica" w:hAnsi="Helvetica"/>
      <w:sz w:val="24"/>
    </w:rPr>
  </w:style>
  <w:style w:type="paragraph" w:styleId="BodyText">
    <w:name w:val="Body Text"/>
    <w:basedOn w:val="Normal"/>
    <w:rPr>
      <w:rFonts w:ascii="Helvetica" w:hAnsi="Helvetica"/>
      <w:sz w:val="24"/>
    </w:rPr>
  </w:style>
  <w:style w:type="paragraph" w:styleId="BodyText2">
    <w:name w:val="Body Text 2"/>
    <w:basedOn w:val="Normal"/>
    <w:rPr>
      <w:rFonts w:ascii="Helvetica" w:hAnsi="Helvetica"/>
      <w:b/>
      <w:i/>
      <w:sz w:val="24"/>
    </w:rPr>
  </w:style>
  <w:style w:type="paragraph" w:styleId="BodyText3">
    <w:name w:val="Body Text 3"/>
    <w:basedOn w:val="Normal"/>
    <w:rPr>
      <w:rFonts w:ascii="Helvetica" w:hAnsi="Helvetica"/>
      <w:b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480" w:lineRule="auto"/>
      <w:ind w:firstLine="720"/>
    </w:pPr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64070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75D58"/>
    <w:pPr>
      <w:spacing w:before="100" w:beforeAutospacing="1" w:after="100" w:afterAutospacing="1" w:line="480" w:lineRule="auto"/>
      <w:ind w:firstLine="720"/>
    </w:pPr>
    <w:rPr>
      <w:rFonts w:ascii="Arial" w:hAnsi="Arial" w:cs="Arial"/>
    </w:rPr>
  </w:style>
  <w:style w:type="character" w:styleId="Strong">
    <w:name w:val="Strong"/>
    <w:uiPriority w:val="22"/>
    <w:qFormat/>
    <w:rsid w:val="009E1D64"/>
    <w:rPr>
      <w:b/>
      <w:bCs/>
    </w:rPr>
  </w:style>
  <w:style w:type="paragraph" w:styleId="NormalWeb">
    <w:name w:val="Normal (Web)"/>
    <w:basedOn w:val="Normal"/>
    <w:uiPriority w:val="99"/>
    <w:unhideWhenUsed/>
    <w:rsid w:val="007D7BD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tyle51">
    <w:name w:val="style51"/>
    <w:rsid w:val="00EB201C"/>
    <w:rPr>
      <w:b/>
      <w:bCs/>
      <w:sz w:val="24"/>
      <w:szCs w:val="24"/>
    </w:rPr>
  </w:style>
  <w:style w:type="paragraph" w:customStyle="1" w:styleId="documentdescription">
    <w:name w:val="documentdescription"/>
    <w:basedOn w:val="Normal"/>
    <w:rsid w:val="000C778F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rsid w:val="003573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3BF"/>
  </w:style>
  <w:style w:type="character" w:customStyle="1" w:styleId="CommentTextChar">
    <w:name w:val="Comment Text Char"/>
    <w:basedOn w:val="DefaultParagraphFont"/>
    <w:link w:val="CommentText"/>
    <w:rsid w:val="003573BF"/>
  </w:style>
  <w:style w:type="paragraph" w:styleId="CommentSubject">
    <w:name w:val="annotation subject"/>
    <w:basedOn w:val="CommentText"/>
    <w:next w:val="CommentText"/>
    <w:link w:val="CommentSubjectChar"/>
    <w:rsid w:val="003573B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573BF"/>
    <w:rPr>
      <w:b/>
      <w:bCs/>
    </w:rPr>
  </w:style>
  <w:style w:type="paragraph" w:customStyle="1" w:styleId="style15">
    <w:name w:val="style15"/>
    <w:basedOn w:val="Normal"/>
    <w:rsid w:val="00D53317"/>
    <w:pPr>
      <w:spacing w:before="100" w:beforeAutospacing="1" w:after="100" w:afterAutospacing="1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0200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6724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24E8"/>
  </w:style>
  <w:style w:type="paragraph" w:styleId="Footer">
    <w:name w:val="footer"/>
    <w:basedOn w:val="Normal"/>
    <w:link w:val="FooterChar"/>
    <w:rsid w:val="006724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24E8"/>
  </w:style>
  <w:style w:type="character" w:customStyle="1" w:styleId="apple-converted-space">
    <w:name w:val="apple-converted-space"/>
    <w:basedOn w:val="DefaultParagraphFont"/>
    <w:rsid w:val="00A94532"/>
  </w:style>
  <w:style w:type="paragraph" w:styleId="Revision">
    <w:name w:val="Revision"/>
    <w:hidden/>
    <w:uiPriority w:val="71"/>
    <w:semiHidden/>
    <w:rsid w:val="006D24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66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06162"/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rsid w:val="00D8761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F3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arseatscolora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dot.gov/safety/carsea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D2D2-CAD3-6248-8BEA-B3B7B3E2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From</vt:lpstr>
    </vt:vector>
  </TitlesOfParts>
  <Company>Colorado DOT</Company>
  <LinksUpToDate>false</LinksUpToDate>
  <CharactersWithSpaces>2738</CharactersWithSpaces>
  <SharedDoc>false</SharedDoc>
  <HLinks>
    <vt:vector size="18" baseType="variant">
      <vt:variant>
        <vt:i4>8126556</vt:i4>
      </vt:variant>
      <vt:variant>
        <vt:i4>6</vt:i4>
      </vt:variant>
      <vt:variant>
        <vt:i4>0</vt:i4>
      </vt:variant>
      <vt:variant>
        <vt:i4>5</vt:i4>
      </vt:variant>
      <vt:variant>
        <vt:lpwstr>http://www.HeatIsOnColorado.com</vt:lpwstr>
      </vt:variant>
      <vt:variant>
        <vt:lpwstr/>
      </vt:variant>
      <vt:variant>
        <vt:i4>2883671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http://www.facebook.com/coloradodot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http://www.coloradodot.info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From</dc:title>
  <dc:creator>Jake Hazan</dc:creator>
  <cp:lastModifiedBy>sam aspnes</cp:lastModifiedBy>
  <cp:revision>2</cp:revision>
  <cp:lastPrinted>2018-01-18T23:57:00Z</cp:lastPrinted>
  <dcterms:created xsi:type="dcterms:W3CDTF">2020-12-17T15:27:00Z</dcterms:created>
  <dcterms:modified xsi:type="dcterms:W3CDTF">2020-12-17T15:27:00Z</dcterms:modified>
</cp:coreProperties>
</file>