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5851" w14:textId="77777777" w:rsidR="006B7070" w:rsidRDefault="006B7070"/>
    <w:tbl>
      <w:tblPr>
        <w:tblpPr w:leftFromText="180" w:rightFromText="180" w:vertAnchor="page" w:horzAnchor="margin" w:tblpX="-612" w:tblpY="2845"/>
        <w:tblW w:w="108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818"/>
      </w:tblGrid>
      <w:tr w:rsidR="009432A2" w14:paraId="0BA969F6" w14:textId="77777777" w:rsidTr="00D9618C">
        <w:trPr>
          <w:trHeight w:val="8235"/>
        </w:trPr>
        <w:tc>
          <w:tcPr>
            <w:tcW w:w="10818" w:type="dxa"/>
          </w:tcPr>
          <w:p w14:paraId="04A6C16B" w14:textId="77777777" w:rsidR="006B7070" w:rsidRDefault="006B7070" w:rsidP="006B7070">
            <w:pPr>
              <w:pStyle w:val="Heading6"/>
              <w:rPr>
                <w:i w:val="0"/>
                <w:szCs w:val="28"/>
              </w:rPr>
            </w:pPr>
          </w:p>
          <w:p w14:paraId="0C56DCDF" w14:textId="77777777" w:rsidR="006B7070" w:rsidRDefault="006B7070" w:rsidP="006B7070">
            <w:pPr>
              <w:pStyle w:val="Heading6"/>
              <w:rPr>
                <w:i w:val="0"/>
                <w:szCs w:val="28"/>
              </w:rPr>
            </w:pPr>
          </w:p>
          <w:p w14:paraId="7B6416EC" w14:textId="77777777" w:rsidR="006B7070" w:rsidRDefault="006B7070" w:rsidP="006B7070">
            <w:pPr>
              <w:pStyle w:val="Heading6"/>
              <w:rPr>
                <w:i w:val="0"/>
                <w:szCs w:val="28"/>
              </w:rPr>
            </w:pPr>
          </w:p>
          <w:p w14:paraId="49D0599D" w14:textId="77777777" w:rsidR="006B7070" w:rsidRDefault="006B7070" w:rsidP="006B7070">
            <w:pPr>
              <w:pStyle w:val="Heading6"/>
              <w:rPr>
                <w:i w:val="0"/>
                <w:szCs w:val="28"/>
              </w:rPr>
            </w:pPr>
          </w:p>
          <w:p w14:paraId="590ABBDE" w14:textId="77777777" w:rsidR="009432A2" w:rsidRPr="00F40B88" w:rsidRDefault="009432A2" w:rsidP="006B7070">
            <w:pPr>
              <w:pStyle w:val="Heading6"/>
              <w:rPr>
                <w:i w:val="0"/>
                <w:szCs w:val="28"/>
              </w:rPr>
            </w:pPr>
            <w:r w:rsidRPr="00F40B88">
              <w:rPr>
                <w:i w:val="0"/>
                <w:szCs w:val="28"/>
              </w:rPr>
              <w:t>COLORADO DEPARTMENT OF TRANSPORTATION</w:t>
            </w:r>
            <w:r w:rsidR="00F40B88" w:rsidRPr="00F40B88">
              <w:rPr>
                <w:i w:val="0"/>
                <w:szCs w:val="28"/>
              </w:rPr>
              <w:t xml:space="preserve"> (CDOT)</w:t>
            </w:r>
          </w:p>
          <w:p w14:paraId="4B6FBBB2" w14:textId="77777777" w:rsidR="00EB72EF" w:rsidRDefault="00EB72EF" w:rsidP="006B7070">
            <w:pPr>
              <w:pStyle w:val="Heading6"/>
              <w:rPr>
                <w:i w:val="0"/>
                <w:szCs w:val="28"/>
              </w:rPr>
            </w:pPr>
            <w:r w:rsidRPr="00EB72EF">
              <w:rPr>
                <w:i w:val="0"/>
                <w:szCs w:val="28"/>
              </w:rPr>
              <w:t xml:space="preserve">HQ Traffic Safety and Engineering Services Branch </w:t>
            </w:r>
          </w:p>
          <w:p w14:paraId="2FA4D101" w14:textId="48AA619E" w:rsidR="009432A2" w:rsidRDefault="00E96639" w:rsidP="006B7070">
            <w:pPr>
              <w:pStyle w:val="Heading6"/>
              <w:rPr>
                <w:i w:val="0"/>
                <w:szCs w:val="28"/>
              </w:rPr>
            </w:pPr>
            <w:r>
              <w:rPr>
                <w:i w:val="0"/>
                <w:szCs w:val="28"/>
              </w:rPr>
              <w:t>F</w:t>
            </w:r>
            <w:r w:rsidR="00C061C4">
              <w:rPr>
                <w:i w:val="0"/>
                <w:szCs w:val="28"/>
              </w:rPr>
              <w:t>FY</w:t>
            </w:r>
            <w:r>
              <w:rPr>
                <w:i w:val="0"/>
                <w:szCs w:val="28"/>
              </w:rPr>
              <w:t>20</w:t>
            </w:r>
            <w:r w:rsidR="00697C3C">
              <w:rPr>
                <w:i w:val="0"/>
                <w:szCs w:val="28"/>
              </w:rPr>
              <w:t>2</w:t>
            </w:r>
            <w:r w:rsidR="00BC5D3A">
              <w:rPr>
                <w:i w:val="0"/>
                <w:szCs w:val="28"/>
              </w:rPr>
              <w:t>6</w:t>
            </w:r>
            <w:r w:rsidR="009E7F42">
              <w:rPr>
                <w:i w:val="0"/>
                <w:szCs w:val="28"/>
              </w:rPr>
              <w:t xml:space="preserve"> </w:t>
            </w:r>
            <w:r w:rsidR="00206E2A" w:rsidRPr="00206E2A">
              <w:rPr>
                <w:i w:val="0"/>
                <w:szCs w:val="28"/>
              </w:rPr>
              <w:t>Funding Application</w:t>
            </w:r>
            <w:r w:rsidR="009006A2">
              <w:rPr>
                <w:i w:val="0"/>
                <w:szCs w:val="28"/>
              </w:rPr>
              <w:t xml:space="preserve"> – 405 C</w:t>
            </w:r>
          </w:p>
          <w:p w14:paraId="60F2D932" w14:textId="77777777" w:rsidR="006B7070" w:rsidRDefault="006B7070" w:rsidP="006B7070">
            <w:pPr>
              <w:jc w:val="center"/>
              <w:rPr>
                <w:rFonts w:ascii="Arial" w:hAnsi="Arial" w:cs="Arial"/>
                <w:b/>
                <w:bCs/>
                <w:szCs w:val="24"/>
              </w:rPr>
            </w:pPr>
          </w:p>
          <w:p w14:paraId="5F833817" w14:textId="77777777" w:rsidR="006B7070" w:rsidRPr="0097573C" w:rsidRDefault="006B7070" w:rsidP="006B7070">
            <w:pPr>
              <w:jc w:val="center"/>
              <w:rPr>
                <w:rFonts w:ascii="Arial" w:hAnsi="Arial" w:cs="Arial"/>
                <w:b/>
                <w:bCs/>
                <w:szCs w:val="24"/>
              </w:rPr>
            </w:pPr>
            <w:r w:rsidRPr="0097573C">
              <w:rPr>
                <w:rFonts w:ascii="Arial" w:hAnsi="Arial" w:cs="Arial"/>
                <w:b/>
                <w:bCs/>
                <w:szCs w:val="24"/>
              </w:rPr>
              <w:t>Application Due Date:</w:t>
            </w:r>
          </w:p>
          <w:p w14:paraId="0580D77B" w14:textId="5F0FF9CC" w:rsidR="006B7070" w:rsidRDefault="00E91FB0" w:rsidP="007C6084">
            <w:pPr>
              <w:jc w:val="center"/>
              <w:rPr>
                <w:rFonts w:ascii="Arial" w:hAnsi="Arial" w:cs="Arial"/>
                <w:bCs/>
                <w:szCs w:val="24"/>
              </w:rPr>
            </w:pPr>
            <w:r>
              <w:rPr>
                <w:rFonts w:ascii="Arial" w:hAnsi="Arial" w:cs="Arial"/>
                <w:bCs/>
                <w:szCs w:val="24"/>
              </w:rPr>
              <w:t>March 31, 20</w:t>
            </w:r>
            <w:r w:rsidR="002D5584">
              <w:rPr>
                <w:rFonts w:ascii="Arial" w:hAnsi="Arial" w:cs="Arial"/>
                <w:bCs/>
                <w:szCs w:val="24"/>
              </w:rPr>
              <w:t>2</w:t>
            </w:r>
            <w:r w:rsidR="00E721A4">
              <w:rPr>
                <w:rFonts w:ascii="Arial" w:hAnsi="Arial" w:cs="Arial"/>
                <w:bCs/>
                <w:szCs w:val="24"/>
              </w:rPr>
              <w:t>5</w:t>
            </w:r>
          </w:p>
          <w:p w14:paraId="2555A62B" w14:textId="77777777" w:rsidR="007C6084" w:rsidRDefault="007C6084" w:rsidP="007C6084">
            <w:pPr>
              <w:jc w:val="center"/>
              <w:rPr>
                <w:rFonts w:ascii="Arial" w:hAnsi="Arial" w:cs="Arial"/>
                <w:b/>
                <w:bCs/>
                <w:color w:val="231F20"/>
                <w:sz w:val="26"/>
                <w:szCs w:val="26"/>
              </w:rPr>
            </w:pPr>
          </w:p>
          <w:p w14:paraId="3AD742A1" w14:textId="77777777" w:rsidR="006B7070" w:rsidRPr="006B7070" w:rsidRDefault="006B7070" w:rsidP="006B7070">
            <w:pPr>
              <w:autoSpaceDE w:val="0"/>
              <w:autoSpaceDN w:val="0"/>
              <w:adjustRightInd w:val="0"/>
              <w:jc w:val="center"/>
              <w:rPr>
                <w:rFonts w:ascii="Arial" w:hAnsi="Arial" w:cs="Arial"/>
                <w:b/>
                <w:bCs/>
                <w:color w:val="231F20"/>
                <w:szCs w:val="24"/>
              </w:rPr>
            </w:pPr>
            <w:r w:rsidRPr="006B7070">
              <w:rPr>
                <w:rFonts w:ascii="Arial" w:hAnsi="Arial" w:cs="Arial"/>
                <w:b/>
                <w:bCs/>
                <w:color w:val="231F20"/>
                <w:szCs w:val="24"/>
              </w:rPr>
              <w:t>Application Submittal</w:t>
            </w:r>
            <w:r>
              <w:rPr>
                <w:rFonts w:ascii="Arial" w:hAnsi="Arial" w:cs="Arial"/>
                <w:b/>
                <w:bCs/>
                <w:color w:val="231F20"/>
                <w:szCs w:val="24"/>
              </w:rPr>
              <w:t>:</w:t>
            </w:r>
          </w:p>
          <w:p w14:paraId="6F23F61F" w14:textId="77777777" w:rsidR="006B7070" w:rsidRDefault="006B7070" w:rsidP="006B7070">
            <w:pPr>
              <w:ind w:right="-360"/>
              <w:jc w:val="center"/>
              <w:rPr>
                <w:rFonts w:ascii="Arial" w:hAnsi="Arial" w:cs="Arial"/>
                <w:color w:val="231F20"/>
                <w:szCs w:val="24"/>
              </w:rPr>
            </w:pPr>
            <w:r w:rsidRPr="006B7070">
              <w:rPr>
                <w:rFonts w:ascii="Arial" w:hAnsi="Arial" w:cs="Arial"/>
                <w:color w:val="231F20"/>
                <w:szCs w:val="24"/>
              </w:rPr>
              <w:t xml:space="preserve">Submit application electronically, in Word format, via e-mail to </w:t>
            </w:r>
          </w:p>
          <w:p w14:paraId="51A60915" w14:textId="7B734DFB" w:rsidR="002A0397" w:rsidRDefault="00C05576" w:rsidP="002A0397">
            <w:pPr>
              <w:jc w:val="center"/>
            </w:pPr>
            <w:hyperlink r:id="rId8" w:history="1">
              <w:r w:rsidRPr="00C950B1">
                <w:rPr>
                  <w:rStyle w:val="Hyperlink"/>
                  <w:rFonts w:ascii="Arial" w:hAnsi="Arial" w:cs="Arial"/>
                  <w:sz w:val="22"/>
                  <w:szCs w:val="22"/>
                </w:rPr>
                <w:t>BoYan.Quinn@State.CO.US</w:t>
              </w:r>
            </w:hyperlink>
            <w:r w:rsidR="00032C41">
              <w:rPr>
                <w:rStyle w:val="Hyperlink"/>
                <w:rFonts w:ascii="Arial" w:hAnsi="Arial" w:cs="Arial"/>
                <w:sz w:val="22"/>
                <w:szCs w:val="22"/>
              </w:rPr>
              <w:t xml:space="preserve">; </w:t>
            </w:r>
            <w:r w:rsidR="007C6084">
              <w:rPr>
                <w:rStyle w:val="Hyperlink"/>
                <w:rFonts w:ascii="Arial" w:hAnsi="Arial" w:cs="Arial"/>
                <w:sz w:val="22"/>
                <w:szCs w:val="22"/>
              </w:rPr>
              <w:t>David</w:t>
            </w:r>
            <w:r w:rsidR="002A0397">
              <w:rPr>
                <w:rStyle w:val="Hyperlink"/>
                <w:rFonts w:ascii="Arial" w:hAnsi="Arial" w:cs="Arial"/>
                <w:sz w:val="22"/>
                <w:szCs w:val="22"/>
              </w:rPr>
              <w:t>.</w:t>
            </w:r>
            <w:r w:rsidR="007C6084">
              <w:rPr>
                <w:rStyle w:val="Hyperlink"/>
                <w:rFonts w:ascii="Arial" w:hAnsi="Arial" w:cs="Arial"/>
                <w:sz w:val="22"/>
                <w:szCs w:val="22"/>
              </w:rPr>
              <w:t>Swenka</w:t>
            </w:r>
            <w:r w:rsidR="002A0397" w:rsidRPr="00FA3697">
              <w:rPr>
                <w:rStyle w:val="Hyperlink"/>
                <w:rFonts w:ascii="Arial" w:hAnsi="Arial" w:cs="Arial"/>
                <w:sz w:val="22"/>
                <w:szCs w:val="22"/>
              </w:rPr>
              <w:t>@State.CO.US</w:t>
            </w:r>
          </w:p>
          <w:p w14:paraId="69B7545A" w14:textId="77777777" w:rsidR="00C061C4" w:rsidRDefault="00C061C4" w:rsidP="00AE7ECB">
            <w:pPr>
              <w:ind w:right="-360"/>
              <w:jc w:val="center"/>
              <w:rPr>
                <w:rFonts w:ascii="Arial" w:hAnsi="Arial" w:cs="Arial"/>
                <w:b/>
                <w:color w:val="231F20"/>
                <w:szCs w:val="24"/>
              </w:rPr>
            </w:pPr>
          </w:p>
          <w:p w14:paraId="392BE5D9" w14:textId="77777777" w:rsidR="00E96639" w:rsidRDefault="006B7070" w:rsidP="002A0397">
            <w:pPr>
              <w:ind w:right="-360"/>
              <w:jc w:val="center"/>
              <w:rPr>
                <w:rFonts w:ascii="Arial" w:hAnsi="Arial" w:cs="Arial"/>
                <w:color w:val="231F20"/>
                <w:szCs w:val="24"/>
              </w:rPr>
            </w:pPr>
            <w:r>
              <w:rPr>
                <w:rFonts w:ascii="Arial" w:hAnsi="Arial" w:cs="Arial"/>
                <w:b/>
                <w:color w:val="231F20"/>
                <w:szCs w:val="24"/>
              </w:rPr>
              <w:t>AND</w:t>
            </w:r>
            <w:r w:rsidRPr="006B7070">
              <w:rPr>
                <w:rFonts w:ascii="Arial" w:hAnsi="Arial" w:cs="Arial"/>
                <w:color w:val="231F20"/>
                <w:szCs w:val="24"/>
              </w:rPr>
              <w:t xml:space="preserve"> mail or deliver two signed </w:t>
            </w:r>
            <w:r w:rsidR="00E96639">
              <w:rPr>
                <w:rFonts w:ascii="Arial" w:hAnsi="Arial" w:cs="Arial"/>
                <w:color w:val="231F20"/>
                <w:szCs w:val="24"/>
              </w:rPr>
              <w:t xml:space="preserve">original </w:t>
            </w:r>
            <w:r w:rsidRPr="006B7070">
              <w:rPr>
                <w:rFonts w:ascii="Arial" w:hAnsi="Arial" w:cs="Arial"/>
                <w:color w:val="231F20"/>
                <w:szCs w:val="24"/>
              </w:rPr>
              <w:t>hardcopies to</w:t>
            </w:r>
            <w:r w:rsidR="00D9618C">
              <w:rPr>
                <w:rFonts w:ascii="Arial" w:hAnsi="Arial" w:cs="Arial"/>
                <w:color w:val="231F20"/>
                <w:szCs w:val="24"/>
              </w:rPr>
              <w:t xml:space="preserve"> </w:t>
            </w:r>
            <w:r w:rsidRPr="006B7070">
              <w:rPr>
                <w:rFonts w:ascii="Arial" w:hAnsi="Arial" w:cs="Arial"/>
                <w:color w:val="231F20"/>
                <w:szCs w:val="24"/>
              </w:rPr>
              <w:t xml:space="preserve">the address </w:t>
            </w:r>
            <w:r>
              <w:rPr>
                <w:rFonts w:ascii="Arial" w:hAnsi="Arial" w:cs="Arial"/>
                <w:color w:val="231F20"/>
                <w:szCs w:val="24"/>
              </w:rPr>
              <w:t>listed below</w:t>
            </w:r>
            <w:r w:rsidRPr="006B7070">
              <w:rPr>
                <w:rFonts w:ascii="Arial" w:hAnsi="Arial" w:cs="Arial"/>
                <w:color w:val="231F20"/>
                <w:szCs w:val="24"/>
              </w:rPr>
              <w:t xml:space="preserve">. </w:t>
            </w:r>
          </w:p>
          <w:p w14:paraId="641D97E9" w14:textId="523E82DC" w:rsidR="00E96639" w:rsidRDefault="006B7070" w:rsidP="002A0397">
            <w:pPr>
              <w:ind w:right="-360"/>
              <w:jc w:val="center"/>
              <w:rPr>
                <w:rFonts w:ascii="Arial" w:hAnsi="Arial" w:cs="Arial"/>
                <w:szCs w:val="24"/>
              </w:rPr>
            </w:pPr>
            <w:r w:rsidRPr="006B7070">
              <w:rPr>
                <w:rFonts w:ascii="Arial" w:hAnsi="Arial" w:cs="Arial"/>
                <w:color w:val="231F20"/>
                <w:szCs w:val="24"/>
              </w:rPr>
              <w:t>The applications</w:t>
            </w:r>
            <w:r w:rsidR="00AE7ECB">
              <w:rPr>
                <w:rFonts w:ascii="Arial" w:hAnsi="Arial" w:cs="Arial"/>
                <w:szCs w:val="24"/>
              </w:rPr>
              <w:t xml:space="preserve"> </w:t>
            </w:r>
            <w:r w:rsidRPr="006B7070">
              <w:rPr>
                <w:rFonts w:ascii="Arial" w:hAnsi="Arial" w:cs="Arial"/>
                <w:b/>
                <w:color w:val="231F20"/>
                <w:szCs w:val="24"/>
              </w:rPr>
              <w:t>MUST</w:t>
            </w:r>
            <w:r w:rsidRPr="006B7070">
              <w:rPr>
                <w:rFonts w:ascii="Arial" w:hAnsi="Arial" w:cs="Arial"/>
                <w:color w:val="231F20"/>
                <w:szCs w:val="24"/>
              </w:rPr>
              <w:t xml:space="preserve"> </w:t>
            </w:r>
            <w:r w:rsidR="00E96639">
              <w:rPr>
                <w:rFonts w:ascii="Arial" w:hAnsi="Arial" w:cs="Arial"/>
                <w:szCs w:val="24"/>
              </w:rPr>
              <w:t>contain a signature</w:t>
            </w:r>
            <w:r w:rsidR="007C6084">
              <w:rPr>
                <w:rFonts w:ascii="Arial" w:hAnsi="Arial" w:cs="Arial"/>
                <w:szCs w:val="24"/>
              </w:rPr>
              <w:t>.</w:t>
            </w:r>
          </w:p>
          <w:p w14:paraId="5E59BCEE" w14:textId="251256E1" w:rsidR="006B7070" w:rsidRPr="00AE7ECB" w:rsidRDefault="006B7070" w:rsidP="002A0397">
            <w:pPr>
              <w:ind w:right="-360"/>
              <w:jc w:val="center"/>
              <w:rPr>
                <w:rFonts w:ascii="Arial" w:hAnsi="Arial" w:cs="Arial"/>
                <w:szCs w:val="24"/>
              </w:rPr>
            </w:pPr>
          </w:p>
          <w:p w14:paraId="33B1D6E5" w14:textId="77777777" w:rsidR="006B7070" w:rsidRDefault="006B7070" w:rsidP="006B7070">
            <w:pPr>
              <w:jc w:val="center"/>
              <w:rPr>
                <w:rFonts w:ascii="Arial" w:hAnsi="Arial" w:cs="Arial"/>
                <w:bCs/>
                <w:szCs w:val="24"/>
              </w:rPr>
            </w:pPr>
          </w:p>
          <w:p w14:paraId="488DE043" w14:textId="28D2FA40" w:rsidR="002A0397" w:rsidRPr="00FA155C" w:rsidRDefault="002A0397" w:rsidP="002A0397">
            <w:pPr>
              <w:jc w:val="center"/>
              <w:rPr>
                <w:rFonts w:ascii="Arial" w:hAnsi="Arial"/>
                <w:szCs w:val="24"/>
              </w:rPr>
            </w:pPr>
            <w:r w:rsidRPr="00FA155C">
              <w:rPr>
                <w:rFonts w:ascii="Arial" w:hAnsi="Arial"/>
                <w:szCs w:val="24"/>
              </w:rPr>
              <w:t>Colorado Department of Transportation</w:t>
            </w:r>
            <w:r w:rsidR="00E0665C" w:rsidRPr="00FA155C">
              <w:rPr>
                <w:rFonts w:ascii="Arial" w:hAnsi="Arial"/>
                <w:szCs w:val="24"/>
              </w:rPr>
              <w:t xml:space="preserve">; Attn: </w:t>
            </w:r>
            <w:r w:rsidR="007C6084">
              <w:rPr>
                <w:rFonts w:ascii="Arial" w:hAnsi="Arial"/>
                <w:szCs w:val="24"/>
              </w:rPr>
              <w:t>BoYan Quinn</w:t>
            </w:r>
          </w:p>
          <w:p w14:paraId="05E158B7" w14:textId="367EDCA1" w:rsidR="002A0397" w:rsidRPr="00FA155C" w:rsidRDefault="002A0397" w:rsidP="002A0397">
            <w:pPr>
              <w:jc w:val="center"/>
              <w:rPr>
                <w:rFonts w:ascii="Arial" w:hAnsi="Arial"/>
                <w:szCs w:val="24"/>
              </w:rPr>
            </w:pPr>
            <w:r w:rsidRPr="00FA155C">
              <w:rPr>
                <w:rFonts w:ascii="Arial" w:hAnsi="Arial"/>
                <w:szCs w:val="24"/>
              </w:rPr>
              <w:t xml:space="preserve">HQ </w:t>
            </w:r>
            <w:r w:rsidR="00BC5D3A">
              <w:rPr>
                <w:rFonts w:ascii="Arial" w:hAnsi="Arial"/>
                <w:szCs w:val="24"/>
              </w:rPr>
              <w:t>Traffic Safety and</w:t>
            </w:r>
            <w:r w:rsidRPr="00FA155C">
              <w:rPr>
                <w:rFonts w:ascii="Arial" w:hAnsi="Arial"/>
                <w:szCs w:val="24"/>
              </w:rPr>
              <w:t xml:space="preserve"> Engineering </w:t>
            </w:r>
            <w:r w:rsidR="00BC5D3A">
              <w:rPr>
                <w:rFonts w:ascii="Arial" w:hAnsi="Arial"/>
                <w:szCs w:val="24"/>
              </w:rPr>
              <w:t xml:space="preserve">Services </w:t>
            </w:r>
            <w:r w:rsidRPr="00FA155C">
              <w:rPr>
                <w:rFonts w:ascii="Arial" w:hAnsi="Arial"/>
                <w:szCs w:val="24"/>
              </w:rPr>
              <w:t>Branch</w:t>
            </w:r>
          </w:p>
          <w:p w14:paraId="311506F3" w14:textId="6A1BAB3C" w:rsidR="00E96639" w:rsidRPr="00FA155C" w:rsidRDefault="00E96639" w:rsidP="002A0397">
            <w:pPr>
              <w:jc w:val="center"/>
              <w:rPr>
                <w:rFonts w:ascii="Arial" w:hAnsi="Arial" w:cs="Arial"/>
                <w:szCs w:val="24"/>
              </w:rPr>
            </w:pPr>
            <w:r w:rsidRPr="00FA155C">
              <w:rPr>
                <w:rFonts w:ascii="Arial" w:hAnsi="Arial" w:cs="Arial"/>
                <w:szCs w:val="24"/>
              </w:rPr>
              <w:t>2829 W. Howard Place</w:t>
            </w:r>
            <w:r w:rsidR="00BC5D3A">
              <w:rPr>
                <w:rFonts w:ascii="Arial" w:hAnsi="Arial" w:cs="Arial"/>
                <w:szCs w:val="24"/>
              </w:rPr>
              <w:t xml:space="preserve">, </w:t>
            </w:r>
            <w:r w:rsidRPr="00FA155C">
              <w:rPr>
                <w:rFonts w:ascii="Arial" w:hAnsi="Arial" w:cs="Arial"/>
                <w:szCs w:val="24"/>
              </w:rPr>
              <w:t xml:space="preserve">Denver, CO 80204 </w:t>
            </w:r>
          </w:p>
          <w:p w14:paraId="0EB86109" w14:textId="63E00478" w:rsidR="002A0397" w:rsidRPr="00FA155C" w:rsidRDefault="00FA155C" w:rsidP="002A0397">
            <w:pPr>
              <w:jc w:val="center"/>
              <w:rPr>
                <w:rFonts w:ascii="Arial" w:hAnsi="Arial"/>
                <w:szCs w:val="24"/>
              </w:rPr>
            </w:pPr>
            <w:r w:rsidRPr="00FA155C">
              <w:rPr>
                <w:rFonts w:ascii="Arial" w:hAnsi="Arial"/>
                <w:szCs w:val="24"/>
              </w:rPr>
              <w:t>303-757-9</w:t>
            </w:r>
            <w:r w:rsidR="007C6084">
              <w:rPr>
                <w:rFonts w:ascii="Arial" w:hAnsi="Arial"/>
                <w:szCs w:val="24"/>
              </w:rPr>
              <w:t>466</w:t>
            </w:r>
          </w:p>
          <w:p w14:paraId="526F580E" w14:textId="77777777" w:rsidR="003B20E7" w:rsidRDefault="003B20E7" w:rsidP="002A0397">
            <w:pPr>
              <w:jc w:val="center"/>
              <w:rPr>
                <w:rFonts w:ascii="Arial" w:hAnsi="Arial"/>
                <w:szCs w:val="24"/>
              </w:rPr>
            </w:pPr>
          </w:p>
          <w:p w14:paraId="1491FD5C" w14:textId="77777777" w:rsidR="006B7070" w:rsidRDefault="007A510B" w:rsidP="004D62A5">
            <w:pPr>
              <w:jc w:val="center"/>
              <w:rPr>
                <w:rFonts w:ascii="Arial" w:hAnsi="Arial"/>
                <w:szCs w:val="24"/>
              </w:rPr>
            </w:pPr>
            <w:r>
              <w:rPr>
                <w:rFonts w:ascii="Arial" w:hAnsi="Arial"/>
                <w:szCs w:val="24"/>
              </w:rPr>
              <w:t xml:space="preserve">Please send all </w:t>
            </w:r>
            <w:r w:rsidR="009618CE">
              <w:rPr>
                <w:rFonts w:ascii="Arial" w:hAnsi="Arial"/>
                <w:szCs w:val="24"/>
              </w:rPr>
              <w:t>questions by email to the address</w:t>
            </w:r>
            <w:r w:rsidR="002A0397">
              <w:rPr>
                <w:rFonts w:ascii="Arial" w:hAnsi="Arial"/>
                <w:szCs w:val="24"/>
              </w:rPr>
              <w:t>es</w:t>
            </w:r>
            <w:r w:rsidR="009618CE">
              <w:rPr>
                <w:rFonts w:ascii="Arial" w:hAnsi="Arial"/>
                <w:szCs w:val="24"/>
              </w:rPr>
              <w:t xml:space="preserve"> noted above</w:t>
            </w:r>
            <w:r>
              <w:rPr>
                <w:rFonts w:ascii="Arial" w:hAnsi="Arial"/>
                <w:szCs w:val="24"/>
              </w:rPr>
              <w:t>.</w:t>
            </w:r>
          </w:p>
          <w:p w14:paraId="3FB177F5" w14:textId="77777777" w:rsidR="006B7070" w:rsidRDefault="006B7070" w:rsidP="006B7070">
            <w:pPr>
              <w:jc w:val="center"/>
              <w:rPr>
                <w:rFonts w:ascii="Arial" w:hAnsi="Arial"/>
                <w:szCs w:val="24"/>
              </w:rPr>
            </w:pPr>
          </w:p>
          <w:p w14:paraId="1653BB10" w14:textId="77777777" w:rsidR="006B7070" w:rsidRPr="0097573C" w:rsidRDefault="006B7070" w:rsidP="006B7070">
            <w:pPr>
              <w:jc w:val="center"/>
              <w:rPr>
                <w:rFonts w:ascii="Arial" w:hAnsi="Arial" w:cs="Arial"/>
                <w:bCs/>
                <w:szCs w:val="24"/>
              </w:rPr>
            </w:pPr>
          </w:p>
          <w:p w14:paraId="253C0C1D" w14:textId="77777777" w:rsidR="006B7070" w:rsidRPr="006B7070" w:rsidRDefault="006B7070" w:rsidP="006B7070"/>
        </w:tc>
      </w:tr>
    </w:tbl>
    <w:p w14:paraId="7D52C965" w14:textId="77777777" w:rsidR="00A83B4E" w:rsidRDefault="00A83B4E" w:rsidP="00A83B4E">
      <w:pPr>
        <w:jc w:val="center"/>
      </w:pPr>
    </w:p>
    <w:p w14:paraId="6C052F62" w14:textId="77777777" w:rsidR="0097573C" w:rsidRDefault="0097573C" w:rsidP="0097573C">
      <w:pPr>
        <w:jc w:val="center"/>
        <w:rPr>
          <w:rFonts w:ascii="Arial" w:hAnsi="Arial" w:cs="Arial"/>
          <w:b/>
          <w:bCs/>
          <w:szCs w:val="24"/>
        </w:rPr>
      </w:pPr>
    </w:p>
    <w:p w14:paraId="1DF7C102" w14:textId="77777777" w:rsidR="00206E2A" w:rsidRPr="0097573C" w:rsidRDefault="00206E2A" w:rsidP="00A83B4E">
      <w:pPr>
        <w:jc w:val="center"/>
        <w:rPr>
          <w:rFonts w:ascii="Arial" w:hAnsi="Arial"/>
          <w:szCs w:val="24"/>
        </w:rPr>
      </w:pPr>
    </w:p>
    <w:p w14:paraId="44B42DB0" w14:textId="77777777" w:rsidR="003B20E7" w:rsidRDefault="006B7070" w:rsidP="006B7070">
      <w:pPr>
        <w:pStyle w:val="Heading1"/>
        <w:tabs>
          <w:tab w:val="left" w:pos="8460"/>
        </w:tabs>
        <w:rPr>
          <w:rFonts w:ascii="Arial" w:hAnsi="Arial"/>
          <w:szCs w:val="24"/>
        </w:rPr>
      </w:pPr>
      <w:r>
        <w:rPr>
          <w:rFonts w:ascii="Arial" w:hAnsi="Arial"/>
          <w:szCs w:val="24"/>
        </w:rPr>
        <w:br w:type="page"/>
      </w:r>
    </w:p>
    <w:p w14:paraId="4F49891C" w14:textId="77777777" w:rsidR="003B20E7" w:rsidRDefault="003B20E7" w:rsidP="006B7070">
      <w:pPr>
        <w:pStyle w:val="Heading1"/>
        <w:tabs>
          <w:tab w:val="left" w:pos="8460"/>
        </w:tabs>
        <w:rPr>
          <w:rFonts w:ascii="Arial" w:hAnsi="Arial"/>
          <w:szCs w:val="24"/>
        </w:rPr>
      </w:pPr>
    </w:p>
    <w:p w14:paraId="531DDEA6" w14:textId="77777777" w:rsidR="003A3393" w:rsidRDefault="003A3393" w:rsidP="006B7070">
      <w:pPr>
        <w:pStyle w:val="Heading1"/>
        <w:tabs>
          <w:tab w:val="left" w:pos="8460"/>
        </w:tabs>
        <w:rPr>
          <w:rFonts w:ascii="Arial" w:hAnsi="Arial"/>
          <w:szCs w:val="24"/>
        </w:rPr>
      </w:pPr>
    </w:p>
    <w:p w14:paraId="3BF35A3A" w14:textId="77777777" w:rsidR="00A83B4E" w:rsidRPr="0097573C" w:rsidRDefault="00D43B33" w:rsidP="006B7070">
      <w:pPr>
        <w:pStyle w:val="Heading1"/>
        <w:tabs>
          <w:tab w:val="left" w:pos="8460"/>
        </w:tabs>
        <w:rPr>
          <w:rFonts w:ascii="Arial" w:hAnsi="Arial"/>
          <w:szCs w:val="24"/>
        </w:rPr>
      </w:pPr>
      <w:r w:rsidRPr="0097573C">
        <w:rPr>
          <w:rFonts w:ascii="Arial" w:hAnsi="Arial"/>
          <w:szCs w:val="24"/>
        </w:rPr>
        <w:t xml:space="preserve">PART </w:t>
      </w:r>
      <w:r w:rsidR="00A83B4E" w:rsidRPr="0097573C">
        <w:rPr>
          <w:rFonts w:ascii="Arial" w:hAnsi="Arial"/>
          <w:szCs w:val="24"/>
        </w:rPr>
        <w:t>1</w:t>
      </w:r>
    </w:p>
    <w:p w14:paraId="01D92756" w14:textId="77777777" w:rsidR="00A454EA" w:rsidRPr="0097573C" w:rsidRDefault="009D717B" w:rsidP="00A454EA">
      <w:pPr>
        <w:jc w:val="center"/>
        <w:rPr>
          <w:rFonts w:ascii="Arial" w:hAnsi="Arial" w:cs="Arial"/>
          <w:b/>
          <w:szCs w:val="24"/>
        </w:rPr>
      </w:pPr>
      <w:r w:rsidRPr="0097573C">
        <w:rPr>
          <w:rFonts w:ascii="Arial" w:hAnsi="Arial" w:cs="Arial"/>
          <w:b/>
          <w:szCs w:val="24"/>
        </w:rPr>
        <w:t>Introduction</w:t>
      </w:r>
    </w:p>
    <w:p w14:paraId="02C6AD91" w14:textId="77777777" w:rsidR="009D717B" w:rsidRPr="009D717B" w:rsidRDefault="009D717B" w:rsidP="00A454EA">
      <w:pPr>
        <w:jc w:val="center"/>
        <w:rPr>
          <w:rFonts w:ascii="Arial" w:hAnsi="Arial" w:cs="Arial"/>
          <w:b/>
        </w:rPr>
      </w:pPr>
    </w:p>
    <w:p w14:paraId="1AFD444F" w14:textId="77777777" w:rsidR="001512AD" w:rsidRPr="001512AD" w:rsidRDefault="001512AD" w:rsidP="001512AD"/>
    <w:p w14:paraId="013250C2" w14:textId="77777777" w:rsidR="00A83B4E" w:rsidRPr="00F0121A" w:rsidRDefault="00A83B4E" w:rsidP="00A83B4E">
      <w:pPr>
        <w:rPr>
          <w:rFonts w:ascii="Arial" w:hAnsi="Arial"/>
          <w:sz w:val="16"/>
          <w:szCs w:val="16"/>
        </w:rPr>
      </w:pPr>
    </w:p>
    <w:p w14:paraId="0250C7F2" w14:textId="77777777" w:rsidR="00A83B4E" w:rsidRPr="005C16E1" w:rsidRDefault="00A83B4E" w:rsidP="00A83B4E">
      <w:pPr>
        <w:pStyle w:val="Heading8"/>
        <w:tabs>
          <w:tab w:val="left" w:leader="underscore" w:pos="10800"/>
        </w:tabs>
        <w:rPr>
          <w:sz w:val="24"/>
          <w:szCs w:val="24"/>
        </w:rPr>
      </w:pPr>
      <w:r w:rsidRPr="00967035">
        <w:rPr>
          <w:szCs w:val="22"/>
          <w:u w:val="none"/>
        </w:rPr>
        <w:t>Project title</w:t>
      </w:r>
      <w:r>
        <w:rPr>
          <w:b w:val="0"/>
          <w:sz w:val="24"/>
          <w:szCs w:val="24"/>
          <w:u w:val="none"/>
        </w:rPr>
        <w:t>:</w:t>
      </w:r>
      <w:r w:rsidR="003E4F1E">
        <w:rPr>
          <w:b w:val="0"/>
          <w:sz w:val="24"/>
          <w:szCs w:val="24"/>
          <w:u w:val="none"/>
        </w:rPr>
        <w:t xml:space="preserve"> </w:t>
      </w:r>
      <w:r w:rsidR="00F05280" w:rsidRPr="00737F4E">
        <w:rPr>
          <w:szCs w:val="24"/>
          <w:u w:val="none"/>
        </w:rPr>
        <w:fldChar w:fldCharType="begin">
          <w:ffData>
            <w:name w:val="Text20"/>
            <w:enabled/>
            <w:calcOnExit w:val="0"/>
            <w:textInput/>
          </w:ffData>
        </w:fldChar>
      </w:r>
      <w:r w:rsidR="00F05280" w:rsidRPr="00737F4E">
        <w:rPr>
          <w:szCs w:val="24"/>
          <w:u w:val="none"/>
        </w:rPr>
        <w:instrText xml:space="preserve"> FORMTEXT </w:instrText>
      </w:r>
      <w:r w:rsidR="00F05280" w:rsidRPr="00737F4E">
        <w:rPr>
          <w:szCs w:val="24"/>
          <w:u w:val="none"/>
        </w:rPr>
      </w:r>
      <w:r w:rsidR="00F05280" w:rsidRPr="00737F4E">
        <w:rPr>
          <w:szCs w:val="24"/>
          <w:u w:val="none"/>
        </w:rPr>
        <w:fldChar w:fldCharType="separate"/>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fldChar w:fldCharType="end"/>
      </w:r>
    </w:p>
    <w:p w14:paraId="70133B7F" w14:textId="77777777" w:rsidR="00A83B4E" w:rsidRPr="001822E0" w:rsidRDefault="000127D5" w:rsidP="00A83B4E">
      <w:pPr>
        <w:rPr>
          <w:rFonts w:ascii="Arial" w:hAnsi="Arial"/>
          <w:sz w:val="20"/>
          <w:u w:val="single"/>
        </w:rPr>
      </w:pPr>
      <w:r>
        <w:rPr>
          <w:rFonts w:ascii="Arial" w:hAnsi="Arial"/>
          <w:noProof/>
          <w:sz w:val="20"/>
        </w:rPr>
        <mc:AlternateContent>
          <mc:Choice Requires="wps">
            <w:drawing>
              <wp:anchor distT="0" distB="0" distL="114300" distR="114300" simplePos="0" relativeHeight="251645952" behindDoc="0" locked="0" layoutInCell="1" allowOverlap="1" wp14:anchorId="1CD93881" wp14:editId="2423B731">
                <wp:simplePos x="0" y="0"/>
                <wp:positionH relativeFrom="column">
                  <wp:posOffset>800100</wp:posOffset>
                </wp:positionH>
                <wp:positionV relativeFrom="paragraph">
                  <wp:posOffset>22860</wp:posOffset>
                </wp:positionV>
                <wp:extent cx="4229100" cy="0"/>
                <wp:effectExtent l="9525" t="6350" r="9525" b="12700"/>
                <wp:wrapNone/>
                <wp:docPr id="28" name="Lin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5CE7" id="Line 67" o:spid="_x0000_s1026" alt="&quot;&quot;"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3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" strokeweight=".25pt"/>
            </w:pict>
          </mc:Fallback>
        </mc:AlternateContent>
      </w:r>
    </w:p>
    <w:p w14:paraId="2CDE5F66" w14:textId="77777777" w:rsidR="00206E2A" w:rsidRDefault="00206E2A" w:rsidP="00A83B4E">
      <w:pPr>
        <w:rPr>
          <w:rFonts w:ascii="Arial" w:hAnsi="Arial"/>
          <w:b/>
          <w:sz w:val="22"/>
          <w:szCs w:val="22"/>
        </w:rPr>
      </w:pPr>
    </w:p>
    <w:p w14:paraId="69FE98B4" w14:textId="77777777" w:rsidR="00206E2A" w:rsidRDefault="00206E2A" w:rsidP="00A83B4E">
      <w:pPr>
        <w:rPr>
          <w:rFonts w:ascii="Arial" w:hAnsi="Arial"/>
          <w:b/>
          <w:sz w:val="22"/>
          <w:szCs w:val="22"/>
        </w:rPr>
      </w:pPr>
      <w:r>
        <w:rPr>
          <w:rFonts w:ascii="Arial" w:hAnsi="Arial"/>
          <w:b/>
          <w:sz w:val="22"/>
          <w:szCs w:val="22"/>
        </w:rPr>
        <w:t>Check the performance measure</w:t>
      </w:r>
      <w:r w:rsidR="00B42682">
        <w:rPr>
          <w:rFonts w:ascii="Arial" w:hAnsi="Arial"/>
          <w:b/>
          <w:sz w:val="22"/>
          <w:szCs w:val="22"/>
        </w:rPr>
        <w:t xml:space="preserve"> area</w:t>
      </w:r>
      <w:r>
        <w:rPr>
          <w:rFonts w:ascii="Arial" w:hAnsi="Arial"/>
          <w:b/>
          <w:sz w:val="22"/>
          <w:szCs w:val="22"/>
        </w:rPr>
        <w:t>(s) that is addressed</w:t>
      </w:r>
      <w:r w:rsidR="00062E7D">
        <w:rPr>
          <w:rFonts w:ascii="Arial" w:hAnsi="Arial"/>
          <w:b/>
          <w:sz w:val="22"/>
          <w:szCs w:val="22"/>
        </w:rPr>
        <w:t xml:space="preserve"> by this project</w:t>
      </w:r>
      <w:r>
        <w:rPr>
          <w:rFonts w:ascii="Arial" w:hAnsi="Arial"/>
          <w:b/>
          <w:sz w:val="22"/>
          <w:szCs w:val="22"/>
        </w:rPr>
        <w:t>:</w:t>
      </w:r>
    </w:p>
    <w:p w14:paraId="67352A9F" w14:textId="77777777" w:rsidR="00206E2A" w:rsidRDefault="00206E2A" w:rsidP="00A83B4E">
      <w:pPr>
        <w:rPr>
          <w:rFonts w:ascii="Arial" w:hAnsi="Arial"/>
          <w:b/>
          <w:sz w:val="22"/>
          <w:szCs w:val="22"/>
        </w:rPr>
      </w:pPr>
    </w:p>
    <w:p w14:paraId="7DB111EA" w14:textId="77777777" w:rsidR="0028469A" w:rsidRPr="00B42682" w:rsidRDefault="00206E2A" w:rsidP="0028469A">
      <w:pPr>
        <w:rPr>
          <w:rFonts w:ascii="Arial" w:hAnsi="Arial" w:cs="Arial"/>
          <w:sz w:val="20"/>
        </w:rPr>
      </w:pPr>
      <w:r w:rsidRPr="0028469A">
        <w:rPr>
          <w:rFonts w:ascii="Arial" w:hAnsi="Arial" w:cs="Arial"/>
          <w:sz w:val="20"/>
        </w:rPr>
        <w:fldChar w:fldCharType="begin">
          <w:ffData>
            <w:name w:val="Check2"/>
            <w:enabled/>
            <w:calcOnExit w:val="0"/>
            <w:checkBox>
              <w:sizeAuto/>
              <w:default w:val="0"/>
              <w:checked w:val="0"/>
            </w:checkBox>
          </w:ffData>
        </w:fldChar>
      </w:r>
      <w:r w:rsidRPr="0028469A">
        <w:rPr>
          <w:rFonts w:ascii="Arial" w:hAnsi="Arial" w:cs="Arial"/>
          <w:sz w:val="20"/>
        </w:rPr>
        <w:instrText xml:space="preserve"> FORMCHECKBOX </w:instrText>
      </w:r>
      <w:r w:rsidRPr="0028469A">
        <w:rPr>
          <w:rFonts w:ascii="Arial" w:hAnsi="Arial" w:cs="Arial"/>
          <w:sz w:val="20"/>
        </w:rPr>
      </w:r>
      <w:r w:rsidRPr="0028469A">
        <w:rPr>
          <w:rFonts w:ascii="Arial" w:hAnsi="Arial" w:cs="Arial"/>
          <w:sz w:val="20"/>
        </w:rPr>
        <w:fldChar w:fldCharType="separate"/>
      </w:r>
      <w:r w:rsidRPr="0028469A">
        <w:rPr>
          <w:rFonts w:ascii="Arial" w:hAnsi="Arial" w:cs="Arial"/>
          <w:sz w:val="20"/>
        </w:rPr>
        <w:fldChar w:fldCharType="end"/>
      </w:r>
      <w:r w:rsidRPr="0028469A">
        <w:rPr>
          <w:rFonts w:ascii="Arial" w:hAnsi="Arial" w:cs="Arial"/>
          <w:sz w:val="20"/>
        </w:rPr>
        <w:t xml:space="preserve"> </w:t>
      </w:r>
      <w:r w:rsidR="00B42682" w:rsidRPr="00B42682">
        <w:rPr>
          <w:rFonts w:ascii="Arial" w:hAnsi="Arial" w:cs="Arial"/>
          <w:sz w:val="20"/>
        </w:rPr>
        <w:t>Crash</w:t>
      </w:r>
      <w:r w:rsidR="00062E7D" w:rsidRPr="00B42682">
        <w:rPr>
          <w:rFonts w:ascii="Arial" w:hAnsi="Arial" w:cs="Arial"/>
          <w:sz w:val="20"/>
        </w:rPr>
        <w:t xml:space="preserve">  </w:t>
      </w:r>
    </w:p>
    <w:p w14:paraId="0D093D64" w14:textId="77777777" w:rsidR="00062E7D" w:rsidRPr="00B42682" w:rsidRDefault="00206E2A" w:rsidP="0028469A">
      <w:pPr>
        <w:rPr>
          <w:rFonts w:ascii="Arial" w:hAnsi="Arial" w:cs="Arial"/>
          <w:sz w:val="20"/>
        </w:rPr>
      </w:pPr>
      <w:r w:rsidRPr="00B42682">
        <w:rPr>
          <w:rFonts w:ascii="Arial" w:hAnsi="Arial" w:cs="Arial"/>
          <w:sz w:val="20"/>
        </w:rPr>
        <w:fldChar w:fldCharType="begin">
          <w:ffData>
            <w:name w:val="Check3"/>
            <w:enabled/>
            <w:calcOnExit w:val="0"/>
            <w:checkBox>
              <w:sizeAuto/>
              <w:default w:val="0"/>
              <w:checked w:val="0"/>
            </w:checkBox>
          </w:ffData>
        </w:fldChar>
      </w:r>
      <w:r w:rsidRPr="00B42682">
        <w:rPr>
          <w:rFonts w:ascii="Arial" w:hAnsi="Arial" w:cs="Arial"/>
          <w:sz w:val="20"/>
        </w:rPr>
        <w:instrText xml:space="preserve"> FORMCHECKBOX </w:instrText>
      </w:r>
      <w:r w:rsidRPr="00B42682">
        <w:rPr>
          <w:rFonts w:ascii="Arial" w:hAnsi="Arial" w:cs="Arial"/>
          <w:sz w:val="20"/>
        </w:rPr>
      </w:r>
      <w:r w:rsidRPr="00B42682">
        <w:rPr>
          <w:rFonts w:ascii="Arial" w:hAnsi="Arial" w:cs="Arial"/>
          <w:sz w:val="20"/>
        </w:rPr>
        <w:fldChar w:fldCharType="separate"/>
      </w:r>
      <w:r w:rsidRPr="00B42682">
        <w:rPr>
          <w:rFonts w:ascii="Arial" w:hAnsi="Arial" w:cs="Arial"/>
          <w:sz w:val="20"/>
        </w:rPr>
        <w:fldChar w:fldCharType="end"/>
      </w:r>
      <w:r w:rsidRPr="00B42682">
        <w:rPr>
          <w:rFonts w:ascii="Arial" w:hAnsi="Arial" w:cs="Arial"/>
          <w:sz w:val="20"/>
        </w:rPr>
        <w:t xml:space="preserve"> </w:t>
      </w:r>
      <w:r w:rsidR="00B42682" w:rsidRPr="00B42682">
        <w:rPr>
          <w:rFonts w:ascii="Arial" w:hAnsi="Arial" w:cs="Arial"/>
          <w:sz w:val="20"/>
        </w:rPr>
        <w:t>Citation/Adjudication</w:t>
      </w:r>
    </w:p>
    <w:p w14:paraId="3684D0B6" w14:textId="77777777" w:rsidR="0028469A" w:rsidRPr="00B42682" w:rsidRDefault="00206E2A" w:rsidP="0028469A">
      <w:pPr>
        <w:rPr>
          <w:rFonts w:ascii="Arial" w:hAnsi="Arial" w:cs="Arial"/>
          <w:sz w:val="20"/>
        </w:rPr>
      </w:pPr>
      <w:r w:rsidRPr="00B42682">
        <w:rPr>
          <w:rFonts w:ascii="Arial" w:hAnsi="Arial" w:cs="Arial"/>
          <w:sz w:val="20"/>
        </w:rPr>
        <w:fldChar w:fldCharType="begin">
          <w:ffData>
            <w:name w:val="Check11"/>
            <w:enabled/>
            <w:calcOnExit w:val="0"/>
            <w:checkBox>
              <w:sizeAuto/>
              <w:default w:val="0"/>
              <w:checked w:val="0"/>
            </w:checkBox>
          </w:ffData>
        </w:fldChar>
      </w:r>
      <w:r w:rsidRPr="00B42682">
        <w:rPr>
          <w:rFonts w:ascii="Arial" w:hAnsi="Arial" w:cs="Arial"/>
          <w:sz w:val="20"/>
        </w:rPr>
        <w:instrText xml:space="preserve"> FORMCHECKBOX </w:instrText>
      </w:r>
      <w:r w:rsidRPr="00B42682">
        <w:rPr>
          <w:rFonts w:ascii="Arial" w:hAnsi="Arial" w:cs="Arial"/>
          <w:sz w:val="20"/>
        </w:rPr>
      </w:r>
      <w:r w:rsidRPr="00B42682">
        <w:rPr>
          <w:rFonts w:ascii="Arial" w:hAnsi="Arial" w:cs="Arial"/>
          <w:sz w:val="20"/>
        </w:rPr>
        <w:fldChar w:fldCharType="separate"/>
      </w:r>
      <w:r w:rsidRPr="00B42682">
        <w:rPr>
          <w:rFonts w:ascii="Arial" w:hAnsi="Arial" w:cs="Arial"/>
          <w:sz w:val="20"/>
        </w:rPr>
        <w:fldChar w:fldCharType="end"/>
      </w:r>
      <w:r w:rsidRPr="00B42682">
        <w:rPr>
          <w:rFonts w:ascii="Arial" w:hAnsi="Arial" w:cs="Arial"/>
          <w:sz w:val="20"/>
        </w:rPr>
        <w:t xml:space="preserve"> </w:t>
      </w:r>
      <w:r w:rsidR="00B42682" w:rsidRPr="00B42682">
        <w:rPr>
          <w:rFonts w:ascii="Arial" w:hAnsi="Arial" w:cs="Arial"/>
          <w:sz w:val="20"/>
        </w:rPr>
        <w:t>Emergency Medical Services</w:t>
      </w:r>
      <w:r w:rsidR="00062E7D" w:rsidRPr="00B42682">
        <w:rPr>
          <w:rFonts w:ascii="Arial" w:hAnsi="Arial" w:cs="Arial"/>
          <w:sz w:val="20"/>
        </w:rPr>
        <w:t xml:space="preserve"> </w:t>
      </w:r>
    </w:p>
    <w:p w14:paraId="2047B67A" w14:textId="77777777" w:rsidR="0028469A" w:rsidRPr="00B42682" w:rsidRDefault="0028469A" w:rsidP="0028469A">
      <w:pPr>
        <w:rPr>
          <w:rFonts w:ascii="Arial" w:hAnsi="Arial" w:cs="Arial"/>
          <w:sz w:val="20"/>
        </w:rPr>
      </w:pPr>
      <w:r w:rsidRPr="00B42682">
        <w:rPr>
          <w:rFonts w:ascii="Arial" w:hAnsi="Arial" w:cs="Arial"/>
          <w:sz w:val="20"/>
        </w:rPr>
        <w:fldChar w:fldCharType="begin">
          <w:ffData>
            <w:name w:val="Check4"/>
            <w:enabled/>
            <w:calcOnExit w:val="0"/>
            <w:checkBox>
              <w:sizeAuto/>
              <w:default w:val="0"/>
              <w:checked w:val="0"/>
            </w:checkBox>
          </w:ffData>
        </w:fldChar>
      </w:r>
      <w:r w:rsidRPr="00B42682">
        <w:rPr>
          <w:rFonts w:ascii="Arial" w:hAnsi="Arial" w:cs="Arial"/>
          <w:sz w:val="20"/>
        </w:rPr>
        <w:instrText xml:space="preserve"> FORMCHECKBOX </w:instrText>
      </w:r>
      <w:r w:rsidRPr="00B42682">
        <w:rPr>
          <w:rFonts w:ascii="Arial" w:hAnsi="Arial" w:cs="Arial"/>
          <w:sz w:val="20"/>
        </w:rPr>
      </w:r>
      <w:r w:rsidRPr="00B42682">
        <w:rPr>
          <w:rFonts w:ascii="Arial" w:hAnsi="Arial" w:cs="Arial"/>
          <w:sz w:val="20"/>
        </w:rPr>
        <w:fldChar w:fldCharType="separate"/>
      </w:r>
      <w:r w:rsidRPr="00B42682">
        <w:rPr>
          <w:rFonts w:ascii="Arial" w:hAnsi="Arial" w:cs="Arial"/>
          <w:sz w:val="20"/>
        </w:rPr>
        <w:fldChar w:fldCharType="end"/>
      </w:r>
      <w:r w:rsidRPr="00B42682">
        <w:rPr>
          <w:rFonts w:ascii="Arial" w:hAnsi="Arial" w:cs="Arial"/>
          <w:sz w:val="20"/>
        </w:rPr>
        <w:t xml:space="preserve"> </w:t>
      </w:r>
      <w:r w:rsidR="00B42682" w:rsidRPr="00B42682">
        <w:rPr>
          <w:rFonts w:ascii="Arial" w:hAnsi="Arial" w:cs="Arial"/>
          <w:sz w:val="20"/>
        </w:rPr>
        <w:t>Vehicle</w:t>
      </w:r>
      <w:r w:rsidRPr="00B42682">
        <w:rPr>
          <w:rFonts w:ascii="Arial" w:hAnsi="Arial" w:cs="Arial"/>
          <w:sz w:val="20"/>
        </w:rPr>
        <w:t xml:space="preserve"> </w:t>
      </w:r>
    </w:p>
    <w:p w14:paraId="7A30306C" w14:textId="77777777" w:rsidR="0028469A" w:rsidRPr="00B42682" w:rsidRDefault="0028469A" w:rsidP="0028469A">
      <w:pPr>
        <w:rPr>
          <w:rFonts w:ascii="Arial" w:hAnsi="Arial" w:cs="Arial"/>
          <w:sz w:val="20"/>
        </w:rPr>
      </w:pPr>
      <w:r w:rsidRPr="00B42682">
        <w:rPr>
          <w:rFonts w:ascii="Arial" w:hAnsi="Arial" w:cs="Arial"/>
          <w:sz w:val="20"/>
        </w:rPr>
        <w:fldChar w:fldCharType="begin">
          <w:ffData>
            <w:name w:val="Check12"/>
            <w:enabled/>
            <w:calcOnExit w:val="0"/>
            <w:checkBox>
              <w:sizeAuto/>
              <w:default w:val="0"/>
              <w:checked w:val="0"/>
            </w:checkBox>
          </w:ffData>
        </w:fldChar>
      </w:r>
      <w:r w:rsidRPr="00B42682">
        <w:rPr>
          <w:rFonts w:ascii="Arial" w:hAnsi="Arial" w:cs="Arial"/>
          <w:sz w:val="20"/>
        </w:rPr>
        <w:instrText xml:space="preserve"> FORMCHECKBOX </w:instrText>
      </w:r>
      <w:r w:rsidRPr="00B42682">
        <w:rPr>
          <w:rFonts w:ascii="Arial" w:hAnsi="Arial" w:cs="Arial"/>
          <w:sz w:val="20"/>
        </w:rPr>
      </w:r>
      <w:r w:rsidRPr="00B42682">
        <w:rPr>
          <w:rFonts w:ascii="Arial" w:hAnsi="Arial" w:cs="Arial"/>
          <w:sz w:val="20"/>
        </w:rPr>
        <w:fldChar w:fldCharType="separate"/>
      </w:r>
      <w:r w:rsidRPr="00B42682">
        <w:rPr>
          <w:rFonts w:ascii="Arial" w:hAnsi="Arial" w:cs="Arial"/>
          <w:sz w:val="20"/>
        </w:rPr>
        <w:fldChar w:fldCharType="end"/>
      </w:r>
      <w:r w:rsidRPr="00B42682">
        <w:rPr>
          <w:rFonts w:ascii="Arial" w:hAnsi="Arial" w:cs="Arial"/>
          <w:sz w:val="20"/>
        </w:rPr>
        <w:t xml:space="preserve"> </w:t>
      </w:r>
      <w:r w:rsidR="00B42682" w:rsidRPr="00B42682">
        <w:rPr>
          <w:rFonts w:ascii="Arial" w:hAnsi="Arial" w:cs="Arial"/>
          <w:sz w:val="20"/>
        </w:rPr>
        <w:t>Driver</w:t>
      </w:r>
      <w:r w:rsidRPr="00B42682">
        <w:rPr>
          <w:rFonts w:ascii="Arial" w:hAnsi="Arial" w:cs="Arial"/>
          <w:sz w:val="20"/>
        </w:rPr>
        <w:t xml:space="preserve"> </w:t>
      </w:r>
      <w:r w:rsidR="009064AF" w:rsidRPr="00B42682">
        <w:rPr>
          <w:rFonts w:ascii="Arial" w:hAnsi="Arial" w:cs="Arial"/>
          <w:sz w:val="20"/>
        </w:rPr>
        <w:t xml:space="preserve">                                         </w:t>
      </w:r>
    </w:p>
    <w:p w14:paraId="25BE91BA" w14:textId="77777777" w:rsidR="00062E7D" w:rsidRPr="00B42682" w:rsidRDefault="00062E7D" w:rsidP="0028469A">
      <w:pPr>
        <w:rPr>
          <w:rFonts w:ascii="Arial" w:hAnsi="Arial" w:cs="Arial"/>
          <w:sz w:val="20"/>
        </w:rPr>
      </w:pPr>
      <w:r w:rsidRPr="00B42682">
        <w:rPr>
          <w:rFonts w:ascii="Arial" w:hAnsi="Arial" w:cs="Arial"/>
          <w:sz w:val="20"/>
        </w:rPr>
        <w:fldChar w:fldCharType="begin">
          <w:ffData>
            <w:name w:val="Check17"/>
            <w:enabled/>
            <w:calcOnExit w:val="0"/>
            <w:checkBox>
              <w:sizeAuto/>
              <w:default w:val="0"/>
              <w:checked w:val="0"/>
            </w:checkBox>
          </w:ffData>
        </w:fldChar>
      </w:r>
      <w:r w:rsidRPr="00B42682">
        <w:rPr>
          <w:rFonts w:ascii="Arial" w:hAnsi="Arial" w:cs="Arial"/>
          <w:sz w:val="20"/>
        </w:rPr>
        <w:instrText xml:space="preserve"> FORMCHECKBOX </w:instrText>
      </w:r>
      <w:r w:rsidRPr="00B42682">
        <w:rPr>
          <w:rFonts w:ascii="Arial" w:hAnsi="Arial" w:cs="Arial"/>
          <w:sz w:val="20"/>
        </w:rPr>
      </w:r>
      <w:r w:rsidRPr="00B42682">
        <w:rPr>
          <w:rFonts w:ascii="Arial" w:hAnsi="Arial" w:cs="Arial"/>
          <w:sz w:val="20"/>
        </w:rPr>
        <w:fldChar w:fldCharType="separate"/>
      </w:r>
      <w:r w:rsidRPr="00B42682">
        <w:rPr>
          <w:rFonts w:ascii="Arial" w:hAnsi="Arial" w:cs="Arial"/>
          <w:sz w:val="20"/>
        </w:rPr>
        <w:fldChar w:fldCharType="end"/>
      </w:r>
      <w:r w:rsidRPr="00B42682">
        <w:rPr>
          <w:rFonts w:ascii="Arial" w:hAnsi="Arial" w:cs="Arial"/>
          <w:sz w:val="20"/>
        </w:rPr>
        <w:t xml:space="preserve"> </w:t>
      </w:r>
      <w:r w:rsidR="00B42682" w:rsidRPr="00B42682">
        <w:rPr>
          <w:rFonts w:ascii="Arial" w:hAnsi="Arial" w:cs="Arial"/>
          <w:sz w:val="20"/>
        </w:rPr>
        <w:t>Roadway</w:t>
      </w:r>
      <w:r w:rsidRPr="00B42682">
        <w:rPr>
          <w:rFonts w:ascii="Arial" w:hAnsi="Arial" w:cs="Arial"/>
          <w:sz w:val="20"/>
        </w:rPr>
        <w:t xml:space="preserve"> </w:t>
      </w:r>
    </w:p>
    <w:p w14:paraId="1AE95507" w14:textId="77777777" w:rsidR="0028469A" w:rsidRPr="00B42682" w:rsidRDefault="0028469A" w:rsidP="0028469A">
      <w:pPr>
        <w:ind w:left="720" w:hanging="540"/>
        <w:rPr>
          <w:rFonts w:ascii="Arial" w:hAnsi="Arial" w:cs="Arial"/>
          <w:sz w:val="22"/>
          <w:szCs w:val="22"/>
        </w:rPr>
      </w:pPr>
    </w:p>
    <w:p w14:paraId="046FB9D3" w14:textId="77777777" w:rsidR="00A83B4E" w:rsidRPr="00B42682" w:rsidRDefault="00A83B4E" w:rsidP="0028469A">
      <w:pPr>
        <w:ind w:left="720" w:hanging="720"/>
        <w:rPr>
          <w:rFonts w:ascii="Arial" w:hAnsi="Arial"/>
          <w:b/>
          <w:sz w:val="22"/>
          <w:szCs w:val="22"/>
        </w:rPr>
      </w:pPr>
      <w:r w:rsidRPr="00B42682">
        <w:rPr>
          <w:rFonts w:ascii="Arial" w:hAnsi="Arial"/>
          <w:b/>
          <w:sz w:val="22"/>
          <w:szCs w:val="22"/>
        </w:rPr>
        <w:t xml:space="preserve">Check </w:t>
      </w:r>
      <w:r w:rsidR="005236FD" w:rsidRPr="00B42682">
        <w:rPr>
          <w:rFonts w:ascii="Arial" w:hAnsi="Arial"/>
          <w:b/>
          <w:sz w:val="22"/>
          <w:szCs w:val="22"/>
        </w:rPr>
        <w:t xml:space="preserve">the </w:t>
      </w:r>
      <w:r w:rsidRPr="00B42682">
        <w:rPr>
          <w:rFonts w:ascii="Arial" w:hAnsi="Arial"/>
          <w:b/>
          <w:sz w:val="22"/>
          <w:szCs w:val="22"/>
        </w:rPr>
        <w:t xml:space="preserve">emphasis </w:t>
      </w:r>
      <w:r w:rsidR="00827912" w:rsidRPr="00B42682">
        <w:rPr>
          <w:rFonts w:ascii="Arial" w:hAnsi="Arial"/>
          <w:b/>
          <w:sz w:val="22"/>
          <w:szCs w:val="22"/>
        </w:rPr>
        <w:t>area</w:t>
      </w:r>
      <w:r w:rsidR="00B42682" w:rsidRPr="00B42682">
        <w:rPr>
          <w:rFonts w:ascii="Arial" w:hAnsi="Arial"/>
          <w:b/>
          <w:sz w:val="22"/>
          <w:szCs w:val="22"/>
        </w:rPr>
        <w:t>(s)</w:t>
      </w:r>
      <w:r w:rsidR="00827912" w:rsidRPr="00B42682">
        <w:rPr>
          <w:rFonts w:ascii="Arial" w:hAnsi="Arial"/>
          <w:b/>
          <w:sz w:val="22"/>
          <w:szCs w:val="22"/>
        </w:rPr>
        <w:t xml:space="preserve"> </w:t>
      </w:r>
      <w:r w:rsidRPr="00B42682">
        <w:rPr>
          <w:rFonts w:ascii="Arial" w:hAnsi="Arial"/>
          <w:b/>
          <w:sz w:val="22"/>
          <w:szCs w:val="22"/>
        </w:rPr>
        <w:t xml:space="preserve">that best describes </w:t>
      </w:r>
      <w:r w:rsidR="00206E2A" w:rsidRPr="00B42682">
        <w:rPr>
          <w:rFonts w:ascii="Arial" w:hAnsi="Arial"/>
          <w:b/>
          <w:sz w:val="22"/>
          <w:szCs w:val="22"/>
        </w:rPr>
        <w:t>the focus</w:t>
      </w:r>
      <w:r w:rsidR="00062E7D" w:rsidRPr="00B42682">
        <w:rPr>
          <w:rFonts w:ascii="Arial" w:hAnsi="Arial"/>
          <w:b/>
          <w:sz w:val="22"/>
          <w:szCs w:val="22"/>
        </w:rPr>
        <w:t xml:space="preserve"> of this</w:t>
      </w:r>
      <w:r w:rsidR="00206E2A" w:rsidRPr="00B42682">
        <w:rPr>
          <w:rFonts w:ascii="Arial" w:hAnsi="Arial"/>
          <w:b/>
          <w:sz w:val="22"/>
          <w:szCs w:val="22"/>
        </w:rPr>
        <w:t xml:space="preserve"> project</w:t>
      </w:r>
      <w:r w:rsidRPr="00B42682">
        <w:rPr>
          <w:rFonts w:ascii="Arial" w:hAnsi="Arial"/>
          <w:b/>
          <w:sz w:val="22"/>
          <w:szCs w:val="22"/>
        </w:rPr>
        <w:t>:</w:t>
      </w:r>
    </w:p>
    <w:p w14:paraId="4D3883AE" w14:textId="77777777" w:rsidR="005236FD" w:rsidRPr="00B42682" w:rsidRDefault="005236FD" w:rsidP="005236FD">
      <w:pPr>
        <w:ind w:left="720" w:hanging="630"/>
        <w:rPr>
          <w:rFonts w:ascii="Arial" w:hAnsi="Arial"/>
          <w:sz w:val="22"/>
          <w:szCs w:val="22"/>
        </w:rPr>
      </w:pPr>
      <w:r w:rsidRPr="00B42682">
        <w:t xml:space="preserve">       (</w:t>
      </w:r>
      <w:r w:rsidRPr="00B42682">
        <w:rPr>
          <w:rFonts w:ascii="Arial" w:hAnsi="Arial"/>
          <w:sz w:val="22"/>
          <w:szCs w:val="22"/>
        </w:rPr>
        <w:t>Separate applications need to be submitted for more than one project)</w:t>
      </w:r>
    </w:p>
    <w:p w14:paraId="0C20949D" w14:textId="77777777" w:rsidR="00A83B4E" w:rsidRPr="00B42682" w:rsidRDefault="00A83B4E" w:rsidP="0028469A">
      <w:pPr>
        <w:rPr>
          <w:rFonts w:ascii="Arial" w:hAnsi="Arial"/>
          <w:sz w:val="22"/>
          <w:szCs w:val="22"/>
        </w:rPr>
      </w:pPr>
    </w:p>
    <w:p w14:paraId="58F1FBD0" w14:textId="77777777" w:rsidR="0028469A" w:rsidRPr="00B42682" w:rsidRDefault="00A83B4E" w:rsidP="0028469A">
      <w:pPr>
        <w:rPr>
          <w:rFonts w:ascii="Arial" w:hAnsi="Arial"/>
          <w:sz w:val="20"/>
        </w:rPr>
      </w:pPr>
      <w:r w:rsidRPr="00B42682">
        <w:rPr>
          <w:rFonts w:ascii="Arial" w:hAnsi="Arial"/>
          <w:sz w:val="20"/>
        </w:rPr>
        <w:fldChar w:fldCharType="begin">
          <w:ffData>
            <w:name w:val="Check2"/>
            <w:enabled/>
            <w:calcOnExit w:val="0"/>
            <w:checkBox>
              <w:sizeAuto/>
              <w:default w:val="0"/>
              <w:checked w:val="0"/>
            </w:checkBox>
          </w:ffData>
        </w:fldChar>
      </w:r>
      <w:r w:rsidRPr="00B42682">
        <w:rPr>
          <w:rFonts w:ascii="Arial" w:hAnsi="Arial"/>
          <w:sz w:val="20"/>
        </w:rPr>
        <w:instrText xml:space="preserve"> FORMCHECKBOX </w:instrText>
      </w:r>
      <w:r w:rsidRPr="00B42682">
        <w:rPr>
          <w:rFonts w:ascii="Arial" w:hAnsi="Arial"/>
          <w:sz w:val="20"/>
        </w:rPr>
      </w:r>
      <w:r w:rsidRPr="00B42682">
        <w:rPr>
          <w:rFonts w:ascii="Arial" w:hAnsi="Arial"/>
          <w:sz w:val="20"/>
        </w:rPr>
        <w:fldChar w:fldCharType="separate"/>
      </w:r>
      <w:r w:rsidRPr="00B42682">
        <w:rPr>
          <w:rFonts w:ascii="Arial" w:hAnsi="Arial"/>
          <w:sz w:val="20"/>
        </w:rPr>
        <w:fldChar w:fldCharType="end"/>
      </w:r>
      <w:r w:rsidR="00062E7D" w:rsidRPr="00B42682">
        <w:rPr>
          <w:rFonts w:ascii="Arial" w:hAnsi="Arial"/>
          <w:sz w:val="20"/>
        </w:rPr>
        <w:t xml:space="preserve"> </w:t>
      </w:r>
      <w:r w:rsidR="00B42682" w:rsidRPr="00B42682">
        <w:rPr>
          <w:rFonts w:ascii="Arial" w:hAnsi="Arial"/>
          <w:sz w:val="20"/>
        </w:rPr>
        <w:t>Timeliness</w:t>
      </w:r>
      <w:r w:rsidRPr="00B42682">
        <w:rPr>
          <w:rFonts w:ascii="Arial" w:hAnsi="Arial"/>
          <w:sz w:val="20"/>
        </w:rPr>
        <w:tab/>
      </w:r>
      <w:r w:rsidRPr="00B42682">
        <w:rPr>
          <w:rFonts w:ascii="Arial" w:hAnsi="Arial"/>
          <w:sz w:val="20"/>
        </w:rPr>
        <w:tab/>
      </w:r>
      <w:r w:rsidRPr="00B42682">
        <w:rPr>
          <w:rFonts w:ascii="Arial" w:hAnsi="Arial"/>
          <w:sz w:val="20"/>
        </w:rPr>
        <w:tab/>
      </w:r>
      <w:r w:rsidRPr="00B42682">
        <w:rPr>
          <w:rFonts w:ascii="Arial" w:hAnsi="Arial"/>
          <w:sz w:val="20"/>
        </w:rPr>
        <w:fldChar w:fldCharType="begin">
          <w:ffData>
            <w:name w:val="Check3"/>
            <w:enabled/>
            <w:calcOnExit w:val="0"/>
            <w:checkBox>
              <w:sizeAuto/>
              <w:default w:val="0"/>
              <w:checked w:val="0"/>
            </w:checkBox>
          </w:ffData>
        </w:fldChar>
      </w:r>
      <w:bookmarkStart w:id="0" w:name="Check3"/>
      <w:r w:rsidRPr="00B42682">
        <w:rPr>
          <w:rFonts w:ascii="Arial" w:hAnsi="Arial"/>
          <w:sz w:val="20"/>
        </w:rPr>
        <w:instrText xml:space="preserve"> FORMCHECKBOX </w:instrText>
      </w:r>
      <w:r w:rsidRPr="00B42682">
        <w:rPr>
          <w:rFonts w:ascii="Arial" w:hAnsi="Arial"/>
          <w:sz w:val="20"/>
        </w:rPr>
      </w:r>
      <w:r w:rsidRPr="00B42682">
        <w:rPr>
          <w:rFonts w:ascii="Arial" w:hAnsi="Arial"/>
          <w:sz w:val="20"/>
        </w:rPr>
        <w:fldChar w:fldCharType="separate"/>
      </w:r>
      <w:r w:rsidRPr="00B42682">
        <w:rPr>
          <w:rFonts w:ascii="Arial" w:hAnsi="Arial"/>
          <w:sz w:val="20"/>
        </w:rPr>
        <w:fldChar w:fldCharType="end"/>
      </w:r>
      <w:bookmarkEnd w:id="0"/>
      <w:r w:rsidR="00062E7D" w:rsidRPr="00B42682">
        <w:rPr>
          <w:rFonts w:ascii="Arial" w:hAnsi="Arial"/>
          <w:sz w:val="20"/>
        </w:rPr>
        <w:t xml:space="preserve"> </w:t>
      </w:r>
      <w:r w:rsidR="00B42682" w:rsidRPr="00B42682">
        <w:rPr>
          <w:rFonts w:ascii="Arial" w:hAnsi="Arial"/>
          <w:sz w:val="20"/>
        </w:rPr>
        <w:t>Uniformity</w:t>
      </w:r>
      <w:r w:rsidR="00062E7D" w:rsidRPr="00B42682">
        <w:rPr>
          <w:rFonts w:ascii="Arial" w:hAnsi="Arial"/>
          <w:sz w:val="20"/>
        </w:rPr>
        <w:tab/>
      </w:r>
    </w:p>
    <w:p w14:paraId="56563DEB" w14:textId="77777777" w:rsidR="0028469A" w:rsidRPr="00B42682" w:rsidRDefault="00A83B4E" w:rsidP="0028469A">
      <w:pPr>
        <w:rPr>
          <w:rFonts w:ascii="Arial" w:hAnsi="Arial"/>
          <w:sz w:val="20"/>
        </w:rPr>
      </w:pPr>
      <w:r w:rsidRPr="00B42682">
        <w:rPr>
          <w:rFonts w:ascii="Arial" w:hAnsi="Arial"/>
          <w:sz w:val="20"/>
        </w:rPr>
        <w:fldChar w:fldCharType="begin">
          <w:ffData>
            <w:name w:val="Check4"/>
            <w:enabled/>
            <w:calcOnExit w:val="0"/>
            <w:checkBox>
              <w:sizeAuto/>
              <w:default w:val="0"/>
              <w:checked w:val="0"/>
            </w:checkBox>
          </w:ffData>
        </w:fldChar>
      </w:r>
      <w:bookmarkStart w:id="1" w:name="Check4"/>
      <w:r w:rsidRPr="00B42682">
        <w:rPr>
          <w:rFonts w:ascii="Arial" w:hAnsi="Arial"/>
          <w:sz w:val="20"/>
        </w:rPr>
        <w:instrText xml:space="preserve"> FORMCHECKBOX </w:instrText>
      </w:r>
      <w:r w:rsidRPr="00B42682">
        <w:rPr>
          <w:rFonts w:ascii="Arial" w:hAnsi="Arial"/>
          <w:sz w:val="20"/>
        </w:rPr>
      </w:r>
      <w:r w:rsidRPr="00B42682">
        <w:rPr>
          <w:rFonts w:ascii="Arial" w:hAnsi="Arial"/>
          <w:sz w:val="20"/>
        </w:rPr>
        <w:fldChar w:fldCharType="separate"/>
      </w:r>
      <w:r w:rsidRPr="00B42682">
        <w:rPr>
          <w:rFonts w:ascii="Arial" w:hAnsi="Arial"/>
          <w:sz w:val="20"/>
        </w:rPr>
        <w:fldChar w:fldCharType="end"/>
      </w:r>
      <w:bookmarkEnd w:id="1"/>
      <w:r w:rsidRPr="00B42682">
        <w:rPr>
          <w:rFonts w:ascii="Arial" w:hAnsi="Arial"/>
          <w:sz w:val="20"/>
        </w:rPr>
        <w:t xml:space="preserve"> </w:t>
      </w:r>
      <w:r w:rsidR="00B42682" w:rsidRPr="00B42682">
        <w:rPr>
          <w:rFonts w:ascii="Arial" w:hAnsi="Arial"/>
          <w:sz w:val="20"/>
        </w:rPr>
        <w:t>Accuracy</w:t>
      </w:r>
      <w:r w:rsidRPr="00B42682">
        <w:rPr>
          <w:rFonts w:ascii="Arial" w:hAnsi="Arial"/>
          <w:sz w:val="20"/>
        </w:rPr>
        <w:tab/>
      </w:r>
      <w:r w:rsidRPr="00B42682">
        <w:rPr>
          <w:rFonts w:ascii="Arial" w:hAnsi="Arial"/>
          <w:sz w:val="20"/>
        </w:rPr>
        <w:tab/>
        <w:t xml:space="preserve"> </w:t>
      </w:r>
      <w:r w:rsidRPr="00B42682">
        <w:rPr>
          <w:rFonts w:ascii="Arial" w:hAnsi="Arial"/>
          <w:sz w:val="20"/>
        </w:rPr>
        <w:tab/>
      </w:r>
      <w:r w:rsidRPr="00B42682">
        <w:rPr>
          <w:rFonts w:ascii="Arial" w:hAnsi="Arial"/>
          <w:sz w:val="20"/>
        </w:rPr>
        <w:fldChar w:fldCharType="begin">
          <w:ffData>
            <w:name w:val="Check12"/>
            <w:enabled/>
            <w:calcOnExit w:val="0"/>
            <w:checkBox>
              <w:sizeAuto/>
              <w:default w:val="0"/>
              <w:checked w:val="0"/>
            </w:checkBox>
          </w:ffData>
        </w:fldChar>
      </w:r>
      <w:bookmarkStart w:id="2" w:name="Check12"/>
      <w:r w:rsidRPr="00B42682">
        <w:rPr>
          <w:rFonts w:ascii="Arial" w:hAnsi="Arial"/>
          <w:sz w:val="20"/>
        </w:rPr>
        <w:instrText xml:space="preserve"> FORMCHECKBOX </w:instrText>
      </w:r>
      <w:r w:rsidRPr="00B42682">
        <w:rPr>
          <w:rFonts w:ascii="Arial" w:hAnsi="Arial"/>
          <w:sz w:val="20"/>
        </w:rPr>
      </w:r>
      <w:r w:rsidRPr="00B42682">
        <w:rPr>
          <w:rFonts w:ascii="Arial" w:hAnsi="Arial"/>
          <w:sz w:val="20"/>
        </w:rPr>
        <w:fldChar w:fldCharType="separate"/>
      </w:r>
      <w:r w:rsidRPr="00B42682">
        <w:rPr>
          <w:rFonts w:ascii="Arial" w:hAnsi="Arial"/>
          <w:sz w:val="20"/>
        </w:rPr>
        <w:fldChar w:fldCharType="end"/>
      </w:r>
      <w:bookmarkEnd w:id="2"/>
      <w:r w:rsidR="00062E7D" w:rsidRPr="00B42682">
        <w:rPr>
          <w:rFonts w:ascii="Arial" w:hAnsi="Arial"/>
          <w:sz w:val="20"/>
        </w:rPr>
        <w:t xml:space="preserve"> </w:t>
      </w:r>
      <w:r w:rsidR="00B42682" w:rsidRPr="00B42682">
        <w:rPr>
          <w:rFonts w:ascii="Arial" w:hAnsi="Arial"/>
          <w:sz w:val="20"/>
        </w:rPr>
        <w:t>Accessibility</w:t>
      </w:r>
      <w:r w:rsidRPr="00B42682">
        <w:rPr>
          <w:rFonts w:ascii="Arial" w:hAnsi="Arial"/>
          <w:sz w:val="20"/>
        </w:rPr>
        <w:tab/>
      </w:r>
    </w:p>
    <w:p w14:paraId="459234AA" w14:textId="77777777" w:rsidR="0028469A" w:rsidRPr="00B42682" w:rsidRDefault="00A83B4E" w:rsidP="0028469A">
      <w:pPr>
        <w:rPr>
          <w:rFonts w:ascii="Arial" w:hAnsi="Arial"/>
          <w:sz w:val="20"/>
        </w:rPr>
      </w:pPr>
      <w:r w:rsidRPr="00B42682">
        <w:rPr>
          <w:rFonts w:ascii="Arial" w:hAnsi="Arial"/>
          <w:sz w:val="20"/>
        </w:rPr>
        <w:fldChar w:fldCharType="begin">
          <w:ffData>
            <w:name w:val="Check5"/>
            <w:enabled/>
            <w:calcOnExit w:val="0"/>
            <w:checkBox>
              <w:sizeAuto/>
              <w:default w:val="0"/>
              <w:checked w:val="0"/>
            </w:checkBox>
          </w:ffData>
        </w:fldChar>
      </w:r>
      <w:bookmarkStart w:id="3" w:name="Check5"/>
      <w:r w:rsidRPr="00B42682">
        <w:rPr>
          <w:rFonts w:ascii="Arial" w:hAnsi="Arial"/>
          <w:sz w:val="20"/>
        </w:rPr>
        <w:instrText xml:space="preserve"> FORMCHECKBOX </w:instrText>
      </w:r>
      <w:r w:rsidRPr="00B42682">
        <w:rPr>
          <w:rFonts w:ascii="Arial" w:hAnsi="Arial"/>
          <w:sz w:val="20"/>
        </w:rPr>
      </w:r>
      <w:r w:rsidRPr="00B42682">
        <w:rPr>
          <w:rFonts w:ascii="Arial" w:hAnsi="Arial"/>
          <w:sz w:val="20"/>
        </w:rPr>
        <w:fldChar w:fldCharType="separate"/>
      </w:r>
      <w:r w:rsidRPr="00B42682">
        <w:rPr>
          <w:rFonts w:ascii="Arial" w:hAnsi="Arial"/>
          <w:sz w:val="20"/>
        </w:rPr>
        <w:fldChar w:fldCharType="end"/>
      </w:r>
      <w:bookmarkEnd w:id="3"/>
      <w:r w:rsidR="00062E7D" w:rsidRPr="00B42682">
        <w:rPr>
          <w:rFonts w:ascii="Arial" w:hAnsi="Arial"/>
          <w:sz w:val="20"/>
        </w:rPr>
        <w:t xml:space="preserve"> </w:t>
      </w:r>
      <w:r w:rsidR="00B42682" w:rsidRPr="00B42682">
        <w:rPr>
          <w:rFonts w:ascii="Arial" w:hAnsi="Arial"/>
          <w:sz w:val="20"/>
        </w:rPr>
        <w:t>Completeness</w:t>
      </w:r>
      <w:r w:rsidRPr="00B42682">
        <w:rPr>
          <w:rFonts w:ascii="Arial" w:hAnsi="Arial"/>
          <w:sz w:val="20"/>
        </w:rPr>
        <w:tab/>
      </w:r>
      <w:r w:rsidRPr="00B42682">
        <w:rPr>
          <w:rFonts w:ascii="Arial" w:hAnsi="Arial"/>
          <w:sz w:val="20"/>
        </w:rPr>
        <w:tab/>
      </w:r>
      <w:r w:rsidRPr="00B42682">
        <w:rPr>
          <w:rFonts w:ascii="Arial" w:hAnsi="Arial"/>
          <w:sz w:val="20"/>
        </w:rPr>
        <w:fldChar w:fldCharType="begin">
          <w:ffData>
            <w:name w:val="Check8"/>
            <w:enabled/>
            <w:calcOnExit w:val="0"/>
            <w:checkBox>
              <w:sizeAuto/>
              <w:default w:val="0"/>
              <w:checked w:val="0"/>
            </w:checkBox>
          </w:ffData>
        </w:fldChar>
      </w:r>
      <w:bookmarkStart w:id="4" w:name="Check8"/>
      <w:r w:rsidRPr="00B42682">
        <w:rPr>
          <w:rFonts w:ascii="Arial" w:hAnsi="Arial"/>
          <w:sz w:val="20"/>
        </w:rPr>
        <w:instrText xml:space="preserve"> FORMCHECKBOX </w:instrText>
      </w:r>
      <w:r w:rsidRPr="00B42682">
        <w:rPr>
          <w:rFonts w:ascii="Arial" w:hAnsi="Arial"/>
          <w:sz w:val="20"/>
        </w:rPr>
      </w:r>
      <w:r w:rsidRPr="00B42682">
        <w:rPr>
          <w:rFonts w:ascii="Arial" w:hAnsi="Arial"/>
          <w:sz w:val="20"/>
        </w:rPr>
        <w:fldChar w:fldCharType="separate"/>
      </w:r>
      <w:r w:rsidRPr="00B42682">
        <w:rPr>
          <w:rFonts w:ascii="Arial" w:hAnsi="Arial"/>
          <w:sz w:val="20"/>
        </w:rPr>
        <w:fldChar w:fldCharType="end"/>
      </w:r>
      <w:bookmarkEnd w:id="4"/>
      <w:r w:rsidR="00062E7D" w:rsidRPr="00B42682">
        <w:rPr>
          <w:rFonts w:ascii="Arial" w:hAnsi="Arial"/>
          <w:sz w:val="20"/>
        </w:rPr>
        <w:t xml:space="preserve"> </w:t>
      </w:r>
      <w:r w:rsidR="00B42682" w:rsidRPr="00B42682">
        <w:rPr>
          <w:rFonts w:ascii="Arial" w:hAnsi="Arial"/>
          <w:sz w:val="20"/>
        </w:rPr>
        <w:t>Integration</w:t>
      </w:r>
      <w:r w:rsidR="00086908" w:rsidRPr="00B42682">
        <w:rPr>
          <w:rFonts w:ascii="Arial" w:hAnsi="Arial"/>
          <w:sz w:val="20"/>
        </w:rPr>
        <w:tab/>
        <w:t xml:space="preserve">             </w:t>
      </w:r>
      <w:r w:rsidR="00086908" w:rsidRPr="00B42682">
        <w:rPr>
          <w:rFonts w:ascii="Arial" w:hAnsi="Arial"/>
          <w:sz w:val="20"/>
        </w:rPr>
        <w:tab/>
      </w:r>
    </w:p>
    <w:p w14:paraId="14FB44DD" w14:textId="77777777" w:rsidR="00A83B4E" w:rsidRPr="00B42682" w:rsidRDefault="00A83B4E" w:rsidP="0028469A">
      <w:pPr>
        <w:rPr>
          <w:rFonts w:ascii="Arial" w:hAnsi="Arial"/>
          <w:sz w:val="20"/>
        </w:rPr>
      </w:pPr>
      <w:r w:rsidRPr="00B42682">
        <w:rPr>
          <w:rFonts w:ascii="Arial" w:hAnsi="Arial"/>
          <w:sz w:val="20"/>
        </w:rPr>
        <w:tab/>
      </w:r>
      <w:r w:rsidRPr="00B42682">
        <w:rPr>
          <w:rFonts w:ascii="Arial" w:hAnsi="Arial"/>
          <w:sz w:val="20"/>
        </w:rPr>
        <w:tab/>
      </w:r>
      <w:r w:rsidRPr="00B42682">
        <w:rPr>
          <w:rFonts w:ascii="Arial" w:hAnsi="Arial"/>
          <w:sz w:val="20"/>
        </w:rPr>
        <w:tab/>
      </w:r>
      <w:r w:rsidRPr="00B42682">
        <w:rPr>
          <w:rFonts w:ascii="Arial" w:hAnsi="Arial"/>
          <w:sz w:val="20"/>
        </w:rPr>
        <w:tab/>
      </w:r>
      <w:r w:rsidR="006E0D05" w:rsidRPr="00B42682">
        <w:rPr>
          <w:rFonts w:ascii="Arial" w:hAnsi="Arial"/>
          <w:sz w:val="20"/>
        </w:rPr>
        <w:tab/>
      </w:r>
    </w:p>
    <w:p w14:paraId="068D835E" w14:textId="77777777" w:rsidR="005236FD" w:rsidRPr="005236FD" w:rsidRDefault="005236FD" w:rsidP="005236FD"/>
    <w:p w14:paraId="7DF55FA6" w14:textId="77777777" w:rsidR="005236FD" w:rsidRPr="005236FD" w:rsidRDefault="005236FD" w:rsidP="005236FD"/>
    <w:p w14:paraId="49634D7A" w14:textId="77777777" w:rsidR="00A83B4E" w:rsidRPr="00E6130C" w:rsidRDefault="009064AF" w:rsidP="00074304">
      <w:pPr>
        <w:pStyle w:val="Heading8"/>
        <w:tabs>
          <w:tab w:val="left" w:leader="underscore" w:pos="9900"/>
        </w:tabs>
        <w:rPr>
          <w:b w:val="0"/>
          <w:sz w:val="20"/>
          <w:u w:val="none"/>
        </w:rPr>
      </w:pPr>
      <w:r>
        <w:rPr>
          <w:szCs w:val="22"/>
          <w:u w:val="none"/>
        </w:rPr>
        <w:t>Applicant Agency/O</w:t>
      </w:r>
      <w:r w:rsidR="00A83B4E" w:rsidRPr="00967035">
        <w:rPr>
          <w:szCs w:val="22"/>
          <w:u w:val="none"/>
        </w:rPr>
        <w:t>rganization</w:t>
      </w:r>
      <w:r w:rsidR="00A83B4E" w:rsidRPr="005C16E1">
        <w:rPr>
          <w:sz w:val="24"/>
          <w:szCs w:val="24"/>
          <w:u w:val="none"/>
        </w:rPr>
        <w:t>:</w:t>
      </w:r>
      <w:r w:rsidR="00A83B4E">
        <w:rPr>
          <w:sz w:val="24"/>
          <w:szCs w:val="24"/>
          <w:u w:val="none"/>
        </w:rPr>
        <w:t xml:space="preserve"> </w:t>
      </w:r>
      <w:r w:rsidR="00F05280" w:rsidRPr="00737F4E">
        <w:rPr>
          <w:szCs w:val="24"/>
          <w:u w:val="none"/>
        </w:rPr>
        <w:fldChar w:fldCharType="begin">
          <w:ffData>
            <w:name w:val="Text20"/>
            <w:enabled/>
            <w:calcOnExit w:val="0"/>
            <w:textInput/>
          </w:ffData>
        </w:fldChar>
      </w:r>
      <w:r w:rsidR="00F05280" w:rsidRPr="00737F4E">
        <w:rPr>
          <w:szCs w:val="24"/>
          <w:u w:val="none"/>
        </w:rPr>
        <w:instrText xml:space="preserve"> FORMTEXT </w:instrText>
      </w:r>
      <w:r w:rsidR="00F05280" w:rsidRPr="00737F4E">
        <w:rPr>
          <w:szCs w:val="24"/>
          <w:u w:val="none"/>
        </w:rPr>
      </w:r>
      <w:r w:rsidR="00F05280" w:rsidRPr="00737F4E">
        <w:rPr>
          <w:szCs w:val="24"/>
          <w:u w:val="none"/>
        </w:rPr>
        <w:fldChar w:fldCharType="separate"/>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fldChar w:fldCharType="end"/>
      </w:r>
    </w:p>
    <w:p w14:paraId="01A02A00" w14:textId="77777777" w:rsidR="00A83B4E" w:rsidRPr="00F0121A" w:rsidRDefault="000127D5" w:rsidP="00A83B4E">
      <w:pPr>
        <w:rPr>
          <w:rFonts w:ascii="Arial" w:hAnsi="Arial"/>
          <w:sz w:val="20"/>
        </w:rPr>
      </w:pPr>
      <w:r>
        <w:rPr>
          <w:rFonts w:ascii="Arial" w:hAnsi="Arial"/>
          <w:i/>
          <w:noProof/>
          <w:sz w:val="22"/>
          <w:szCs w:val="22"/>
        </w:rPr>
        <mc:AlternateContent>
          <mc:Choice Requires="wps">
            <w:drawing>
              <wp:anchor distT="0" distB="0" distL="114300" distR="114300" simplePos="0" relativeHeight="251646976" behindDoc="0" locked="0" layoutInCell="1" allowOverlap="1" wp14:anchorId="05220C26" wp14:editId="0937992A">
                <wp:simplePos x="0" y="0"/>
                <wp:positionH relativeFrom="column">
                  <wp:posOffset>2057400</wp:posOffset>
                </wp:positionH>
                <wp:positionV relativeFrom="paragraph">
                  <wp:posOffset>-4445</wp:posOffset>
                </wp:positionV>
                <wp:extent cx="4000500" cy="0"/>
                <wp:effectExtent l="9525" t="11430" r="9525" b="7620"/>
                <wp:wrapNone/>
                <wp:docPr id="27" name="Lin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A305E" id="Line 106" o:spid="_x0000_s1026" alt="&quot;&quot;"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5pt" to="4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" strokeweight=".25pt"/>
            </w:pict>
          </mc:Fallback>
        </mc:AlternateContent>
      </w:r>
    </w:p>
    <w:p w14:paraId="7877EBF5" w14:textId="77777777" w:rsidR="00A83B4E" w:rsidRPr="006646F3" w:rsidRDefault="006D519C" w:rsidP="003F6CB6">
      <w:pPr>
        <w:pStyle w:val="Heading8"/>
        <w:tabs>
          <w:tab w:val="left" w:pos="8025"/>
        </w:tabs>
        <w:rPr>
          <w:b w:val="0"/>
          <w:sz w:val="24"/>
          <w:szCs w:val="24"/>
          <w:u w:val="none"/>
        </w:rPr>
      </w:pPr>
      <w:r>
        <w:rPr>
          <w:noProof/>
          <w:szCs w:val="22"/>
        </w:rPr>
        <mc:AlternateContent>
          <mc:Choice Requires="wps">
            <w:drawing>
              <wp:anchor distT="0" distB="0" distL="114300" distR="114300" simplePos="0" relativeHeight="251643904" behindDoc="0" locked="0" layoutInCell="1" allowOverlap="1" wp14:anchorId="4CC5BD06" wp14:editId="34FB82E0">
                <wp:simplePos x="0" y="0"/>
                <wp:positionH relativeFrom="column">
                  <wp:posOffset>1828800</wp:posOffset>
                </wp:positionH>
                <wp:positionV relativeFrom="paragraph">
                  <wp:posOffset>144780</wp:posOffset>
                </wp:positionV>
                <wp:extent cx="4229100" cy="0"/>
                <wp:effectExtent l="0" t="0" r="19050" b="19050"/>
                <wp:wrapNone/>
                <wp:docPr id="26"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E2F56" id="Line 14" o:spid="_x0000_s1026" alt="&quot;&quot;"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" strokeweight=".25pt"/>
            </w:pict>
          </mc:Fallback>
        </mc:AlternateContent>
      </w:r>
      <w:r w:rsidR="009064AF">
        <w:rPr>
          <w:szCs w:val="22"/>
          <w:u w:val="none"/>
        </w:rPr>
        <w:t>Applicant P</w:t>
      </w:r>
      <w:r w:rsidR="00A83B4E" w:rsidRPr="00967035">
        <w:rPr>
          <w:szCs w:val="22"/>
          <w:u w:val="none"/>
        </w:rPr>
        <w:t>roject</w:t>
      </w:r>
      <w:r w:rsidR="00A83B4E">
        <w:rPr>
          <w:szCs w:val="22"/>
          <w:u w:val="none"/>
        </w:rPr>
        <w:t xml:space="preserve"> </w:t>
      </w:r>
      <w:r w:rsidR="00A83B4E" w:rsidRPr="00967035">
        <w:rPr>
          <w:szCs w:val="22"/>
          <w:u w:val="none"/>
        </w:rPr>
        <w:t>Directo</w:t>
      </w:r>
      <w:r w:rsidR="00A83B4E" w:rsidRPr="00074304">
        <w:rPr>
          <w:szCs w:val="22"/>
          <w:u w:val="none"/>
        </w:rPr>
        <w:t>r</w:t>
      </w:r>
      <w:r w:rsidR="00A83B4E" w:rsidRPr="00074304">
        <w:rPr>
          <w:sz w:val="24"/>
          <w:szCs w:val="24"/>
          <w:u w:val="none"/>
        </w:rPr>
        <w:t>:</w:t>
      </w:r>
      <w:r w:rsidR="00E6130C">
        <w:rPr>
          <w:b w:val="0"/>
          <w:sz w:val="24"/>
          <w:szCs w:val="24"/>
          <w:u w:val="none"/>
        </w:rPr>
        <w:t xml:space="preserve"> </w:t>
      </w:r>
      <w:r>
        <w:rPr>
          <w:b w:val="0"/>
          <w:sz w:val="24"/>
          <w:szCs w:val="24"/>
          <w:u w:val="none"/>
        </w:rPr>
        <w:t xml:space="preserve">  </w:t>
      </w:r>
      <w:r w:rsidR="00F05280" w:rsidRPr="00737F4E">
        <w:rPr>
          <w:szCs w:val="24"/>
          <w:u w:val="none"/>
        </w:rPr>
        <w:fldChar w:fldCharType="begin">
          <w:ffData>
            <w:name w:val="Text20"/>
            <w:enabled/>
            <w:calcOnExit w:val="0"/>
            <w:textInput/>
          </w:ffData>
        </w:fldChar>
      </w:r>
      <w:r w:rsidR="00F05280" w:rsidRPr="00737F4E">
        <w:rPr>
          <w:szCs w:val="24"/>
          <w:u w:val="none"/>
        </w:rPr>
        <w:instrText xml:space="preserve"> FORMTEXT </w:instrText>
      </w:r>
      <w:r w:rsidR="00F05280" w:rsidRPr="00737F4E">
        <w:rPr>
          <w:szCs w:val="24"/>
          <w:u w:val="none"/>
        </w:rPr>
      </w:r>
      <w:r w:rsidR="00F05280" w:rsidRPr="00737F4E">
        <w:rPr>
          <w:szCs w:val="24"/>
          <w:u w:val="none"/>
        </w:rPr>
        <w:fldChar w:fldCharType="separate"/>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t> </w:t>
      </w:r>
      <w:r w:rsidR="00F05280" w:rsidRPr="00737F4E">
        <w:rPr>
          <w:szCs w:val="24"/>
          <w:u w:val="none"/>
        </w:rPr>
        <w:fldChar w:fldCharType="end"/>
      </w:r>
      <w:r>
        <w:rPr>
          <w:b w:val="0"/>
          <w:sz w:val="24"/>
          <w:szCs w:val="24"/>
          <w:u w:val="none"/>
        </w:rPr>
        <w:t xml:space="preserve">                                           </w:t>
      </w:r>
    </w:p>
    <w:p w14:paraId="2BA40B6B" w14:textId="77777777" w:rsidR="00A83B4E" w:rsidRPr="008E4D41" w:rsidRDefault="00A83B4E" w:rsidP="00A83B4E">
      <w:pPr>
        <w:tabs>
          <w:tab w:val="left" w:pos="1260"/>
          <w:tab w:val="left" w:pos="7200"/>
        </w:tabs>
        <w:ind w:firstLine="720"/>
        <w:rPr>
          <w:rFonts w:ascii="Arial" w:hAnsi="Arial"/>
          <w:i/>
          <w:sz w:val="22"/>
          <w:szCs w:val="22"/>
        </w:rPr>
      </w:pPr>
      <w:r w:rsidRPr="008E4D41">
        <w:rPr>
          <w:rFonts w:ascii="Arial" w:hAnsi="Arial"/>
          <w:i/>
          <w:sz w:val="22"/>
          <w:szCs w:val="22"/>
        </w:rPr>
        <w:tab/>
      </w:r>
      <w:r>
        <w:rPr>
          <w:rFonts w:ascii="Arial" w:hAnsi="Arial"/>
          <w:i/>
          <w:sz w:val="22"/>
          <w:szCs w:val="22"/>
        </w:rPr>
        <w:t xml:space="preserve">                                              </w:t>
      </w:r>
      <w:r w:rsidRPr="008E4D41">
        <w:rPr>
          <w:rFonts w:ascii="Arial" w:hAnsi="Arial"/>
          <w:i/>
          <w:sz w:val="22"/>
          <w:szCs w:val="22"/>
        </w:rPr>
        <w:t>Name</w:t>
      </w:r>
      <w:r w:rsidRPr="008E4D41">
        <w:rPr>
          <w:rFonts w:ascii="Arial" w:hAnsi="Arial"/>
          <w:i/>
          <w:sz w:val="22"/>
          <w:szCs w:val="22"/>
        </w:rPr>
        <w:tab/>
        <w:t>Title</w:t>
      </w:r>
    </w:p>
    <w:p w14:paraId="4F56DF29" w14:textId="77777777" w:rsidR="00A70D25" w:rsidRDefault="00A83B4E" w:rsidP="00A70D25">
      <w:pPr>
        <w:tabs>
          <w:tab w:val="left" w:pos="360"/>
          <w:tab w:val="left" w:pos="3600"/>
          <w:tab w:val="left" w:pos="5760"/>
          <w:tab w:val="left" w:pos="8100"/>
        </w:tabs>
        <w:rPr>
          <w:rFonts w:ascii="Arial" w:hAnsi="Arial"/>
          <w:sz w:val="22"/>
          <w:szCs w:val="22"/>
        </w:rPr>
      </w:pPr>
      <w:r w:rsidRPr="008E4D41">
        <w:rPr>
          <w:rFonts w:ascii="Arial" w:hAnsi="Arial"/>
          <w:i/>
          <w:sz w:val="22"/>
          <w:szCs w:val="22"/>
        </w:rPr>
        <w:tab/>
      </w:r>
      <w:r w:rsidR="00A70D25">
        <w:rPr>
          <w:rFonts w:ascii="Arial" w:hAnsi="Arial"/>
          <w:i/>
          <w:sz w:val="22"/>
          <w:szCs w:val="22"/>
        </w:rPr>
        <w:tab/>
      </w:r>
    </w:p>
    <w:p w14:paraId="52BC192F" w14:textId="77777777" w:rsidR="00A70D25" w:rsidRPr="00E54BFC" w:rsidRDefault="00F05280" w:rsidP="00A83B4E">
      <w:pPr>
        <w:tabs>
          <w:tab w:val="left" w:pos="360"/>
          <w:tab w:val="left" w:pos="3600"/>
          <w:tab w:val="left" w:pos="5760"/>
          <w:tab w:val="left" w:pos="8100"/>
        </w:tabs>
        <w:rPr>
          <w:rFonts w:ascii="Arial" w:hAnsi="Arial"/>
          <w:szCs w:val="24"/>
        </w:rPr>
      </w:pPr>
      <w:r>
        <w:rPr>
          <w:rFonts w:ascii="Arial" w:hAnsi="Arial"/>
          <w:szCs w:val="24"/>
        </w:rPr>
        <w:fldChar w:fldCharType="begin">
          <w:ffData>
            <w:name w:val="Text20"/>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szCs w:val="24"/>
        </w:rPr>
        <w:t> </w:t>
      </w:r>
      <w:r>
        <w:rPr>
          <w:rFonts w:ascii="Arial" w:hAnsi="Arial"/>
          <w:szCs w:val="24"/>
        </w:rPr>
        <w:t> </w:t>
      </w:r>
      <w:r>
        <w:rPr>
          <w:rFonts w:ascii="Arial" w:hAnsi="Arial"/>
          <w:szCs w:val="24"/>
        </w:rPr>
        <w:t> </w:t>
      </w:r>
      <w:r>
        <w:rPr>
          <w:rFonts w:ascii="Arial" w:hAnsi="Arial"/>
          <w:szCs w:val="24"/>
        </w:rPr>
        <w:t> </w:t>
      </w:r>
      <w:r>
        <w:rPr>
          <w:rFonts w:ascii="Arial" w:hAnsi="Arial"/>
          <w:szCs w:val="24"/>
        </w:rPr>
        <w:t> </w:t>
      </w:r>
      <w:r>
        <w:rPr>
          <w:rFonts w:ascii="Arial" w:hAnsi="Arial"/>
          <w:szCs w:val="24"/>
        </w:rPr>
        <w:fldChar w:fldCharType="end"/>
      </w:r>
      <w:r w:rsidR="006D519C">
        <w:rPr>
          <w:rFonts w:ascii="Arial" w:hAnsi="Arial"/>
          <w:noProof/>
          <w:sz w:val="22"/>
          <w:szCs w:val="22"/>
        </w:rPr>
        <mc:AlternateContent>
          <mc:Choice Requires="wps">
            <w:drawing>
              <wp:anchor distT="0" distB="0" distL="114300" distR="114300" simplePos="0" relativeHeight="251644928" behindDoc="0" locked="0" layoutInCell="1" allowOverlap="1" wp14:anchorId="3FB89D9A" wp14:editId="2FD8A211">
                <wp:simplePos x="0" y="0"/>
                <wp:positionH relativeFrom="column">
                  <wp:posOffset>0</wp:posOffset>
                </wp:positionH>
                <wp:positionV relativeFrom="paragraph">
                  <wp:posOffset>162560</wp:posOffset>
                </wp:positionV>
                <wp:extent cx="6057900" cy="0"/>
                <wp:effectExtent l="0" t="0" r="19050" b="19050"/>
                <wp:wrapNone/>
                <wp:docPr id="25"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C5A97" id="Line 16" o:spid="_x0000_s1026" alt="&quot;&quot;"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47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" strokeweight=".25pt"/>
            </w:pict>
          </mc:Fallback>
        </mc:AlternateContent>
      </w:r>
      <w:r w:rsidR="00A70D25" w:rsidRPr="00E54BFC">
        <w:rPr>
          <w:rFonts w:ascii="Arial" w:hAnsi="Arial"/>
          <w:szCs w:val="24"/>
        </w:rPr>
        <w:tab/>
      </w:r>
      <w:r w:rsidR="00A70D25" w:rsidRPr="00E54BFC">
        <w:rPr>
          <w:rFonts w:ascii="Arial" w:hAnsi="Arial"/>
          <w:szCs w:val="24"/>
        </w:rPr>
        <w:tab/>
      </w:r>
      <w:r w:rsidR="00A70D25" w:rsidRPr="00E54BFC">
        <w:rPr>
          <w:rFonts w:ascii="Arial" w:hAnsi="Arial"/>
          <w:szCs w:val="24"/>
        </w:rPr>
        <w:tab/>
      </w:r>
    </w:p>
    <w:p w14:paraId="151F127E" w14:textId="77777777" w:rsidR="00A83B4E" w:rsidRPr="008E4D41" w:rsidRDefault="00A83B4E" w:rsidP="00A83B4E">
      <w:pPr>
        <w:tabs>
          <w:tab w:val="left" w:pos="360"/>
          <w:tab w:val="left" w:pos="3600"/>
          <w:tab w:val="left" w:pos="5760"/>
          <w:tab w:val="left" w:pos="8100"/>
        </w:tabs>
        <w:rPr>
          <w:rFonts w:ascii="Arial" w:hAnsi="Arial"/>
          <w:i/>
          <w:sz w:val="22"/>
          <w:szCs w:val="22"/>
        </w:rPr>
      </w:pPr>
      <w:r w:rsidRPr="008E4D41">
        <w:rPr>
          <w:rFonts w:ascii="Arial" w:hAnsi="Arial"/>
          <w:i/>
          <w:sz w:val="22"/>
          <w:szCs w:val="22"/>
        </w:rPr>
        <w:t>Address</w:t>
      </w:r>
      <w:r w:rsidRPr="008E4D41">
        <w:rPr>
          <w:rFonts w:ascii="Arial" w:hAnsi="Arial"/>
          <w:i/>
          <w:sz w:val="22"/>
          <w:szCs w:val="22"/>
        </w:rPr>
        <w:tab/>
        <w:t>City/Zip</w:t>
      </w:r>
      <w:r w:rsidRPr="008E4D41">
        <w:rPr>
          <w:rFonts w:ascii="Arial" w:hAnsi="Arial"/>
          <w:i/>
          <w:sz w:val="22"/>
          <w:szCs w:val="22"/>
        </w:rPr>
        <w:tab/>
        <w:t xml:space="preserve">email </w:t>
      </w:r>
      <w:r w:rsidRPr="008E4D41">
        <w:rPr>
          <w:rFonts w:ascii="Arial" w:hAnsi="Arial"/>
          <w:i/>
          <w:sz w:val="22"/>
          <w:szCs w:val="22"/>
        </w:rPr>
        <w:tab/>
        <w:t>telephone</w:t>
      </w:r>
    </w:p>
    <w:p w14:paraId="64152D42" w14:textId="77777777" w:rsidR="00A83B4E" w:rsidRPr="001822E0" w:rsidRDefault="00A83B4E" w:rsidP="00A83B4E">
      <w:pPr>
        <w:rPr>
          <w:rFonts w:ascii="Arial" w:hAnsi="Arial"/>
          <w:sz w:val="20"/>
        </w:rPr>
      </w:pPr>
    </w:p>
    <w:p w14:paraId="1B7633BE" w14:textId="77777777" w:rsidR="0028469A" w:rsidRDefault="0028469A" w:rsidP="00A83B4E">
      <w:pPr>
        <w:ind w:right="-360"/>
        <w:rPr>
          <w:rFonts w:ascii="Arial" w:hAnsi="Arial"/>
          <w:sz w:val="20"/>
        </w:rPr>
      </w:pPr>
    </w:p>
    <w:p w14:paraId="20ABAFAE" w14:textId="77777777" w:rsidR="00184215" w:rsidRDefault="00184215" w:rsidP="00A83B4E">
      <w:pPr>
        <w:ind w:right="-360"/>
        <w:rPr>
          <w:rFonts w:ascii="Arial" w:hAnsi="Arial"/>
          <w:sz w:val="20"/>
        </w:rPr>
      </w:pPr>
    </w:p>
    <w:p w14:paraId="757F6DC4" w14:textId="77777777" w:rsidR="00184215" w:rsidRDefault="00184215">
      <w:pPr>
        <w:rPr>
          <w:b/>
        </w:rPr>
      </w:pPr>
      <w:r>
        <w:rPr>
          <w:b/>
        </w:rPr>
        <w:br w:type="page"/>
      </w:r>
    </w:p>
    <w:p w14:paraId="34A2E3F3" w14:textId="77777777" w:rsidR="00184215" w:rsidRDefault="00184215" w:rsidP="00184215">
      <w:pPr>
        <w:tabs>
          <w:tab w:val="left" w:pos="9900"/>
        </w:tabs>
        <w:spacing w:before="240" w:after="60"/>
        <w:rPr>
          <w:b/>
        </w:rPr>
      </w:pPr>
    </w:p>
    <w:p w14:paraId="680FC2E8" w14:textId="77777777" w:rsidR="00184215" w:rsidRDefault="00184215" w:rsidP="00184215">
      <w:pPr>
        <w:tabs>
          <w:tab w:val="left" w:pos="9900"/>
        </w:tabs>
        <w:spacing w:before="240" w:after="60"/>
        <w:rPr>
          <w:b/>
        </w:rPr>
      </w:pPr>
      <w:r>
        <w:rPr>
          <w:b/>
        </w:rPr>
        <w:t>Required Application Elements:</w:t>
      </w:r>
    </w:p>
    <w:p w14:paraId="3FB5321F" w14:textId="77777777" w:rsidR="00184215" w:rsidRDefault="00184215" w:rsidP="00184215">
      <w:pPr>
        <w:tabs>
          <w:tab w:val="left" w:pos="9900"/>
        </w:tabs>
        <w:spacing w:before="240" w:after="60"/>
        <w:rPr>
          <w:b/>
        </w:rPr>
      </w:pPr>
      <w:r>
        <w:rPr>
          <w:b/>
        </w:rPr>
        <w:t>Please verify each item below is provided or attached:</w:t>
      </w:r>
    </w:p>
    <w:p w14:paraId="2550A20F" w14:textId="77777777" w:rsidR="00184215" w:rsidRDefault="00184215" w:rsidP="00184215">
      <w:pPr>
        <w:tabs>
          <w:tab w:val="left" w:pos="9900"/>
        </w:tabs>
        <w:spacing w:before="240" w:after="60"/>
        <w:rPr>
          <w:b/>
          <w:i/>
        </w:rPr>
      </w:pPr>
      <w:r>
        <w:rPr>
          <w:b/>
        </w:rPr>
        <w:t>Applicant Agency DUNS #:</w:t>
      </w:r>
      <w:r>
        <w:rPr>
          <w:i/>
        </w:rPr>
        <w:t xml:space="preserve"> </w:t>
      </w:r>
      <w:r>
        <w:rPr>
          <w:b/>
          <w:i/>
        </w:rPr>
        <w:t>     </w:t>
      </w:r>
      <w:r>
        <w:rPr>
          <w:noProof/>
        </w:rPr>
        <mc:AlternateContent>
          <mc:Choice Requires="wps">
            <w:drawing>
              <wp:anchor distT="0" distB="0" distL="114300" distR="114300" simplePos="0" relativeHeight="251673600" behindDoc="0" locked="0" layoutInCell="1" hidden="0" allowOverlap="1" wp14:anchorId="42A9F58C" wp14:editId="24CE4616">
                <wp:simplePos x="0" y="0"/>
                <wp:positionH relativeFrom="margin">
                  <wp:posOffset>1778000</wp:posOffset>
                </wp:positionH>
                <wp:positionV relativeFrom="paragraph">
                  <wp:posOffset>292100</wp:posOffset>
                </wp:positionV>
                <wp:extent cx="4127500" cy="25400"/>
                <wp:effectExtent l="0" t="0" r="0" b="0"/>
                <wp:wrapNone/>
                <wp:docPr id="30" name="Freeform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288600" y="3773650"/>
                          <a:ext cx="4114800" cy="12700"/>
                        </a:xfrm>
                        <a:custGeom>
                          <a:avLst/>
                          <a:gdLst/>
                          <a:ahLst/>
                          <a:cxnLst/>
                          <a:rect l="0" t="0" r="0" b="0"/>
                          <a:pathLst>
                            <a:path w="4114800" h="12700" extrusionOk="0">
                              <a:moveTo>
                                <a:pt x="0" y="0"/>
                              </a:moveTo>
                              <a:lnTo>
                                <a:pt x="4114800"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wps:wsp>
                  </a:graphicData>
                </a:graphic>
              </wp:anchor>
            </w:drawing>
          </mc:Choice>
          <mc:Fallback>
            <w:pict>
              <v:shape w14:anchorId="6C4A5C6E" id="Freeform 30" o:spid="_x0000_s1026" alt="&quot;&quot;" style="position:absolute;margin-left:140pt;margin-top:23pt;width:325pt;height:2pt;z-index:251673600;visibility:visible;mso-wrap-style:square;mso-wrap-distance-left:9pt;mso-wrap-distance-top:0;mso-wrap-distance-right:9pt;mso-wrap-distance-bottom:0;mso-position-horizontal:absolute;mso-position-horizontal-relative:margin;mso-position-vertical:absolute;mso-position-vertical-relative:text;v-text-anchor:middle" coordsize="4114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" path="m,l4114800,12700e" strokeweight="1pt">
                <v:stroke startarrowwidth="narrow" startarrowlength="short" endarrowwidth="narrow" endarrowlength="short"/>
                <v:path arrowok="t" o:extrusionok="f" textboxrect="0,0,4114800,12700"/>
                <w10:wrap anchorx="margin"/>
              </v:shape>
            </w:pict>
          </mc:Fallback>
        </mc:AlternateContent>
      </w:r>
    </w:p>
    <w:p w14:paraId="2165E847" w14:textId="77777777" w:rsidR="00184215" w:rsidRDefault="00184215" w:rsidP="00184215">
      <w:pPr>
        <w:jc w:val="center"/>
      </w:pPr>
    </w:p>
    <w:p w14:paraId="5D8CA290" w14:textId="77777777" w:rsidR="00184215" w:rsidRDefault="00184215" w:rsidP="00184215">
      <w:pPr>
        <w:rPr>
          <w:b/>
        </w:rPr>
      </w:pPr>
      <w:r>
        <w:rPr>
          <w:b/>
        </w:rPr>
        <w:t xml:space="preserve">View DUNS # </w:t>
      </w:r>
      <w:hyperlink r:id="rId9">
        <w:r>
          <w:rPr>
            <w:b/>
            <w:color w:val="0000FF"/>
            <w:u w:val="single"/>
          </w:rPr>
          <w:t>https://www.dandb.com/dunsnumberlookup/</w:t>
        </w:r>
      </w:hyperlink>
    </w:p>
    <w:p w14:paraId="7745660B" w14:textId="77777777" w:rsidR="00184215" w:rsidRDefault="00184215" w:rsidP="00184215">
      <w:pPr>
        <w:rPr>
          <w:b/>
        </w:rPr>
      </w:pPr>
    </w:p>
    <w:p w14:paraId="3C68BE3D" w14:textId="77777777" w:rsidR="00184215" w:rsidRDefault="00184215" w:rsidP="00184215">
      <w:pPr>
        <w:rPr>
          <w:b/>
        </w:rPr>
      </w:pPr>
      <w:r>
        <w:rPr>
          <w:b/>
        </w:rPr>
        <w:t>(Please ensure the number you enter matches the Address, Department and Agency exactly)</w:t>
      </w:r>
    </w:p>
    <w:p w14:paraId="195708F2" w14:textId="77777777" w:rsidR="00184215" w:rsidRDefault="00184215" w:rsidP="00184215">
      <w:pPr>
        <w:rPr>
          <w:b/>
          <w:sz w:val="20"/>
        </w:rPr>
      </w:pPr>
    </w:p>
    <w:p w14:paraId="3AFEFD23" w14:textId="77777777" w:rsidR="00184215" w:rsidRDefault="00184215" w:rsidP="00184215">
      <w:pPr>
        <w:rPr>
          <w:b/>
        </w:rPr>
      </w:pPr>
      <w:r>
        <w:t>Obtain DUNS#</w:t>
      </w:r>
      <w:r>
        <w:rPr>
          <w:b/>
        </w:rPr>
        <w:t xml:space="preserve"> - </w:t>
      </w:r>
      <w:hyperlink r:id="rId10">
        <w:r>
          <w:rPr>
            <w:b/>
            <w:color w:val="0000FF"/>
            <w:u w:val="single"/>
          </w:rPr>
          <w:t>https://www.sba.gov/contracting/getting-started-contractor/get-d-u-n-s-number</w:t>
        </w:r>
      </w:hyperlink>
    </w:p>
    <w:p w14:paraId="6341FDA8" w14:textId="77777777" w:rsidR="00184215" w:rsidRDefault="00184215" w:rsidP="00184215">
      <w:pPr>
        <w:rPr>
          <w:b/>
          <w:sz w:val="20"/>
        </w:rPr>
      </w:pPr>
    </w:p>
    <w:p w14:paraId="75ACFCFB" w14:textId="77777777" w:rsidR="00184215" w:rsidRDefault="00184215" w:rsidP="00184215">
      <w:pPr>
        <w:rPr>
          <w:b/>
          <w:u w:val="single"/>
        </w:rPr>
      </w:pPr>
      <w:r>
        <w:rPr>
          <w:b/>
        </w:rPr>
        <w:t xml:space="preserve">Proof of Good Standing </w:t>
      </w:r>
      <w:r>
        <w:rPr>
          <w:b/>
        </w:rPr>
        <w:tab/>
      </w:r>
      <w:r>
        <w:rPr>
          <w:b/>
        </w:rPr>
        <w:tab/>
        <w:t xml:space="preserve"> </w:t>
      </w:r>
      <w:r>
        <w:rPr>
          <w:b/>
        </w:rPr>
        <w:tab/>
      </w:r>
      <w:r>
        <w:rPr>
          <w:b/>
          <w:u w:val="single"/>
        </w:rPr>
        <w:t>___</w:t>
      </w:r>
    </w:p>
    <w:p w14:paraId="0872190E" w14:textId="77777777" w:rsidR="00184215" w:rsidRDefault="00184215" w:rsidP="00184215">
      <w:r>
        <w:t xml:space="preserve">(Print and attach from)  </w:t>
      </w:r>
      <w:hyperlink r:id="rId11">
        <w:r>
          <w:rPr>
            <w:color w:val="0000FF"/>
            <w:u w:val="single"/>
          </w:rPr>
          <w:t>Colorado Secretary of State</w:t>
        </w:r>
      </w:hyperlink>
    </w:p>
    <w:p w14:paraId="1C37E8E8" w14:textId="77777777" w:rsidR="00184215" w:rsidRDefault="00184215" w:rsidP="00184215">
      <w:pPr>
        <w:rPr>
          <w:b/>
        </w:rPr>
      </w:pPr>
    </w:p>
    <w:p w14:paraId="27EED650" w14:textId="77777777" w:rsidR="00184215" w:rsidRDefault="00184215" w:rsidP="00184215">
      <w:pPr>
        <w:rPr>
          <w:b/>
        </w:rPr>
      </w:pPr>
      <w:r>
        <w:rPr>
          <w:b/>
        </w:rPr>
        <w:t xml:space="preserve">Certificate of Insurance </w:t>
      </w:r>
      <w:r>
        <w:rPr>
          <w:b/>
        </w:rPr>
        <w:tab/>
      </w:r>
      <w:r>
        <w:rPr>
          <w:b/>
        </w:rPr>
        <w:tab/>
        <w:t xml:space="preserve"> </w:t>
      </w:r>
      <w:r>
        <w:rPr>
          <w:b/>
        </w:rPr>
        <w:tab/>
      </w:r>
      <w:r>
        <w:rPr>
          <w:b/>
          <w:u w:val="single"/>
        </w:rPr>
        <w:t>___</w:t>
      </w:r>
    </w:p>
    <w:p w14:paraId="10A08039" w14:textId="77777777" w:rsidR="00184215" w:rsidRDefault="00184215" w:rsidP="00184215">
      <w:r>
        <w:t xml:space="preserve">  </w:t>
      </w:r>
    </w:p>
    <w:p w14:paraId="7863D748" w14:textId="77777777" w:rsidR="00184215" w:rsidRDefault="00184215" w:rsidP="00184215">
      <w:pPr>
        <w:rPr>
          <w:b/>
        </w:rPr>
      </w:pPr>
    </w:p>
    <w:p w14:paraId="2946D76C" w14:textId="77777777" w:rsidR="00184215" w:rsidRDefault="00184215" w:rsidP="00184215">
      <w:pPr>
        <w:rPr>
          <w:b/>
          <w:u w:val="single"/>
        </w:rPr>
      </w:pPr>
      <w:r>
        <w:rPr>
          <w:b/>
        </w:rPr>
        <w:t>Proof of Active Status in SAM.gov</w:t>
      </w:r>
      <w:r>
        <w:rPr>
          <w:b/>
        </w:rPr>
        <w:tab/>
        <w:t xml:space="preserve"> </w:t>
      </w:r>
      <w:r>
        <w:rPr>
          <w:b/>
        </w:rPr>
        <w:tab/>
      </w:r>
      <w:r>
        <w:rPr>
          <w:b/>
          <w:u w:val="single"/>
        </w:rPr>
        <w:t>___</w:t>
      </w:r>
    </w:p>
    <w:p w14:paraId="1DC3243A" w14:textId="77777777" w:rsidR="00184215" w:rsidRDefault="00184215" w:rsidP="00184215">
      <w:r>
        <w:t xml:space="preserve">(Print and attach) type into your search bar </w:t>
      </w:r>
      <w:r>
        <w:rPr>
          <w:color w:val="3366FF"/>
        </w:rPr>
        <w:t>www.sam.gov</w:t>
      </w:r>
    </w:p>
    <w:p w14:paraId="62517E50" w14:textId="77777777" w:rsidR="00184215" w:rsidRDefault="00184215" w:rsidP="00184215">
      <w:pPr>
        <w:rPr>
          <w:b/>
        </w:rPr>
      </w:pPr>
    </w:p>
    <w:p w14:paraId="6B67BA92" w14:textId="77777777" w:rsidR="00184215" w:rsidRDefault="00184215" w:rsidP="00184215">
      <w:pPr>
        <w:rPr>
          <w:b/>
          <w:u w:val="single"/>
        </w:rPr>
      </w:pPr>
      <w:r>
        <w:rPr>
          <w:b/>
        </w:rPr>
        <w:t xml:space="preserve">Cognizant Agency Indirect Cost </w:t>
      </w:r>
      <w:r>
        <w:rPr>
          <w:b/>
        </w:rPr>
        <w:tab/>
      </w:r>
      <w:r>
        <w:rPr>
          <w:b/>
        </w:rPr>
        <w:tab/>
      </w:r>
      <w:r>
        <w:rPr>
          <w:b/>
          <w:u w:val="single"/>
        </w:rPr>
        <w:t>___</w:t>
      </w:r>
    </w:p>
    <w:p w14:paraId="056D6861" w14:textId="77777777" w:rsidR="00184215" w:rsidRDefault="00184215" w:rsidP="00184215">
      <w:pPr>
        <w:rPr>
          <w:b/>
          <w:u w:val="single"/>
        </w:rPr>
      </w:pPr>
      <w:r>
        <w:rPr>
          <w:b/>
        </w:rPr>
        <w:t>Rate Agreement, if Applicable</w:t>
      </w:r>
      <w:r>
        <w:rPr>
          <w:b/>
        </w:rPr>
        <w:tab/>
      </w:r>
      <w:r>
        <w:rPr>
          <w:b/>
        </w:rPr>
        <w:tab/>
      </w:r>
    </w:p>
    <w:p w14:paraId="514A1619" w14:textId="77777777" w:rsidR="00184215" w:rsidRDefault="00184215" w:rsidP="00184215">
      <w:r>
        <w:t>(Attach, if applicable)</w:t>
      </w:r>
    </w:p>
    <w:p w14:paraId="223E9427" w14:textId="77777777" w:rsidR="00184215" w:rsidRDefault="00184215" w:rsidP="00184215"/>
    <w:p w14:paraId="55C65231" w14:textId="77777777" w:rsidR="00184215" w:rsidRDefault="00184215" w:rsidP="00A83B4E">
      <w:pPr>
        <w:ind w:right="-360"/>
        <w:rPr>
          <w:rFonts w:ascii="Arial" w:hAnsi="Arial"/>
          <w:sz w:val="20"/>
        </w:rPr>
        <w:sectPr w:rsidR="00184215" w:rsidSect="00737F4E">
          <w:headerReference w:type="default" r:id="rId12"/>
          <w:footerReference w:type="even" r:id="rId13"/>
          <w:footerReference w:type="default" r:id="rId14"/>
          <w:pgSz w:w="12240" w:h="15840"/>
          <w:pgMar w:top="1440" w:right="1440" w:bottom="1440" w:left="1440" w:header="288" w:footer="720" w:gutter="0"/>
          <w:cols w:space="720"/>
          <w:docGrid w:linePitch="326"/>
        </w:sectPr>
      </w:pPr>
    </w:p>
    <w:p w14:paraId="344BFA38" w14:textId="77777777" w:rsidR="00A83B4E" w:rsidRPr="00127C71" w:rsidRDefault="00A83B4E" w:rsidP="00A83B4E">
      <w:pPr>
        <w:ind w:right="-360"/>
        <w:rPr>
          <w:rFonts w:ascii="Arial" w:hAnsi="Arial"/>
          <w:b/>
          <w:sz w:val="20"/>
        </w:rPr>
      </w:pPr>
      <w:r w:rsidRPr="00127C71">
        <w:rPr>
          <w:rFonts w:ascii="Arial" w:hAnsi="Arial"/>
          <w:b/>
          <w:sz w:val="20"/>
        </w:rPr>
        <w:tab/>
      </w:r>
      <w:r w:rsidRPr="00127C71">
        <w:rPr>
          <w:rFonts w:ascii="Arial" w:hAnsi="Arial"/>
          <w:b/>
          <w:sz w:val="20"/>
        </w:rPr>
        <w:tab/>
      </w:r>
      <w:r w:rsidRPr="00127C71">
        <w:rPr>
          <w:rFonts w:ascii="Arial" w:hAnsi="Arial"/>
          <w:b/>
          <w:sz w:val="20"/>
        </w:rPr>
        <w:tab/>
      </w:r>
      <w:r w:rsidRPr="00127C71">
        <w:rPr>
          <w:rFonts w:ascii="Arial" w:hAnsi="Arial"/>
          <w:b/>
          <w:sz w:val="20"/>
        </w:rPr>
        <w:tab/>
      </w:r>
      <w:r w:rsidRPr="00127C71">
        <w:rPr>
          <w:rFonts w:ascii="Arial" w:hAnsi="Arial"/>
          <w:b/>
          <w:sz w:val="20"/>
        </w:rPr>
        <w:tab/>
      </w:r>
      <w:r w:rsidRPr="00127C71">
        <w:rPr>
          <w:rFonts w:ascii="Arial" w:hAnsi="Arial"/>
          <w:b/>
          <w:sz w:val="20"/>
        </w:rPr>
        <w:tab/>
      </w:r>
      <w:r w:rsidRPr="00127C71">
        <w:rPr>
          <w:rFonts w:ascii="Arial" w:hAnsi="Arial"/>
          <w:b/>
          <w:sz w:val="20"/>
        </w:rPr>
        <w:tab/>
      </w:r>
      <w:r w:rsidRPr="00127C71">
        <w:rPr>
          <w:rFonts w:ascii="Arial" w:hAnsi="Arial"/>
          <w:b/>
          <w:sz w:val="20"/>
        </w:rPr>
        <w:tab/>
      </w:r>
      <w:r w:rsidRPr="00127C71">
        <w:rPr>
          <w:rFonts w:ascii="Arial" w:hAnsi="Arial"/>
          <w:b/>
          <w:sz w:val="20"/>
        </w:rPr>
        <w:tab/>
        <w:t xml:space="preserve">  </w:t>
      </w:r>
      <w:r w:rsidRPr="00127C71">
        <w:rPr>
          <w:rFonts w:ascii="Arial" w:hAnsi="Arial"/>
          <w:b/>
          <w:sz w:val="20"/>
        </w:rPr>
        <w:tab/>
      </w:r>
    </w:p>
    <w:p w14:paraId="61CAF6B5" w14:textId="77777777" w:rsidR="00A83B4E" w:rsidRDefault="00A83B4E" w:rsidP="00A83B4E">
      <w:pPr>
        <w:pStyle w:val="Heading1"/>
        <w:rPr>
          <w:rFonts w:ascii="Arial" w:hAnsi="Arial"/>
          <w:szCs w:val="24"/>
        </w:rPr>
      </w:pPr>
      <w:r w:rsidRPr="00AD05C1">
        <w:rPr>
          <w:rFonts w:ascii="Arial" w:hAnsi="Arial"/>
          <w:szCs w:val="24"/>
        </w:rPr>
        <w:t>P</w:t>
      </w:r>
      <w:r w:rsidR="00D43B33">
        <w:rPr>
          <w:rFonts w:ascii="Arial" w:hAnsi="Arial"/>
          <w:szCs w:val="24"/>
        </w:rPr>
        <w:t>ART</w:t>
      </w:r>
      <w:r w:rsidRPr="00AD05C1">
        <w:rPr>
          <w:rFonts w:ascii="Arial" w:hAnsi="Arial"/>
          <w:szCs w:val="24"/>
        </w:rPr>
        <w:t xml:space="preserve"> 2</w:t>
      </w:r>
    </w:p>
    <w:p w14:paraId="426758B8" w14:textId="77777777" w:rsidR="00A83B4E" w:rsidRDefault="00A83B4E" w:rsidP="00A83B4E">
      <w:pPr>
        <w:jc w:val="center"/>
        <w:rPr>
          <w:rFonts w:ascii="Arial" w:hAnsi="Arial"/>
          <w:b/>
          <w:szCs w:val="24"/>
        </w:rPr>
      </w:pPr>
      <w:r w:rsidRPr="000C5CAA">
        <w:rPr>
          <w:rFonts w:ascii="Arial" w:hAnsi="Arial"/>
          <w:b/>
          <w:szCs w:val="24"/>
        </w:rPr>
        <w:t>Description of Activity</w:t>
      </w:r>
      <w:r w:rsidR="001512AD">
        <w:rPr>
          <w:rFonts w:ascii="Arial" w:hAnsi="Arial"/>
          <w:b/>
          <w:szCs w:val="24"/>
        </w:rPr>
        <w:t xml:space="preserve"> and Budget</w:t>
      </w:r>
    </w:p>
    <w:p w14:paraId="11C351F4" w14:textId="77777777" w:rsidR="00A454EA" w:rsidRPr="000C5CAA" w:rsidRDefault="00A454EA" w:rsidP="00A83B4E">
      <w:pPr>
        <w:jc w:val="center"/>
        <w:rPr>
          <w:rFonts w:ascii="Arial" w:hAnsi="Arial"/>
          <w:b/>
          <w:szCs w:val="24"/>
        </w:rPr>
      </w:pPr>
    </w:p>
    <w:p w14:paraId="0D2BBF95" w14:textId="77777777" w:rsidR="00A83B4E" w:rsidRDefault="00A83B4E" w:rsidP="00A83B4E">
      <w:pPr>
        <w:rPr>
          <w:rFonts w:ascii="Arial" w:hAnsi="Arial"/>
          <w:szCs w:val="24"/>
        </w:rPr>
      </w:pPr>
    </w:p>
    <w:p w14:paraId="6261649C" w14:textId="77777777" w:rsidR="00A83B4E" w:rsidRPr="00F0121A" w:rsidRDefault="00A83B4E" w:rsidP="00A83B4E">
      <w:pPr>
        <w:rPr>
          <w:rFonts w:ascii="Arial" w:hAnsi="Arial"/>
          <w:b/>
          <w:sz w:val="22"/>
          <w:szCs w:val="22"/>
        </w:rPr>
      </w:pPr>
      <w:r w:rsidRPr="00F0121A">
        <w:rPr>
          <w:rFonts w:ascii="Arial" w:hAnsi="Arial"/>
          <w:sz w:val="22"/>
          <w:szCs w:val="22"/>
        </w:rPr>
        <w:t xml:space="preserve">In this section, describe the following </w:t>
      </w:r>
      <w:r w:rsidR="00C061C4">
        <w:rPr>
          <w:rFonts w:ascii="Arial" w:hAnsi="Arial"/>
          <w:sz w:val="22"/>
          <w:szCs w:val="22"/>
        </w:rPr>
        <w:t>six</w:t>
      </w:r>
      <w:r>
        <w:rPr>
          <w:rFonts w:ascii="Arial" w:hAnsi="Arial"/>
          <w:sz w:val="22"/>
          <w:szCs w:val="22"/>
        </w:rPr>
        <w:t xml:space="preserve"> </w:t>
      </w:r>
      <w:r w:rsidR="00B608A8">
        <w:rPr>
          <w:rFonts w:ascii="Arial" w:hAnsi="Arial"/>
          <w:sz w:val="22"/>
          <w:szCs w:val="22"/>
        </w:rPr>
        <w:t>topics</w:t>
      </w:r>
      <w:r w:rsidRPr="00F0121A">
        <w:rPr>
          <w:rFonts w:ascii="Arial" w:hAnsi="Arial"/>
          <w:sz w:val="22"/>
          <w:szCs w:val="22"/>
        </w:rPr>
        <w:t xml:space="preserve"> in narrative form</w:t>
      </w:r>
      <w:r>
        <w:rPr>
          <w:rFonts w:ascii="Arial" w:hAnsi="Arial"/>
          <w:sz w:val="22"/>
          <w:szCs w:val="22"/>
        </w:rPr>
        <w:t xml:space="preserve">. </w:t>
      </w:r>
      <w:r w:rsidR="00B608A8">
        <w:rPr>
          <w:rFonts w:ascii="Arial" w:hAnsi="Arial"/>
          <w:sz w:val="22"/>
          <w:szCs w:val="22"/>
        </w:rPr>
        <w:t>The narrative for all topics</w:t>
      </w:r>
      <w:r w:rsidR="00AC76B8">
        <w:rPr>
          <w:rFonts w:ascii="Arial" w:hAnsi="Arial"/>
          <w:sz w:val="22"/>
          <w:szCs w:val="22"/>
        </w:rPr>
        <w:t xml:space="preserve"> may not exceed six</w:t>
      </w:r>
      <w:r w:rsidRPr="00F0121A">
        <w:rPr>
          <w:rFonts w:ascii="Arial" w:hAnsi="Arial"/>
          <w:sz w:val="22"/>
          <w:szCs w:val="22"/>
        </w:rPr>
        <w:t xml:space="preserve"> single-sided pages</w:t>
      </w:r>
      <w:r w:rsidR="00C061C4">
        <w:rPr>
          <w:rFonts w:ascii="Arial" w:hAnsi="Arial"/>
          <w:sz w:val="22"/>
          <w:szCs w:val="22"/>
        </w:rPr>
        <w:t xml:space="preserve"> – the page limit </w:t>
      </w:r>
      <w:r w:rsidR="00C061C4" w:rsidRPr="00AC76B8">
        <w:rPr>
          <w:rFonts w:ascii="Arial" w:hAnsi="Arial"/>
          <w:b/>
          <w:sz w:val="22"/>
          <w:szCs w:val="22"/>
          <w:u w:val="single"/>
        </w:rPr>
        <w:t>does not include</w:t>
      </w:r>
      <w:r w:rsidR="00C061C4">
        <w:rPr>
          <w:rFonts w:ascii="Arial" w:hAnsi="Arial"/>
          <w:sz w:val="22"/>
          <w:szCs w:val="22"/>
        </w:rPr>
        <w:t xml:space="preserve"> the budget pages or budget narrative.</w:t>
      </w:r>
      <w:r>
        <w:rPr>
          <w:rFonts w:ascii="Arial" w:hAnsi="Arial"/>
          <w:sz w:val="22"/>
          <w:szCs w:val="22"/>
        </w:rPr>
        <w:t xml:space="preserve"> Use</w:t>
      </w:r>
      <w:r w:rsidRPr="00F0121A">
        <w:rPr>
          <w:rFonts w:ascii="Arial" w:hAnsi="Arial"/>
          <w:sz w:val="22"/>
          <w:szCs w:val="22"/>
        </w:rPr>
        <w:t xml:space="preserve"> at least a 12-point font</w:t>
      </w:r>
      <w:r w:rsidR="009E4580">
        <w:rPr>
          <w:rFonts w:ascii="Arial" w:hAnsi="Arial"/>
          <w:sz w:val="22"/>
          <w:szCs w:val="22"/>
        </w:rPr>
        <w:t xml:space="preserve">. </w:t>
      </w:r>
      <w:r w:rsidRPr="00F0121A">
        <w:rPr>
          <w:rFonts w:ascii="Arial" w:hAnsi="Arial"/>
          <w:sz w:val="22"/>
          <w:szCs w:val="22"/>
        </w:rPr>
        <w:t xml:space="preserve">Hand-written </w:t>
      </w:r>
      <w:r w:rsidR="00127C71">
        <w:rPr>
          <w:rFonts w:ascii="Arial" w:hAnsi="Arial"/>
          <w:sz w:val="22"/>
          <w:szCs w:val="22"/>
        </w:rPr>
        <w:t>a</w:t>
      </w:r>
      <w:r>
        <w:rPr>
          <w:rFonts w:ascii="Arial" w:hAnsi="Arial"/>
          <w:sz w:val="22"/>
          <w:szCs w:val="22"/>
        </w:rPr>
        <w:t>pplications</w:t>
      </w:r>
      <w:r w:rsidRPr="00F0121A">
        <w:rPr>
          <w:rFonts w:ascii="Arial" w:hAnsi="Arial"/>
          <w:sz w:val="22"/>
          <w:szCs w:val="22"/>
        </w:rPr>
        <w:t xml:space="preserve"> will not be accepted.</w:t>
      </w:r>
    </w:p>
    <w:p w14:paraId="4D5D9853" w14:textId="77777777" w:rsidR="00A83B4E" w:rsidRDefault="00A83B4E" w:rsidP="00A83B4E">
      <w:pPr>
        <w:spacing w:line="360" w:lineRule="auto"/>
        <w:rPr>
          <w:rFonts w:ascii="Arial" w:hAnsi="Arial"/>
          <w:sz w:val="22"/>
          <w:szCs w:val="22"/>
        </w:rPr>
      </w:pPr>
    </w:p>
    <w:p w14:paraId="1AA99853" w14:textId="77777777" w:rsidR="00E54BFC" w:rsidRPr="009064AF" w:rsidRDefault="00A83B4E" w:rsidP="001A0AFD">
      <w:pPr>
        <w:autoSpaceDE w:val="0"/>
        <w:autoSpaceDN w:val="0"/>
        <w:adjustRightInd w:val="0"/>
        <w:rPr>
          <w:rFonts w:ascii="Arial" w:hAnsi="Arial" w:cs="Arial"/>
          <w:i/>
          <w:sz w:val="20"/>
          <w:highlight w:val="yellow"/>
        </w:rPr>
      </w:pPr>
      <w:r w:rsidRPr="000F74F0">
        <w:rPr>
          <w:rFonts w:ascii="Arial" w:hAnsi="Arial"/>
          <w:b/>
          <w:sz w:val="28"/>
          <w:szCs w:val="28"/>
        </w:rPr>
        <w:t>1)</w:t>
      </w:r>
      <w:r w:rsidRPr="000F74F0">
        <w:rPr>
          <w:rFonts w:ascii="Arial" w:hAnsi="Arial"/>
          <w:sz w:val="28"/>
          <w:szCs w:val="28"/>
        </w:rPr>
        <w:t xml:space="preserve"> </w:t>
      </w:r>
      <w:r w:rsidRPr="000F74F0">
        <w:rPr>
          <w:rFonts w:ascii="Arial" w:hAnsi="Arial"/>
          <w:b/>
          <w:sz w:val="28"/>
          <w:szCs w:val="28"/>
        </w:rPr>
        <w:t>Problem Identification</w:t>
      </w:r>
      <w:r w:rsidRPr="00855E9C">
        <w:rPr>
          <w:rFonts w:ascii="Arial" w:hAnsi="Arial"/>
          <w:szCs w:val="24"/>
        </w:rPr>
        <w:t xml:space="preserve"> </w:t>
      </w:r>
      <w:r w:rsidR="0098783B">
        <w:rPr>
          <w:rFonts w:ascii="Arial" w:hAnsi="Arial"/>
          <w:i/>
          <w:sz w:val="20"/>
        </w:rPr>
        <w:t xml:space="preserve">- </w:t>
      </w:r>
      <w:r w:rsidR="00B63D02" w:rsidRPr="00B63D02">
        <w:rPr>
          <w:rFonts w:ascii="Arial" w:hAnsi="Arial" w:cs="Arial"/>
          <w:i/>
          <w:sz w:val="20"/>
        </w:rPr>
        <w:t xml:space="preserve">Describe the problem to be addressed, supported by current and relevant </w:t>
      </w:r>
      <w:r w:rsidR="0098783B">
        <w:rPr>
          <w:rFonts w:ascii="Arial" w:hAnsi="Arial" w:cs="Arial"/>
          <w:i/>
          <w:sz w:val="20"/>
        </w:rPr>
        <w:t>local d</w:t>
      </w:r>
      <w:r w:rsidR="009E7F42">
        <w:rPr>
          <w:rFonts w:ascii="Arial" w:hAnsi="Arial" w:cs="Arial"/>
          <w:i/>
          <w:sz w:val="20"/>
        </w:rPr>
        <w:t xml:space="preserve">ata. </w:t>
      </w:r>
      <w:r w:rsidR="00507A7C">
        <w:rPr>
          <w:rFonts w:ascii="Arial" w:hAnsi="Arial" w:cs="Arial"/>
          <w:i/>
          <w:sz w:val="20"/>
        </w:rPr>
        <w:t xml:space="preserve">Define your target population and describe how they are impacted by this problem. </w:t>
      </w:r>
      <w:r w:rsidR="00B63D02" w:rsidRPr="00B63D02">
        <w:rPr>
          <w:rFonts w:ascii="Arial" w:hAnsi="Arial" w:cs="Arial"/>
          <w:i/>
          <w:sz w:val="20"/>
        </w:rPr>
        <w:t xml:space="preserve">Use data specific to the </w:t>
      </w:r>
      <w:r w:rsidR="00127C71">
        <w:rPr>
          <w:rFonts w:ascii="Arial" w:hAnsi="Arial" w:cs="Arial"/>
          <w:i/>
          <w:sz w:val="20"/>
        </w:rPr>
        <w:t>local</w:t>
      </w:r>
      <w:r w:rsidR="00B63D02" w:rsidRPr="00B63D02">
        <w:rPr>
          <w:rFonts w:ascii="Arial" w:hAnsi="Arial" w:cs="Arial"/>
          <w:i/>
          <w:sz w:val="20"/>
        </w:rPr>
        <w:t xml:space="preserve"> area and </w:t>
      </w:r>
      <w:r w:rsidR="0098783B">
        <w:rPr>
          <w:rFonts w:ascii="Arial" w:hAnsi="Arial" w:cs="Arial"/>
          <w:i/>
          <w:sz w:val="20"/>
        </w:rPr>
        <w:t xml:space="preserve">the </w:t>
      </w:r>
      <w:r w:rsidR="00B63D02" w:rsidRPr="00B63D02">
        <w:rPr>
          <w:rFonts w:ascii="Arial" w:hAnsi="Arial" w:cs="Arial"/>
          <w:i/>
          <w:sz w:val="20"/>
        </w:rPr>
        <w:t>target population the project intends to serve</w:t>
      </w:r>
      <w:r w:rsidR="00B63D02" w:rsidRPr="00127C71">
        <w:rPr>
          <w:rFonts w:ascii="Arial" w:hAnsi="Arial" w:cs="Arial"/>
          <w:i/>
          <w:sz w:val="20"/>
        </w:rPr>
        <w:t>.</w:t>
      </w:r>
      <w:r w:rsidR="00127C71" w:rsidRPr="00127C71">
        <w:rPr>
          <w:rFonts w:ascii="Arial" w:hAnsi="Arial" w:cs="Arial"/>
          <w:i/>
          <w:sz w:val="20"/>
        </w:rPr>
        <w:t xml:space="preserve"> </w:t>
      </w:r>
      <w:r w:rsidR="0098783B" w:rsidRPr="009064AF">
        <w:rPr>
          <w:rFonts w:ascii="Arial" w:hAnsi="Arial" w:cs="Arial"/>
          <w:i/>
          <w:color w:val="231F20"/>
          <w:sz w:val="20"/>
        </w:rPr>
        <w:t xml:space="preserve">Please refer to </w:t>
      </w:r>
      <w:hyperlink r:id="rId15" w:history="1">
        <w:r w:rsidR="009064AF" w:rsidRPr="009064AF">
          <w:rPr>
            <w:rStyle w:val="Hyperlink"/>
            <w:rFonts w:ascii="Arial" w:hAnsi="Arial" w:cs="Arial"/>
            <w:i/>
            <w:sz w:val="20"/>
          </w:rPr>
          <w:t>http://www.coloradodot.info/business/grants/safetygrants</w:t>
        </w:r>
      </w:hyperlink>
      <w:r w:rsidR="009064AF" w:rsidRPr="009064AF">
        <w:rPr>
          <w:rFonts w:ascii="Arial" w:hAnsi="Arial" w:cs="Arial"/>
          <w:i/>
          <w:sz w:val="20"/>
        </w:rPr>
        <w:t xml:space="preserve"> </w:t>
      </w:r>
      <w:r w:rsidR="00127C71" w:rsidRPr="009064AF">
        <w:rPr>
          <w:rFonts w:ascii="Arial" w:hAnsi="Arial" w:cs="Arial"/>
          <w:i/>
          <w:sz w:val="20"/>
        </w:rPr>
        <w:t>-</w:t>
      </w:r>
      <w:r w:rsidR="009064AF" w:rsidRPr="009064AF">
        <w:rPr>
          <w:rFonts w:ascii="Arial" w:hAnsi="Arial" w:cs="Arial"/>
          <w:i/>
          <w:sz w:val="20"/>
        </w:rPr>
        <w:t xml:space="preserve"> </w:t>
      </w:r>
      <w:r w:rsidR="001A0AFD" w:rsidRPr="009064AF">
        <w:rPr>
          <w:rFonts w:ascii="Arial" w:hAnsi="Arial" w:cs="Arial"/>
          <w:i/>
          <w:color w:val="000000"/>
          <w:sz w:val="20"/>
        </w:rPr>
        <w:t>for data sources and more information.</w:t>
      </w:r>
      <w:r w:rsidR="0074682E">
        <w:rPr>
          <w:rFonts w:ascii="Arial" w:hAnsi="Arial" w:cs="Arial"/>
          <w:i/>
          <w:color w:val="000000"/>
          <w:sz w:val="20"/>
        </w:rPr>
        <w:t xml:space="preserve"> Data points that</w:t>
      </w:r>
      <w:r w:rsidR="00507A7C">
        <w:rPr>
          <w:rFonts w:ascii="Arial" w:hAnsi="Arial" w:cs="Arial"/>
          <w:i/>
          <w:color w:val="000000"/>
          <w:sz w:val="20"/>
        </w:rPr>
        <w:t xml:space="preserve"> serve as a baseline measure to evaluate your project impact on the target population and local area</w:t>
      </w:r>
      <w:r w:rsidR="0074682E">
        <w:rPr>
          <w:rFonts w:ascii="Arial" w:hAnsi="Arial" w:cs="Arial"/>
          <w:i/>
          <w:color w:val="000000"/>
          <w:sz w:val="20"/>
        </w:rPr>
        <w:t xml:space="preserve"> must be included.</w:t>
      </w:r>
    </w:p>
    <w:p w14:paraId="77455867" w14:textId="77777777" w:rsidR="00B4199A" w:rsidRPr="00127C71" w:rsidRDefault="00B4199A" w:rsidP="001A0AFD">
      <w:pPr>
        <w:autoSpaceDE w:val="0"/>
        <w:autoSpaceDN w:val="0"/>
        <w:adjustRightInd w:val="0"/>
        <w:rPr>
          <w:rFonts w:ascii="Arial" w:hAnsi="Arial"/>
          <w:i/>
          <w:sz w:val="20"/>
        </w:rPr>
      </w:pPr>
    </w:p>
    <w:p w14:paraId="3A5D66B9" w14:textId="77777777" w:rsidR="000F74F0" w:rsidRPr="00B1070C" w:rsidRDefault="00B1070C" w:rsidP="00A83B4E">
      <w:pPr>
        <w:rPr>
          <w:rFonts w:ascii="Arial" w:hAnsi="Arial" w:cs="Arial"/>
          <w:szCs w:val="24"/>
        </w:rPr>
      </w:pPr>
      <w:r>
        <w:rPr>
          <w:rFonts w:ascii="Arial" w:hAnsi="Arial"/>
          <w:szCs w:val="24"/>
        </w:rPr>
        <w:fldChar w:fldCharType="begin">
          <w:ffData>
            <w:name w:val="Text20"/>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szCs w:val="24"/>
        </w:rPr>
        <w:t> </w:t>
      </w:r>
      <w:r>
        <w:rPr>
          <w:rFonts w:ascii="Arial" w:hAnsi="Arial"/>
          <w:szCs w:val="24"/>
        </w:rPr>
        <w:t> </w:t>
      </w:r>
      <w:r>
        <w:rPr>
          <w:rFonts w:ascii="Arial" w:hAnsi="Arial"/>
          <w:szCs w:val="24"/>
        </w:rPr>
        <w:t> </w:t>
      </w:r>
      <w:r>
        <w:rPr>
          <w:rFonts w:ascii="Arial" w:hAnsi="Arial"/>
          <w:szCs w:val="24"/>
        </w:rPr>
        <w:t> </w:t>
      </w:r>
      <w:r>
        <w:rPr>
          <w:rFonts w:ascii="Arial" w:hAnsi="Arial"/>
          <w:szCs w:val="24"/>
        </w:rPr>
        <w:t> </w:t>
      </w:r>
      <w:r>
        <w:rPr>
          <w:rFonts w:ascii="Arial" w:hAnsi="Arial"/>
          <w:szCs w:val="24"/>
        </w:rPr>
        <w:fldChar w:fldCharType="end"/>
      </w:r>
    </w:p>
    <w:p w14:paraId="2C3A9210" w14:textId="77777777" w:rsidR="00A83B4E" w:rsidRPr="000E48A7" w:rsidRDefault="000127D5" w:rsidP="00A83B4E">
      <w:pPr>
        <w:rPr>
          <w:rFonts w:ascii="Arial" w:hAnsi="Arial"/>
          <w:szCs w:val="24"/>
        </w:rPr>
      </w:pPr>
      <w:r>
        <w:rPr>
          <w:rFonts w:ascii="Arial" w:hAnsi="Arial"/>
          <w:noProof/>
          <w:szCs w:val="24"/>
        </w:rPr>
        <mc:AlternateContent>
          <mc:Choice Requires="wps">
            <w:drawing>
              <wp:anchor distT="0" distB="0" distL="114300" distR="114300" simplePos="0" relativeHeight="251648000" behindDoc="0" locked="0" layoutInCell="1" allowOverlap="1" wp14:anchorId="16677AC8" wp14:editId="186380A7">
                <wp:simplePos x="0" y="0"/>
                <wp:positionH relativeFrom="column">
                  <wp:posOffset>0</wp:posOffset>
                </wp:positionH>
                <wp:positionV relativeFrom="paragraph">
                  <wp:posOffset>102235</wp:posOffset>
                </wp:positionV>
                <wp:extent cx="6057900" cy="0"/>
                <wp:effectExtent l="19050" t="26670" r="19050" b="20955"/>
                <wp:wrapNone/>
                <wp:docPr id="24" name="Lin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8BD317" id="Line 107" o:spid="_x0000_s1026" alt="&quot;&quot;"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" strokeweight="3pt"/>
            </w:pict>
          </mc:Fallback>
        </mc:AlternateContent>
      </w:r>
      <w:r w:rsidR="00A83B4E" w:rsidRPr="000E48A7">
        <w:rPr>
          <w:rFonts w:ascii="Arial" w:hAnsi="Arial"/>
          <w:szCs w:val="24"/>
        </w:rPr>
        <w:t xml:space="preserve"> </w:t>
      </w:r>
    </w:p>
    <w:p w14:paraId="5E0234E5" w14:textId="77777777" w:rsidR="00127C71" w:rsidRDefault="00A83B4E" w:rsidP="004B5277">
      <w:pPr>
        <w:ind w:left="900" w:hanging="810"/>
        <w:rPr>
          <w:rFonts w:ascii="Arial" w:hAnsi="Arial"/>
          <w:szCs w:val="24"/>
        </w:rPr>
      </w:pPr>
      <w:r w:rsidRPr="00E54BFC">
        <w:rPr>
          <w:rFonts w:ascii="Arial" w:hAnsi="Arial"/>
          <w:b/>
          <w:sz w:val="28"/>
          <w:szCs w:val="28"/>
        </w:rPr>
        <w:t>2)</w:t>
      </w:r>
      <w:r w:rsidRPr="00E54BFC">
        <w:rPr>
          <w:rFonts w:ascii="Arial" w:hAnsi="Arial"/>
          <w:sz w:val="28"/>
          <w:szCs w:val="28"/>
        </w:rPr>
        <w:t xml:space="preserve"> </w:t>
      </w:r>
      <w:r w:rsidR="00127C71" w:rsidRPr="00127C71">
        <w:rPr>
          <w:rFonts w:ascii="Arial" w:hAnsi="Arial"/>
          <w:b/>
          <w:sz w:val="28"/>
          <w:szCs w:val="28"/>
        </w:rPr>
        <w:t>Project Goal</w:t>
      </w:r>
      <w:r w:rsidR="00127C71">
        <w:rPr>
          <w:rFonts w:ascii="Arial" w:hAnsi="Arial"/>
          <w:b/>
          <w:sz w:val="28"/>
          <w:szCs w:val="28"/>
        </w:rPr>
        <w:t>(</w:t>
      </w:r>
      <w:r w:rsidR="00127C71" w:rsidRPr="00127C71">
        <w:rPr>
          <w:rFonts w:ascii="Arial" w:hAnsi="Arial"/>
          <w:b/>
          <w:sz w:val="28"/>
          <w:szCs w:val="28"/>
        </w:rPr>
        <w:t>s</w:t>
      </w:r>
      <w:r w:rsidR="00127C71">
        <w:rPr>
          <w:rFonts w:ascii="Arial" w:hAnsi="Arial"/>
          <w:b/>
          <w:sz w:val="28"/>
          <w:szCs w:val="28"/>
        </w:rPr>
        <w:t>)</w:t>
      </w:r>
      <w:r w:rsidR="00127C71" w:rsidRPr="00127C71">
        <w:rPr>
          <w:rFonts w:ascii="Arial" w:hAnsi="Arial"/>
          <w:b/>
          <w:sz w:val="28"/>
          <w:szCs w:val="28"/>
        </w:rPr>
        <w:t xml:space="preserve">, </w:t>
      </w:r>
      <w:r w:rsidR="00A606B1" w:rsidRPr="00127C71">
        <w:rPr>
          <w:rFonts w:ascii="Arial" w:hAnsi="Arial"/>
          <w:b/>
          <w:sz w:val="28"/>
          <w:szCs w:val="28"/>
        </w:rPr>
        <w:t>Objectives</w:t>
      </w:r>
      <w:r w:rsidRPr="00127C71">
        <w:rPr>
          <w:rFonts w:ascii="Arial" w:hAnsi="Arial"/>
          <w:b/>
          <w:sz w:val="28"/>
          <w:szCs w:val="28"/>
        </w:rPr>
        <w:t xml:space="preserve"> </w:t>
      </w:r>
      <w:r w:rsidR="00127C71" w:rsidRPr="00127C71">
        <w:rPr>
          <w:rFonts w:ascii="Arial" w:hAnsi="Arial"/>
          <w:b/>
          <w:sz w:val="28"/>
          <w:szCs w:val="28"/>
        </w:rPr>
        <w:t>and Activities</w:t>
      </w:r>
      <w:r w:rsidR="00127C71">
        <w:rPr>
          <w:rFonts w:ascii="Arial" w:hAnsi="Arial"/>
          <w:b/>
          <w:sz w:val="28"/>
          <w:szCs w:val="28"/>
        </w:rPr>
        <w:t xml:space="preserve"> </w:t>
      </w:r>
      <w:r w:rsidR="00127C71">
        <w:rPr>
          <w:rFonts w:ascii="Arial" w:hAnsi="Arial"/>
          <w:szCs w:val="24"/>
        </w:rPr>
        <w:t>–</w:t>
      </w:r>
      <w:r w:rsidR="00A878A6">
        <w:rPr>
          <w:rFonts w:ascii="Arial" w:hAnsi="Arial"/>
          <w:szCs w:val="24"/>
        </w:rPr>
        <w:t xml:space="preserve"> </w:t>
      </w:r>
    </w:p>
    <w:p w14:paraId="15B4212A" w14:textId="77777777" w:rsidR="00127C71" w:rsidRDefault="009C4CB4" w:rsidP="00015D8B">
      <w:pPr>
        <w:autoSpaceDE w:val="0"/>
        <w:autoSpaceDN w:val="0"/>
        <w:adjustRightInd w:val="0"/>
        <w:rPr>
          <w:rFonts w:ascii="Arial" w:hAnsi="Arial" w:cs="Arial"/>
          <w:i/>
          <w:sz w:val="20"/>
        </w:rPr>
      </w:pPr>
      <w:r w:rsidRPr="00432AF5">
        <w:rPr>
          <w:rFonts w:ascii="Arial" w:hAnsi="Arial" w:cs="Arial"/>
          <w:b/>
          <w:bCs/>
          <w:i/>
          <w:sz w:val="20"/>
          <w:u w:val="single"/>
        </w:rPr>
        <w:t>Goals</w:t>
      </w:r>
      <w:r w:rsidR="00432AF5" w:rsidRPr="00432AF5">
        <w:rPr>
          <w:rFonts w:ascii="Arial" w:hAnsi="Arial" w:cs="Arial"/>
          <w:b/>
          <w:bCs/>
          <w:i/>
          <w:sz w:val="20"/>
        </w:rPr>
        <w:t xml:space="preserve"> - </w:t>
      </w:r>
      <w:r w:rsidRPr="00432AF5">
        <w:rPr>
          <w:rFonts w:ascii="Arial" w:hAnsi="Arial" w:cs="Arial"/>
          <w:i/>
          <w:iCs/>
          <w:sz w:val="20"/>
        </w:rPr>
        <w:t>A</w:t>
      </w:r>
      <w:r w:rsidR="00432AF5">
        <w:rPr>
          <w:rFonts w:ascii="Arial" w:hAnsi="Arial" w:cs="Arial"/>
          <w:i/>
          <w:iCs/>
          <w:sz w:val="20"/>
        </w:rPr>
        <w:t xml:space="preserve"> </w:t>
      </w:r>
      <w:r w:rsidRPr="00432AF5">
        <w:rPr>
          <w:rFonts w:ascii="Arial" w:hAnsi="Arial" w:cs="Arial"/>
          <w:i/>
          <w:iCs/>
          <w:sz w:val="20"/>
        </w:rPr>
        <w:t>broad statement about what the program</w:t>
      </w:r>
      <w:r w:rsidR="00127C71">
        <w:rPr>
          <w:rFonts w:ascii="Arial" w:hAnsi="Arial" w:cs="Arial"/>
          <w:i/>
          <w:iCs/>
          <w:sz w:val="20"/>
        </w:rPr>
        <w:t xml:space="preserve"> </w:t>
      </w:r>
      <w:r w:rsidR="00A878A6">
        <w:rPr>
          <w:rFonts w:ascii="Arial" w:hAnsi="Arial" w:cs="Arial"/>
          <w:i/>
          <w:iCs/>
          <w:sz w:val="20"/>
        </w:rPr>
        <w:t>expects to achieve</w:t>
      </w:r>
      <w:r w:rsidR="00015D8B">
        <w:rPr>
          <w:rFonts w:ascii="Arial" w:hAnsi="Arial" w:cs="Arial"/>
          <w:i/>
          <w:iCs/>
          <w:sz w:val="20"/>
        </w:rPr>
        <w:t>. The goal is the description of the final anticipated outcome or result.</w:t>
      </w:r>
      <w:r w:rsidR="00A878A6">
        <w:rPr>
          <w:rFonts w:ascii="Arial" w:hAnsi="Arial" w:cs="Arial"/>
          <w:i/>
          <w:sz w:val="20"/>
        </w:rPr>
        <w:t xml:space="preserve"> </w:t>
      </w:r>
    </w:p>
    <w:p w14:paraId="3A691848" w14:textId="77777777" w:rsidR="00DF6256" w:rsidRDefault="009C4CB4" w:rsidP="00DF6256">
      <w:pPr>
        <w:autoSpaceDE w:val="0"/>
        <w:autoSpaceDN w:val="0"/>
        <w:adjustRightInd w:val="0"/>
        <w:rPr>
          <w:rFonts w:ascii="Arial" w:hAnsi="Arial" w:cs="Arial"/>
          <w:i/>
          <w:sz w:val="20"/>
        </w:rPr>
      </w:pPr>
      <w:r w:rsidRPr="00A878A6">
        <w:rPr>
          <w:rFonts w:ascii="Arial" w:hAnsi="Arial" w:cs="Arial"/>
          <w:b/>
          <w:bCs/>
          <w:i/>
          <w:sz w:val="20"/>
          <w:u w:val="single"/>
        </w:rPr>
        <w:t>Objectives</w:t>
      </w:r>
      <w:r w:rsidR="00A878A6">
        <w:rPr>
          <w:rFonts w:ascii="Arial" w:hAnsi="Arial" w:cs="Arial"/>
          <w:b/>
          <w:bCs/>
          <w:i/>
          <w:sz w:val="20"/>
        </w:rPr>
        <w:t xml:space="preserve"> -</w:t>
      </w:r>
      <w:r w:rsidR="00127C71">
        <w:rPr>
          <w:rFonts w:ascii="Arial" w:hAnsi="Arial" w:cs="Arial"/>
          <w:i/>
          <w:iCs/>
          <w:sz w:val="20"/>
        </w:rPr>
        <w:t xml:space="preserve"> </w:t>
      </w:r>
      <w:r w:rsidR="00DF6256" w:rsidRPr="00DF6256">
        <w:rPr>
          <w:rFonts w:ascii="Arial" w:hAnsi="Arial" w:cs="Arial"/>
          <w:i/>
          <w:sz w:val="20"/>
        </w:rPr>
        <w:t xml:space="preserve">Objectives </w:t>
      </w:r>
      <w:r w:rsidR="00015D8B">
        <w:rPr>
          <w:rFonts w:ascii="Arial" w:hAnsi="Arial" w:cs="Arial"/>
          <w:i/>
          <w:sz w:val="20"/>
        </w:rPr>
        <w:t xml:space="preserve">are clear, realistic, specific and </w:t>
      </w:r>
      <w:r w:rsidR="00DF6256" w:rsidRPr="00DF6256">
        <w:rPr>
          <w:rFonts w:ascii="Arial" w:hAnsi="Arial" w:cs="Arial"/>
          <w:i/>
          <w:sz w:val="20"/>
        </w:rPr>
        <w:t>measurable</w:t>
      </w:r>
      <w:r w:rsidR="00015D8B">
        <w:rPr>
          <w:rFonts w:ascii="Arial" w:hAnsi="Arial" w:cs="Arial"/>
          <w:i/>
          <w:sz w:val="20"/>
        </w:rPr>
        <w:t xml:space="preserve">. </w:t>
      </w:r>
      <w:r w:rsidR="00DF6256" w:rsidRPr="00DF6256">
        <w:rPr>
          <w:rFonts w:ascii="Arial" w:hAnsi="Arial" w:cs="Arial"/>
          <w:i/>
          <w:sz w:val="20"/>
        </w:rPr>
        <w:t xml:space="preserve">Objectives tell how </w:t>
      </w:r>
      <w:r w:rsidR="00015D8B">
        <w:rPr>
          <w:rFonts w:ascii="Arial" w:hAnsi="Arial" w:cs="Arial"/>
          <w:i/>
          <w:sz w:val="20"/>
        </w:rPr>
        <w:t>a goal will be met.</w:t>
      </w:r>
    </w:p>
    <w:p w14:paraId="6CD55BB1" w14:textId="77777777" w:rsidR="00DF6256" w:rsidRPr="00015D8B" w:rsidRDefault="00DF6256" w:rsidP="00DF6256">
      <w:pPr>
        <w:autoSpaceDE w:val="0"/>
        <w:autoSpaceDN w:val="0"/>
        <w:adjustRightInd w:val="0"/>
        <w:rPr>
          <w:rFonts w:ascii="Arial" w:eastAsia="Arial Unicode MS" w:hAnsi="Arial"/>
          <w:i/>
          <w:sz w:val="20"/>
        </w:rPr>
      </w:pPr>
      <w:r w:rsidRPr="00DF6256">
        <w:rPr>
          <w:rFonts w:ascii="Arial" w:hAnsi="Arial" w:cs="Arial"/>
          <w:b/>
          <w:i/>
          <w:sz w:val="20"/>
          <w:u w:val="single"/>
        </w:rPr>
        <w:t>Activities</w:t>
      </w:r>
      <w:r w:rsidR="00015D8B">
        <w:rPr>
          <w:rFonts w:ascii="Arial" w:eastAsia="Arial Unicode MS" w:hAnsi="Arial"/>
          <w:b/>
          <w:i/>
          <w:sz w:val="20"/>
        </w:rPr>
        <w:t xml:space="preserve"> – </w:t>
      </w:r>
      <w:r w:rsidR="00015D8B">
        <w:rPr>
          <w:rFonts w:ascii="Arial" w:eastAsia="Arial Unicode MS" w:hAnsi="Arial"/>
          <w:i/>
          <w:sz w:val="20"/>
        </w:rPr>
        <w:t>Activities comprise the plan of operation for the project. In</w:t>
      </w:r>
      <w:r w:rsidR="009064AF">
        <w:rPr>
          <w:rFonts w:ascii="Arial" w:eastAsia="Arial Unicode MS" w:hAnsi="Arial"/>
          <w:i/>
          <w:sz w:val="20"/>
        </w:rPr>
        <w:t xml:space="preserve"> a detailed and concise way</w:t>
      </w:r>
      <w:r w:rsidR="00507A7C">
        <w:rPr>
          <w:rFonts w:ascii="Arial" w:eastAsia="Arial Unicode MS" w:hAnsi="Arial"/>
          <w:i/>
          <w:sz w:val="20"/>
        </w:rPr>
        <w:t>,</w:t>
      </w:r>
      <w:r w:rsidR="009064AF">
        <w:rPr>
          <w:rFonts w:ascii="Arial" w:eastAsia="Arial Unicode MS" w:hAnsi="Arial"/>
          <w:i/>
          <w:sz w:val="20"/>
        </w:rPr>
        <w:t xml:space="preserve"> the</w:t>
      </w:r>
      <w:r w:rsidR="00015D8B">
        <w:rPr>
          <w:rFonts w:ascii="Arial" w:eastAsia="Arial Unicode MS" w:hAnsi="Arial"/>
          <w:i/>
          <w:sz w:val="20"/>
        </w:rPr>
        <w:t xml:space="preserve"> </w:t>
      </w:r>
      <w:r w:rsidR="009064AF">
        <w:rPr>
          <w:rFonts w:ascii="Arial" w:eastAsia="Arial Unicode MS" w:hAnsi="Arial"/>
          <w:i/>
          <w:sz w:val="20"/>
        </w:rPr>
        <w:t xml:space="preserve">activities </w:t>
      </w:r>
      <w:r w:rsidR="00015D8B">
        <w:rPr>
          <w:rFonts w:ascii="Arial" w:eastAsia="Arial Unicode MS" w:hAnsi="Arial"/>
          <w:i/>
          <w:sz w:val="20"/>
        </w:rPr>
        <w:t>describe how each objective will be achieved.</w:t>
      </w:r>
    </w:p>
    <w:p w14:paraId="502B97D3" w14:textId="77777777" w:rsidR="00DF6256" w:rsidRDefault="00DF6256" w:rsidP="00DF6256">
      <w:pPr>
        <w:rPr>
          <w:rFonts w:ascii="Arial" w:hAnsi="Arial" w:cs="Arial"/>
          <w:i/>
          <w:iCs/>
          <w:sz w:val="20"/>
        </w:rPr>
      </w:pPr>
    </w:p>
    <w:p w14:paraId="336C63AD" w14:textId="77777777" w:rsidR="00A878A6" w:rsidRPr="00B1070C" w:rsidRDefault="00A878A6" w:rsidP="00A878A6">
      <w:pPr>
        <w:rPr>
          <w:rFonts w:ascii="Arial" w:hAnsi="Arial" w:cs="Arial"/>
          <w:szCs w:val="24"/>
        </w:rPr>
      </w:pPr>
      <w:r>
        <w:rPr>
          <w:rFonts w:ascii="Arial" w:hAnsi="Arial"/>
          <w:szCs w:val="24"/>
        </w:rPr>
        <w:fldChar w:fldCharType="begin">
          <w:ffData>
            <w:name w:val="Text20"/>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szCs w:val="24"/>
        </w:rPr>
        <w:t> </w:t>
      </w:r>
      <w:r>
        <w:rPr>
          <w:rFonts w:ascii="Arial" w:hAnsi="Arial"/>
          <w:szCs w:val="24"/>
        </w:rPr>
        <w:t> </w:t>
      </w:r>
      <w:r>
        <w:rPr>
          <w:rFonts w:ascii="Arial" w:hAnsi="Arial"/>
          <w:szCs w:val="24"/>
        </w:rPr>
        <w:t> </w:t>
      </w:r>
      <w:r>
        <w:rPr>
          <w:rFonts w:ascii="Arial" w:hAnsi="Arial"/>
          <w:szCs w:val="24"/>
        </w:rPr>
        <w:t> </w:t>
      </w:r>
      <w:r>
        <w:rPr>
          <w:rFonts w:ascii="Arial" w:hAnsi="Arial"/>
          <w:szCs w:val="24"/>
        </w:rPr>
        <w:t> </w:t>
      </w:r>
      <w:r>
        <w:rPr>
          <w:rFonts w:ascii="Arial" w:hAnsi="Arial"/>
          <w:szCs w:val="24"/>
        </w:rPr>
        <w:fldChar w:fldCharType="end"/>
      </w:r>
    </w:p>
    <w:p w14:paraId="6038BE82" w14:textId="77777777" w:rsidR="00E54BFC" w:rsidRDefault="000127D5" w:rsidP="00A83B4E">
      <w:pPr>
        <w:rPr>
          <w:rFonts w:ascii="Arial" w:hAnsi="Arial"/>
          <w:b/>
          <w:szCs w:val="24"/>
        </w:rPr>
      </w:pPr>
      <w:r>
        <w:rPr>
          <w:rFonts w:ascii="Arial" w:hAnsi="Arial" w:cs="Arial"/>
          <w:noProof/>
        </w:rPr>
        <mc:AlternateContent>
          <mc:Choice Requires="wps">
            <w:drawing>
              <wp:anchor distT="0" distB="0" distL="114300" distR="114300" simplePos="0" relativeHeight="251649024" behindDoc="0" locked="0" layoutInCell="1" allowOverlap="1" wp14:anchorId="54482F0B" wp14:editId="3C4B4529">
                <wp:simplePos x="0" y="0"/>
                <wp:positionH relativeFrom="column">
                  <wp:posOffset>0</wp:posOffset>
                </wp:positionH>
                <wp:positionV relativeFrom="paragraph">
                  <wp:posOffset>137795</wp:posOffset>
                </wp:positionV>
                <wp:extent cx="6057900" cy="0"/>
                <wp:effectExtent l="19050" t="20320" r="19050" b="27305"/>
                <wp:wrapNone/>
                <wp:docPr id="23" name="Lin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397B1" id="Line 108" o:spid="_x0000_s1026" alt="&quot;&quot;"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47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" strokeweight="3pt"/>
            </w:pict>
          </mc:Fallback>
        </mc:AlternateContent>
      </w:r>
    </w:p>
    <w:p w14:paraId="7BF1792F" w14:textId="77777777" w:rsidR="00A878A6" w:rsidRPr="00A878A6" w:rsidRDefault="00127C71" w:rsidP="00127C71">
      <w:pPr>
        <w:rPr>
          <w:rFonts w:ascii="Arial" w:hAnsi="Arial" w:cs="Arial"/>
          <w:i/>
          <w:color w:val="000000"/>
          <w:sz w:val="20"/>
        </w:rPr>
      </w:pPr>
      <w:r>
        <w:rPr>
          <w:rFonts w:ascii="Arial" w:hAnsi="Arial"/>
          <w:b/>
          <w:sz w:val="28"/>
          <w:szCs w:val="28"/>
        </w:rPr>
        <w:t>3</w:t>
      </w:r>
      <w:r w:rsidR="00A83B4E" w:rsidRPr="00E54BFC">
        <w:rPr>
          <w:rFonts w:ascii="Arial" w:hAnsi="Arial"/>
          <w:b/>
          <w:sz w:val="28"/>
          <w:szCs w:val="28"/>
        </w:rPr>
        <w:t>)</w:t>
      </w:r>
      <w:r w:rsidR="00A83B4E" w:rsidRPr="00E54BFC">
        <w:rPr>
          <w:rFonts w:ascii="Arial" w:hAnsi="Arial"/>
          <w:sz w:val="28"/>
          <w:szCs w:val="28"/>
        </w:rPr>
        <w:t xml:space="preserve"> </w:t>
      </w:r>
      <w:r w:rsidR="00A83B4E" w:rsidRPr="00E54BFC">
        <w:rPr>
          <w:rFonts w:ascii="Arial" w:hAnsi="Arial"/>
          <w:b/>
          <w:sz w:val="28"/>
          <w:szCs w:val="28"/>
        </w:rPr>
        <w:t>Project Evaluation</w:t>
      </w:r>
      <w:r w:rsidR="00A83B4E">
        <w:rPr>
          <w:rFonts w:ascii="Arial" w:hAnsi="Arial"/>
          <w:sz w:val="20"/>
        </w:rPr>
        <w:t xml:space="preserve"> </w:t>
      </w:r>
      <w:r w:rsidR="00A878A6">
        <w:rPr>
          <w:rFonts w:ascii="Arial" w:hAnsi="Arial"/>
          <w:sz w:val="20"/>
        </w:rPr>
        <w:t xml:space="preserve">- </w:t>
      </w:r>
      <w:r w:rsidR="00A878A6" w:rsidRPr="00A878A6">
        <w:rPr>
          <w:rFonts w:ascii="Arial" w:hAnsi="Arial" w:cs="Arial"/>
          <w:i/>
          <w:color w:val="000000"/>
          <w:sz w:val="20"/>
        </w:rPr>
        <w:t>Describe the evalua</w:t>
      </w:r>
      <w:r w:rsidR="008A7AB2">
        <w:rPr>
          <w:rFonts w:ascii="Arial" w:hAnsi="Arial" w:cs="Arial"/>
          <w:i/>
          <w:color w:val="000000"/>
          <w:sz w:val="20"/>
        </w:rPr>
        <w:t>tion strategy that will be used</w:t>
      </w:r>
      <w:r w:rsidR="00A878A6" w:rsidRPr="00A878A6">
        <w:rPr>
          <w:rFonts w:ascii="Arial" w:hAnsi="Arial" w:cs="Arial"/>
          <w:i/>
          <w:color w:val="000000"/>
          <w:sz w:val="20"/>
        </w:rPr>
        <w:t xml:space="preserve"> to show project effectiveness</w:t>
      </w:r>
      <w:r w:rsidR="00A878A6">
        <w:rPr>
          <w:rFonts w:ascii="Arial" w:hAnsi="Arial" w:cs="Arial"/>
          <w:i/>
          <w:color w:val="000000"/>
          <w:sz w:val="20"/>
        </w:rPr>
        <w:t xml:space="preserve"> and</w:t>
      </w:r>
      <w:r w:rsidR="00A878A6" w:rsidRPr="00A878A6">
        <w:rPr>
          <w:rFonts w:ascii="Arial" w:hAnsi="Arial" w:cs="Arial"/>
          <w:i/>
          <w:color w:val="000000"/>
          <w:sz w:val="20"/>
        </w:rPr>
        <w:t xml:space="preserve"> document successful activities. An evaluation plan should be designed so that an independent observer can confirm or measure whether or not the objectives have been </w:t>
      </w:r>
      <w:proofErr w:type="gramStart"/>
      <w:r w:rsidR="00A878A6" w:rsidRPr="00A878A6">
        <w:rPr>
          <w:rFonts w:ascii="Arial" w:hAnsi="Arial" w:cs="Arial"/>
          <w:i/>
          <w:color w:val="000000"/>
          <w:sz w:val="20"/>
        </w:rPr>
        <w:t>met</w:t>
      </w:r>
      <w:proofErr w:type="gramEnd"/>
      <w:r w:rsidR="00A878A6" w:rsidRPr="00A878A6">
        <w:rPr>
          <w:rFonts w:ascii="Arial" w:hAnsi="Arial" w:cs="Arial"/>
          <w:i/>
          <w:color w:val="000000"/>
          <w:sz w:val="20"/>
        </w:rPr>
        <w:t xml:space="preserve"> and progr</w:t>
      </w:r>
      <w:r w:rsidR="00A878A6">
        <w:rPr>
          <w:rFonts w:ascii="Arial" w:hAnsi="Arial" w:cs="Arial"/>
          <w:i/>
          <w:color w:val="000000"/>
          <w:sz w:val="20"/>
        </w:rPr>
        <w:t>ess was made toward the goal(s)</w:t>
      </w:r>
      <w:r w:rsidR="008A7B2E">
        <w:rPr>
          <w:rFonts w:ascii="Arial" w:hAnsi="Arial" w:cs="Arial"/>
          <w:i/>
          <w:color w:val="000000"/>
          <w:sz w:val="20"/>
        </w:rPr>
        <w:t xml:space="preserve"> by changing numbers, knowledge, attitudes, or behaviors</w:t>
      </w:r>
      <w:r w:rsidR="00A878A6">
        <w:rPr>
          <w:rFonts w:ascii="Arial" w:hAnsi="Arial" w:cs="Arial"/>
          <w:i/>
          <w:color w:val="000000"/>
          <w:sz w:val="20"/>
        </w:rPr>
        <w:t>.</w:t>
      </w:r>
      <w:r w:rsidR="008A7B2E">
        <w:rPr>
          <w:rFonts w:ascii="Arial" w:hAnsi="Arial" w:cs="Arial"/>
          <w:i/>
          <w:color w:val="000000"/>
          <w:sz w:val="20"/>
        </w:rPr>
        <w:t xml:space="preserve"> </w:t>
      </w:r>
      <w:r w:rsidR="00FA61E0">
        <w:rPr>
          <w:rFonts w:ascii="Arial" w:hAnsi="Arial" w:cs="Arial"/>
          <w:i/>
          <w:color w:val="000000"/>
          <w:sz w:val="20"/>
        </w:rPr>
        <w:t xml:space="preserve">Performance </w:t>
      </w:r>
      <w:r w:rsidR="005B5CA8">
        <w:rPr>
          <w:rFonts w:ascii="Arial" w:hAnsi="Arial" w:cs="Arial"/>
          <w:i/>
          <w:color w:val="000000"/>
          <w:sz w:val="20"/>
        </w:rPr>
        <w:t>measures (</w:t>
      </w:r>
      <w:r w:rsidR="00FA61E0">
        <w:rPr>
          <w:rFonts w:ascii="Arial" w:hAnsi="Arial" w:cs="Arial"/>
          <w:i/>
          <w:color w:val="000000"/>
          <w:sz w:val="20"/>
        </w:rPr>
        <w:t>PM) should follow the format described in “Model PM for state traffic records systems” (specifically, page 11).</w:t>
      </w:r>
    </w:p>
    <w:p w14:paraId="79C2F8DB" w14:textId="77777777" w:rsidR="00E54BFC" w:rsidRDefault="00E54BFC" w:rsidP="00A83B4E">
      <w:pPr>
        <w:rPr>
          <w:rFonts w:ascii="Arial" w:hAnsi="Arial"/>
          <w:szCs w:val="24"/>
        </w:rPr>
      </w:pPr>
    </w:p>
    <w:p w14:paraId="47D1E245" w14:textId="77777777" w:rsidR="00A83B4E" w:rsidRDefault="00B608A8" w:rsidP="00A83B4E">
      <w:pPr>
        <w:rPr>
          <w:rFonts w:ascii="Arial" w:hAnsi="Arial"/>
          <w:szCs w:val="24"/>
        </w:rPr>
      </w:pPr>
      <w:r>
        <w:rPr>
          <w:rFonts w:ascii="Arial" w:hAnsi="Arial"/>
          <w:szCs w:val="24"/>
        </w:rPr>
        <w:fldChar w:fldCharType="begin">
          <w:ffData>
            <w:name w:val="Text20"/>
            <w:enabled/>
            <w:calcOnExit w:val="0"/>
            <w:textInput/>
          </w:ffData>
        </w:fldChar>
      </w:r>
      <w:bookmarkStart w:id="5" w:name="Text20"/>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bookmarkEnd w:id="5"/>
    </w:p>
    <w:p w14:paraId="59E23C85" w14:textId="77777777" w:rsidR="00E54BFC" w:rsidRDefault="000127D5" w:rsidP="00A83B4E">
      <w:pPr>
        <w:rPr>
          <w:rFonts w:ascii="Arial" w:hAnsi="Arial"/>
          <w:b/>
          <w:szCs w:val="24"/>
        </w:rPr>
      </w:pPr>
      <w:r>
        <w:rPr>
          <w:rFonts w:ascii="Arial" w:hAnsi="Arial"/>
          <w:b/>
          <w:noProof/>
          <w:szCs w:val="24"/>
        </w:rPr>
        <mc:AlternateContent>
          <mc:Choice Requires="wps">
            <w:drawing>
              <wp:anchor distT="0" distB="0" distL="114300" distR="114300" simplePos="0" relativeHeight="251650048" behindDoc="0" locked="0" layoutInCell="1" allowOverlap="1" wp14:anchorId="2217A5F9" wp14:editId="2EA8FC1B">
                <wp:simplePos x="0" y="0"/>
                <wp:positionH relativeFrom="column">
                  <wp:posOffset>0</wp:posOffset>
                </wp:positionH>
                <wp:positionV relativeFrom="paragraph">
                  <wp:posOffset>153035</wp:posOffset>
                </wp:positionV>
                <wp:extent cx="6057900" cy="0"/>
                <wp:effectExtent l="19050" t="19685" r="19050" b="27940"/>
                <wp:wrapNone/>
                <wp:docPr id="22" name="Lin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9B5B10" id="Line 110" o:spid="_x0000_s1026" alt="&quot;&quot;"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7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" strokeweight="3pt"/>
            </w:pict>
          </mc:Fallback>
        </mc:AlternateContent>
      </w:r>
    </w:p>
    <w:p w14:paraId="573890C8" w14:textId="77777777" w:rsidR="00E54BFC" w:rsidRDefault="00127C71" w:rsidP="00B608A8">
      <w:pPr>
        <w:rPr>
          <w:rFonts w:ascii="Arial" w:hAnsi="Arial" w:cs="Arial"/>
          <w:i/>
          <w:sz w:val="20"/>
        </w:rPr>
      </w:pPr>
      <w:r>
        <w:rPr>
          <w:rFonts w:ascii="Arial" w:hAnsi="Arial"/>
          <w:b/>
          <w:sz w:val="28"/>
          <w:szCs w:val="28"/>
        </w:rPr>
        <w:t>4</w:t>
      </w:r>
      <w:r w:rsidR="00A83B4E" w:rsidRPr="00E54BFC">
        <w:rPr>
          <w:rFonts w:ascii="Arial" w:hAnsi="Arial"/>
          <w:b/>
          <w:sz w:val="28"/>
          <w:szCs w:val="28"/>
        </w:rPr>
        <w:t>)</w:t>
      </w:r>
      <w:r w:rsidR="00A83B4E" w:rsidRPr="00E54BFC">
        <w:rPr>
          <w:rFonts w:ascii="Arial" w:hAnsi="Arial"/>
          <w:sz w:val="28"/>
          <w:szCs w:val="28"/>
        </w:rPr>
        <w:t xml:space="preserve"> </w:t>
      </w:r>
      <w:r w:rsidR="00A83B4E" w:rsidRPr="00E54BFC">
        <w:rPr>
          <w:rFonts w:ascii="Arial" w:hAnsi="Arial"/>
          <w:b/>
          <w:sz w:val="28"/>
          <w:szCs w:val="28"/>
        </w:rPr>
        <w:t>Agency Qualification</w:t>
      </w:r>
      <w:r w:rsidR="00E93D0D">
        <w:rPr>
          <w:rFonts w:ascii="Arial" w:hAnsi="Arial"/>
          <w:b/>
          <w:sz w:val="28"/>
          <w:szCs w:val="28"/>
        </w:rPr>
        <w:t xml:space="preserve">s </w:t>
      </w:r>
      <w:r w:rsidR="00E93D0D">
        <w:rPr>
          <w:rFonts w:ascii="Arial" w:hAnsi="Arial"/>
          <w:i/>
          <w:sz w:val="20"/>
        </w:rPr>
        <w:t xml:space="preserve">- </w:t>
      </w:r>
      <w:r>
        <w:rPr>
          <w:rFonts w:ascii="Arial" w:hAnsi="Arial"/>
          <w:i/>
          <w:sz w:val="20"/>
        </w:rPr>
        <w:t>Describe</w:t>
      </w:r>
      <w:r w:rsidR="00E93D0D" w:rsidRPr="00E93D0D">
        <w:rPr>
          <w:rFonts w:ascii="Arial" w:hAnsi="Arial" w:cs="Arial"/>
          <w:i/>
          <w:sz w:val="20"/>
        </w:rPr>
        <w:t xml:space="preserve"> </w:t>
      </w:r>
      <w:r>
        <w:rPr>
          <w:rFonts w:ascii="Arial" w:hAnsi="Arial" w:cs="Arial"/>
          <w:i/>
          <w:sz w:val="20"/>
        </w:rPr>
        <w:t>t</w:t>
      </w:r>
      <w:r w:rsidR="00E93D0D" w:rsidRPr="00E93D0D">
        <w:rPr>
          <w:rFonts w:ascii="Arial" w:hAnsi="Arial" w:cs="Arial"/>
          <w:i/>
          <w:sz w:val="20"/>
        </w:rPr>
        <w:t>he applicant agency</w:t>
      </w:r>
      <w:r>
        <w:rPr>
          <w:rFonts w:ascii="Arial" w:hAnsi="Arial" w:cs="Arial"/>
          <w:i/>
          <w:sz w:val="20"/>
        </w:rPr>
        <w:t>’s</w:t>
      </w:r>
      <w:r w:rsidR="00E93D0D" w:rsidRPr="00E93D0D">
        <w:rPr>
          <w:rFonts w:ascii="Arial" w:hAnsi="Arial" w:cs="Arial"/>
          <w:i/>
          <w:sz w:val="20"/>
        </w:rPr>
        <w:t xml:space="preserve"> resources and skills to adequately manage the project. Briefly describe qualifications of staff or plans to train </w:t>
      </w:r>
      <w:r>
        <w:rPr>
          <w:rFonts w:ascii="Arial" w:hAnsi="Arial" w:cs="Arial"/>
          <w:i/>
          <w:sz w:val="20"/>
        </w:rPr>
        <w:t xml:space="preserve">the </w:t>
      </w:r>
      <w:r w:rsidR="00E93D0D" w:rsidRPr="00E93D0D">
        <w:rPr>
          <w:rFonts w:ascii="Arial" w:hAnsi="Arial" w:cs="Arial"/>
          <w:i/>
          <w:sz w:val="20"/>
        </w:rPr>
        <w:t xml:space="preserve">staff who </w:t>
      </w:r>
      <w:r>
        <w:rPr>
          <w:rFonts w:ascii="Arial" w:hAnsi="Arial" w:cs="Arial"/>
          <w:i/>
          <w:sz w:val="20"/>
        </w:rPr>
        <w:t>will work on</w:t>
      </w:r>
      <w:r w:rsidR="00E93D0D" w:rsidRPr="00E93D0D">
        <w:rPr>
          <w:rFonts w:ascii="Arial" w:hAnsi="Arial" w:cs="Arial"/>
          <w:i/>
          <w:sz w:val="20"/>
        </w:rPr>
        <w:t xml:space="preserve"> the proposed project</w:t>
      </w:r>
      <w:r w:rsidR="008A7B2E">
        <w:rPr>
          <w:rFonts w:ascii="Arial" w:hAnsi="Arial" w:cs="Arial"/>
          <w:i/>
          <w:sz w:val="20"/>
        </w:rPr>
        <w:t>, including fiscal staff</w:t>
      </w:r>
      <w:r w:rsidR="00D64CB5">
        <w:rPr>
          <w:rFonts w:ascii="Arial" w:hAnsi="Arial" w:cs="Arial"/>
          <w:i/>
          <w:sz w:val="20"/>
        </w:rPr>
        <w:t xml:space="preserve">. </w:t>
      </w:r>
    </w:p>
    <w:p w14:paraId="30173A06" w14:textId="77777777" w:rsidR="00B4199A" w:rsidRDefault="00B4199A" w:rsidP="00B608A8">
      <w:pPr>
        <w:rPr>
          <w:rFonts w:ascii="Arial" w:hAnsi="Arial" w:cs="Arial"/>
          <w:i/>
          <w:sz w:val="20"/>
        </w:rPr>
      </w:pPr>
    </w:p>
    <w:p w14:paraId="0619CB34" w14:textId="77777777" w:rsidR="00B4199A" w:rsidRDefault="00B4199A" w:rsidP="00B608A8">
      <w:pPr>
        <w:rPr>
          <w:rFonts w:ascii="Arial" w:hAnsi="Arial" w:cs="Arial"/>
          <w:i/>
          <w:sz w:val="20"/>
        </w:rPr>
      </w:pPr>
      <w:r w:rsidRPr="00E93D0D">
        <w:rPr>
          <w:rFonts w:ascii="Arial" w:hAnsi="Arial"/>
          <w:b/>
          <w:i/>
          <w:szCs w:val="24"/>
        </w:rPr>
        <w:fldChar w:fldCharType="begin">
          <w:ffData>
            <w:name w:val="Text21"/>
            <w:enabled/>
            <w:calcOnExit w:val="0"/>
            <w:textInput/>
          </w:ffData>
        </w:fldChar>
      </w:r>
      <w:r w:rsidRPr="00E93D0D">
        <w:rPr>
          <w:rFonts w:ascii="Arial" w:hAnsi="Arial"/>
          <w:b/>
          <w:i/>
          <w:szCs w:val="24"/>
        </w:rPr>
        <w:instrText xml:space="preserve"> FORMTEXT </w:instrText>
      </w:r>
      <w:r w:rsidRPr="00E93D0D">
        <w:rPr>
          <w:rFonts w:ascii="Arial" w:hAnsi="Arial"/>
          <w:b/>
          <w:i/>
          <w:szCs w:val="24"/>
        </w:rPr>
      </w:r>
      <w:r w:rsidRPr="00E93D0D">
        <w:rPr>
          <w:rFonts w:ascii="Arial" w:hAnsi="Arial"/>
          <w:b/>
          <w:i/>
          <w:szCs w:val="24"/>
        </w:rPr>
        <w:fldChar w:fldCharType="separate"/>
      </w:r>
      <w:r w:rsidRPr="00E93D0D">
        <w:rPr>
          <w:rFonts w:ascii="Arial" w:hAnsi="Arial"/>
          <w:i/>
          <w:noProof/>
          <w:szCs w:val="24"/>
        </w:rPr>
        <w:t> </w:t>
      </w:r>
      <w:r w:rsidRPr="00E93D0D">
        <w:rPr>
          <w:rFonts w:ascii="Arial" w:hAnsi="Arial"/>
          <w:i/>
          <w:noProof/>
          <w:szCs w:val="24"/>
        </w:rPr>
        <w:t> </w:t>
      </w:r>
      <w:r w:rsidRPr="00E93D0D">
        <w:rPr>
          <w:rFonts w:ascii="Arial" w:hAnsi="Arial"/>
          <w:i/>
          <w:noProof/>
          <w:szCs w:val="24"/>
        </w:rPr>
        <w:t> </w:t>
      </w:r>
      <w:r w:rsidRPr="00E93D0D">
        <w:rPr>
          <w:rFonts w:ascii="Arial" w:hAnsi="Arial"/>
          <w:i/>
          <w:noProof/>
          <w:szCs w:val="24"/>
        </w:rPr>
        <w:t> </w:t>
      </w:r>
      <w:r w:rsidRPr="00E93D0D">
        <w:rPr>
          <w:rFonts w:ascii="Arial" w:hAnsi="Arial"/>
          <w:i/>
          <w:noProof/>
          <w:szCs w:val="24"/>
        </w:rPr>
        <w:t> </w:t>
      </w:r>
      <w:r w:rsidRPr="00E93D0D">
        <w:rPr>
          <w:rFonts w:ascii="Arial" w:hAnsi="Arial"/>
          <w:i/>
          <w:szCs w:val="24"/>
        </w:rPr>
        <w:fldChar w:fldCharType="end"/>
      </w:r>
    </w:p>
    <w:p w14:paraId="26954742" w14:textId="77777777" w:rsidR="00B4199A" w:rsidRDefault="00B4199A" w:rsidP="00B608A8">
      <w:pPr>
        <w:rPr>
          <w:rFonts w:ascii="Arial" w:hAnsi="Arial" w:cs="Arial"/>
          <w:i/>
          <w:sz w:val="20"/>
        </w:rPr>
      </w:pPr>
    </w:p>
    <w:p w14:paraId="47DB7FC0" w14:textId="77777777" w:rsidR="001512AD" w:rsidRPr="00E93D0D" w:rsidRDefault="000127D5" w:rsidP="00B608A8">
      <w:pPr>
        <w:rPr>
          <w:rFonts w:ascii="Arial" w:hAnsi="Arial" w:cs="Arial"/>
          <w:b/>
          <w:i/>
          <w:sz w:val="20"/>
        </w:rPr>
      </w:pPr>
      <w:r>
        <w:rPr>
          <w:rFonts w:ascii="Arial" w:hAnsi="Arial" w:cs="Arial"/>
          <w:b/>
          <w:i/>
          <w:noProof/>
          <w:sz w:val="20"/>
        </w:rPr>
        <mc:AlternateContent>
          <mc:Choice Requires="wps">
            <w:drawing>
              <wp:anchor distT="0" distB="0" distL="114300" distR="114300" simplePos="0" relativeHeight="251652096" behindDoc="0" locked="0" layoutInCell="1" allowOverlap="1" wp14:anchorId="3E7CB77F" wp14:editId="23DC52DB">
                <wp:simplePos x="0" y="0"/>
                <wp:positionH relativeFrom="column">
                  <wp:posOffset>0</wp:posOffset>
                </wp:positionH>
                <wp:positionV relativeFrom="paragraph">
                  <wp:posOffset>62865</wp:posOffset>
                </wp:positionV>
                <wp:extent cx="6057900" cy="0"/>
                <wp:effectExtent l="19050" t="20955" r="19050" b="26670"/>
                <wp:wrapNone/>
                <wp:docPr id="21" name="Line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6D5E30" id="Line 121" o:spid="_x0000_s1026" alt="&quot;&quot;"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" strokeweight="3pt"/>
            </w:pict>
          </mc:Fallback>
        </mc:AlternateContent>
      </w:r>
    </w:p>
    <w:p w14:paraId="4AC0BB3F" w14:textId="77777777" w:rsidR="003B20E7" w:rsidRDefault="00127C71" w:rsidP="00737F4E">
      <w:pPr>
        <w:rPr>
          <w:rFonts w:ascii="Arial" w:hAnsi="Arial"/>
          <w:b/>
          <w:sz w:val="28"/>
          <w:szCs w:val="28"/>
        </w:rPr>
      </w:pPr>
      <w:r>
        <w:rPr>
          <w:rFonts w:ascii="Arial" w:hAnsi="Arial"/>
          <w:b/>
          <w:sz w:val="28"/>
          <w:szCs w:val="28"/>
        </w:rPr>
        <w:t>5</w:t>
      </w:r>
      <w:r w:rsidR="00D64CB5" w:rsidRPr="00E54BFC">
        <w:rPr>
          <w:rFonts w:ascii="Arial" w:hAnsi="Arial"/>
          <w:b/>
          <w:sz w:val="28"/>
          <w:szCs w:val="28"/>
        </w:rPr>
        <w:t>)</w:t>
      </w:r>
      <w:r w:rsidR="00D64CB5" w:rsidRPr="00E54BFC">
        <w:rPr>
          <w:rFonts w:ascii="Arial" w:hAnsi="Arial"/>
          <w:sz w:val="28"/>
          <w:szCs w:val="28"/>
        </w:rPr>
        <w:t xml:space="preserve"> </w:t>
      </w:r>
      <w:r w:rsidR="00D64CB5">
        <w:rPr>
          <w:rFonts w:ascii="Arial" w:hAnsi="Arial"/>
          <w:b/>
          <w:sz w:val="28"/>
          <w:szCs w:val="28"/>
        </w:rPr>
        <w:t>Community Collaboration and Support</w:t>
      </w:r>
      <w:r w:rsidR="00D64CB5">
        <w:rPr>
          <w:rFonts w:ascii="Arial" w:hAnsi="Arial"/>
          <w:sz w:val="20"/>
        </w:rPr>
        <w:t xml:space="preserve"> - </w:t>
      </w:r>
      <w:r w:rsidR="00D64CB5" w:rsidRPr="00D64CB5">
        <w:rPr>
          <w:rFonts w:ascii="Arial" w:hAnsi="Arial" w:cs="Arial"/>
          <w:i/>
          <w:sz w:val="20"/>
        </w:rPr>
        <w:t>All projects should demonstrate that partnerships e</w:t>
      </w:r>
      <w:r w:rsidR="009B0B31">
        <w:rPr>
          <w:rFonts w:ascii="Arial" w:hAnsi="Arial" w:cs="Arial"/>
          <w:i/>
          <w:sz w:val="20"/>
        </w:rPr>
        <w:t>xist or are being developed.</w:t>
      </w:r>
      <w:r w:rsidR="009B0B31" w:rsidRPr="00D64CB5">
        <w:rPr>
          <w:rFonts w:ascii="Arial" w:hAnsi="Arial" w:cs="Arial"/>
          <w:i/>
          <w:sz w:val="20"/>
        </w:rPr>
        <w:t xml:space="preserve"> Identify </w:t>
      </w:r>
      <w:r w:rsidR="009B0B31">
        <w:rPr>
          <w:rFonts w:ascii="Arial" w:hAnsi="Arial" w:cs="Arial"/>
          <w:i/>
          <w:sz w:val="20"/>
        </w:rPr>
        <w:t xml:space="preserve">partnerships and </w:t>
      </w:r>
      <w:r w:rsidR="009B0B31" w:rsidRPr="00D64CB5">
        <w:rPr>
          <w:rFonts w:ascii="Arial" w:hAnsi="Arial" w:cs="Arial"/>
          <w:i/>
          <w:sz w:val="20"/>
        </w:rPr>
        <w:t xml:space="preserve">planning groups that </w:t>
      </w:r>
      <w:r w:rsidR="009B0B31">
        <w:rPr>
          <w:rFonts w:ascii="Arial" w:hAnsi="Arial" w:cs="Arial"/>
          <w:i/>
          <w:sz w:val="20"/>
        </w:rPr>
        <w:t xml:space="preserve">were </w:t>
      </w:r>
      <w:r w:rsidR="009B0B31" w:rsidRPr="00D64CB5">
        <w:rPr>
          <w:rFonts w:ascii="Arial" w:hAnsi="Arial" w:cs="Arial"/>
          <w:i/>
          <w:sz w:val="20"/>
        </w:rPr>
        <w:t>included in the planning and implementation of this project</w:t>
      </w:r>
      <w:r w:rsidR="009B0B31" w:rsidRPr="00D64CB5">
        <w:rPr>
          <w:rFonts w:ascii="Arial" w:hAnsi="Arial" w:cs="Arial"/>
          <w:sz w:val="20"/>
        </w:rPr>
        <w:t xml:space="preserve">. </w:t>
      </w:r>
      <w:r w:rsidR="00D64CB5" w:rsidRPr="00D64CB5">
        <w:rPr>
          <w:rFonts w:ascii="Arial" w:hAnsi="Arial" w:cs="Arial"/>
          <w:i/>
          <w:sz w:val="20"/>
        </w:rPr>
        <w:t>Those partne</w:t>
      </w:r>
      <w:r w:rsidR="00D64CB5">
        <w:rPr>
          <w:rFonts w:ascii="Arial" w:hAnsi="Arial" w:cs="Arial"/>
          <w:i/>
          <w:sz w:val="20"/>
        </w:rPr>
        <w:t xml:space="preserve">rships may include, but are </w:t>
      </w:r>
      <w:r w:rsidR="00D64CB5" w:rsidRPr="00D64CB5">
        <w:rPr>
          <w:rFonts w:ascii="Arial" w:hAnsi="Arial" w:cs="Arial"/>
          <w:i/>
          <w:sz w:val="20"/>
        </w:rPr>
        <w:t xml:space="preserve">not limited to, law enforcement, </w:t>
      </w:r>
      <w:r w:rsidR="00967D86">
        <w:rPr>
          <w:rFonts w:ascii="Arial" w:hAnsi="Arial" w:cs="Arial"/>
          <w:i/>
          <w:sz w:val="20"/>
        </w:rPr>
        <w:t xml:space="preserve">traffic engineering, </w:t>
      </w:r>
      <w:r w:rsidR="00D64CB5" w:rsidRPr="00D64CB5">
        <w:rPr>
          <w:rFonts w:ascii="Arial" w:hAnsi="Arial" w:cs="Arial"/>
          <w:i/>
          <w:sz w:val="20"/>
        </w:rPr>
        <w:t>health</w:t>
      </w:r>
      <w:r w:rsidR="00D64CB5">
        <w:rPr>
          <w:rFonts w:ascii="Arial" w:hAnsi="Arial" w:cs="Arial"/>
          <w:i/>
          <w:sz w:val="20"/>
        </w:rPr>
        <w:t xml:space="preserve"> departments</w:t>
      </w:r>
      <w:r w:rsidR="00D64CB5" w:rsidRPr="00D64CB5">
        <w:rPr>
          <w:rFonts w:ascii="Arial" w:hAnsi="Arial" w:cs="Arial"/>
          <w:i/>
          <w:sz w:val="20"/>
        </w:rPr>
        <w:t>, social services</w:t>
      </w:r>
      <w:r w:rsidR="00D64CB5">
        <w:rPr>
          <w:rFonts w:ascii="Arial" w:hAnsi="Arial" w:cs="Arial"/>
          <w:i/>
          <w:sz w:val="20"/>
        </w:rPr>
        <w:t xml:space="preserve"> agencies</w:t>
      </w:r>
      <w:r w:rsidR="00D64CB5" w:rsidRPr="00D64CB5">
        <w:rPr>
          <w:rFonts w:ascii="Arial" w:hAnsi="Arial" w:cs="Arial"/>
          <w:i/>
          <w:sz w:val="20"/>
        </w:rPr>
        <w:t xml:space="preserve">, schools, private businesses, churches, foundations and other community-based </w:t>
      </w:r>
      <w:r w:rsidR="00D64CB5">
        <w:rPr>
          <w:rFonts w:ascii="Arial" w:hAnsi="Arial" w:cs="Arial"/>
          <w:i/>
          <w:sz w:val="20"/>
        </w:rPr>
        <w:t xml:space="preserve">coalitions and </w:t>
      </w:r>
      <w:r>
        <w:rPr>
          <w:rFonts w:ascii="Arial" w:hAnsi="Arial" w:cs="Arial"/>
          <w:i/>
          <w:sz w:val="20"/>
        </w:rPr>
        <w:t xml:space="preserve">organizations. </w:t>
      </w:r>
      <w:r w:rsidR="00D64CB5" w:rsidRPr="00E93D0D">
        <w:rPr>
          <w:rFonts w:ascii="Arial" w:hAnsi="Arial"/>
          <w:b/>
          <w:i/>
          <w:szCs w:val="24"/>
        </w:rPr>
        <w:fldChar w:fldCharType="begin">
          <w:ffData>
            <w:name w:val="Text21"/>
            <w:enabled/>
            <w:calcOnExit w:val="0"/>
            <w:textInput/>
          </w:ffData>
        </w:fldChar>
      </w:r>
      <w:r w:rsidR="00D64CB5" w:rsidRPr="00E93D0D">
        <w:rPr>
          <w:rFonts w:ascii="Arial" w:hAnsi="Arial"/>
          <w:b/>
          <w:i/>
          <w:szCs w:val="24"/>
        </w:rPr>
        <w:instrText xml:space="preserve"> FORMTEXT </w:instrText>
      </w:r>
      <w:r w:rsidR="00D64CB5" w:rsidRPr="00E93D0D">
        <w:rPr>
          <w:rFonts w:ascii="Arial" w:hAnsi="Arial"/>
          <w:b/>
          <w:i/>
          <w:szCs w:val="24"/>
        </w:rPr>
      </w:r>
      <w:r w:rsidR="00D64CB5" w:rsidRPr="00E93D0D">
        <w:rPr>
          <w:rFonts w:ascii="Arial" w:hAnsi="Arial"/>
          <w:b/>
          <w:i/>
          <w:szCs w:val="24"/>
        </w:rPr>
        <w:fldChar w:fldCharType="separate"/>
      </w:r>
      <w:r w:rsidR="00D64CB5" w:rsidRPr="00E93D0D">
        <w:rPr>
          <w:rFonts w:ascii="Arial" w:hAnsi="Arial"/>
          <w:i/>
          <w:noProof/>
          <w:szCs w:val="24"/>
        </w:rPr>
        <w:t> </w:t>
      </w:r>
      <w:r w:rsidR="00D64CB5" w:rsidRPr="00E93D0D">
        <w:rPr>
          <w:rFonts w:ascii="Arial" w:hAnsi="Arial"/>
          <w:i/>
          <w:noProof/>
          <w:szCs w:val="24"/>
        </w:rPr>
        <w:t> </w:t>
      </w:r>
      <w:r w:rsidR="00D64CB5" w:rsidRPr="00E93D0D">
        <w:rPr>
          <w:rFonts w:ascii="Arial" w:hAnsi="Arial"/>
          <w:i/>
          <w:noProof/>
          <w:szCs w:val="24"/>
        </w:rPr>
        <w:t> </w:t>
      </w:r>
      <w:r w:rsidR="00D64CB5" w:rsidRPr="00E93D0D">
        <w:rPr>
          <w:rFonts w:ascii="Arial" w:hAnsi="Arial"/>
          <w:i/>
          <w:noProof/>
          <w:szCs w:val="24"/>
        </w:rPr>
        <w:t> </w:t>
      </w:r>
      <w:r w:rsidR="00D64CB5" w:rsidRPr="00E93D0D">
        <w:rPr>
          <w:rFonts w:ascii="Arial" w:hAnsi="Arial"/>
          <w:i/>
          <w:noProof/>
          <w:szCs w:val="24"/>
        </w:rPr>
        <w:t> </w:t>
      </w:r>
      <w:r w:rsidR="00D64CB5" w:rsidRPr="00E93D0D">
        <w:rPr>
          <w:rFonts w:ascii="Arial" w:hAnsi="Arial"/>
          <w:i/>
          <w:szCs w:val="24"/>
        </w:rPr>
        <w:fldChar w:fldCharType="end"/>
      </w:r>
    </w:p>
    <w:p w14:paraId="5EDC3933" w14:textId="77777777" w:rsidR="003A3393" w:rsidRDefault="003A3393" w:rsidP="00737F4E">
      <w:pPr>
        <w:rPr>
          <w:rFonts w:ascii="Arial" w:hAnsi="Arial"/>
          <w:b/>
          <w:sz w:val="28"/>
          <w:szCs w:val="28"/>
        </w:rPr>
      </w:pPr>
    </w:p>
    <w:p w14:paraId="418B4726" w14:textId="77777777" w:rsidR="004D14AB" w:rsidRDefault="00127C71" w:rsidP="00737F4E">
      <w:pPr>
        <w:rPr>
          <w:rFonts w:ascii="Arial" w:hAnsi="Arial" w:cs="Arial"/>
          <w:i/>
          <w:sz w:val="20"/>
        </w:rPr>
      </w:pPr>
      <w:r>
        <w:rPr>
          <w:rFonts w:ascii="Arial" w:hAnsi="Arial"/>
          <w:b/>
          <w:sz w:val="28"/>
          <w:szCs w:val="28"/>
        </w:rPr>
        <w:t>6</w:t>
      </w:r>
      <w:r w:rsidR="004D14AB" w:rsidRPr="00E54BFC">
        <w:rPr>
          <w:rFonts w:ascii="Arial" w:hAnsi="Arial"/>
          <w:b/>
          <w:sz w:val="28"/>
          <w:szCs w:val="28"/>
        </w:rPr>
        <w:t>)</w:t>
      </w:r>
      <w:r w:rsidR="004D14AB" w:rsidRPr="00E54BFC">
        <w:rPr>
          <w:rFonts w:ascii="Arial" w:hAnsi="Arial"/>
          <w:sz w:val="28"/>
          <w:szCs w:val="28"/>
        </w:rPr>
        <w:t xml:space="preserve"> </w:t>
      </w:r>
      <w:r w:rsidR="004D14AB" w:rsidRPr="004D14AB">
        <w:rPr>
          <w:rFonts w:ascii="Arial" w:hAnsi="Arial"/>
          <w:b/>
          <w:sz w:val="28"/>
          <w:szCs w:val="28"/>
        </w:rPr>
        <w:t xml:space="preserve">Long-Term </w:t>
      </w:r>
      <w:r w:rsidR="004D14AB" w:rsidRPr="003521D6">
        <w:rPr>
          <w:rFonts w:ascii="Arial" w:hAnsi="Arial"/>
          <w:b/>
          <w:sz w:val="28"/>
          <w:szCs w:val="28"/>
        </w:rPr>
        <w:t xml:space="preserve">Sustainability </w:t>
      </w:r>
      <w:r w:rsidR="003521D6" w:rsidRPr="003521D6">
        <w:rPr>
          <w:rFonts w:ascii="Arial" w:hAnsi="Arial"/>
          <w:b/>
          <w:sz w:val="28"/>
          <w:szCs w:val="28"/>
        </w:rPr>
        <w:t>and</w:t>
      </w:r>
      <w:r w:rsidR="003521D6">
        <w:rPr>
          <w:rFonts w:ascii="Arial" w:hAnsi="Arial"/>
          <w:sz w:val="20"/>
        </w:rPr>
        <w:t xml:space="preserve"> </w:t>
      </w:r>
      <w:r w:rsidR="003521D6">
        <w:rPr>
          <w:rFonts w:ascii="Arial" w:hAnsi="Arial" w:cs="Arial"/>
          <w:b/>
          <w:bCs/>
          <w:sz w:val="28"/>
          <w:szCs w:val="28"/>
        </w:rPr>
        <w:t xml:space="preserve">Total Project Funding </w:t>
      </w:r>
      <w:r w:rsidR="004D14AB" w:rsidRPr="004D14AB">
        <w:rPr>
          <w:rFonts w:ascii="Arial" w:hAnsi="Arial"/>
          <w:i/>
          <w:sz w:val="20"/>
        </w:rPr>
        <w:t>-</w:t>
      </w:r>
      <w:r w:rsidR="004D14AB" w:rsidRPr="004D14AB">
        <w:rPr>
          <w:i/>
          <w:sz w:val="22"/>
          <w:szCs w:val="22"/>
        </w:rPr>
        <w:t xml:space="preserve"> </w:t>
      </w:r>
      <w:r w:rsidR="004D14AB" w:rsidRPr="004D14AB">
        <w:rPr>
          <w:rFonts w:ascii="Arial" w:hAnsi="Arial" w:cs="Arial"/>
          <w:i/>
          <w:sz w:val="20"/>
        </w:rPr>
        <w:t xml:space="preserve">Describe the plan for reducing reliance on </w:t>
      </w:r>
      <w:r w:rsidR="004D14AB">
        <w:rPr>
          <w:rFonts w:ascii="Arial" w:hAnsi="Arial" w:cs="Arial"/>
          <w:i/>
          <w:sz w:val="20"/>
        </w:rPr>
        <w:t xml:space="preserve">federal funding in the future. </w:t>
      </w:r>
      <w:r>
        <w:rPr>
          <w:rFonts w:ascii="Arial" w:hAnsi="Arial" w:cs="Arial"/>
          <w:i/>
          <w:sz w:val="20"/>
        </w:rPr>
        <w:t xml:space="preserve">Describe the long-term plan </w:t>
      </w:r>
      <w:r w:rsidR="004D14AB" w:rsidRPr="004D14AB">
        <w:rPr>
          <w:rFonts w:ascii="Arial" w:hAnsi="Arial" w:cs="Arial"/>
          <w:i/>
          <w:sz w:val="20"/>
        </w:rPr>
        <w:t>for the programmatic development and ongoing financial support of the project</w:t>
      </w:r>
      <w:r w:rsidR="00B4199A">
        <w:rPr>
          <w:rFonts w:ascii="Arial" w:hAnsi="Arial" w:cs="Arial"/>
          <w:i/>
          <w:sz w:val="20"/>
        </w:rPr>
        <w:t>.</w:t>
      </w:r>
      <w:r w:rsidR="003521D6" w:rsidRPr="003521D6">
        <w:rPr>
          <w:rFonts w:ascii="Arial" w:hAnsi="Arial" w:cs="Arial"/>
          <w:i/>
          <w:sz w:val="20"/>
        </w:rPr>
        <w:t xml:space="preserve"> </w:t>
      </w:r>
      <w:r w:rsidR="003521D6">
        <w:rPr>
          <w:rFonts w:ascii="Arial" w:hAnsi="Arial" w:cs="Arial"/>
          <w:i/>
          <w:sz w:val="20"/>
        </w:rPr>
        <w:t>I</w:t>
      </w:r>
      <w:r w:rsidR="003521D6" w:rsidRPr="00B4199A">
        <w:rPr>
          <w:rFonts w:ascii="Arial" w:hAnsi="Arial" w:cs="Arial"/>
          <w:i/>
          <w:sz w:val="20"/>
        </w:rPr>
        <w:t xml:space="preserve">s this project </w:t>
      </w:r>
      <w:r w:rsidR="003521D6" w:rsidRPr="00B4199A">
        <w:rPr>
          <w:rFonts w:ascii="Arial" w:hAnsi="Arial" w:cs="Arial"/>
          <w:bCs/>
          <w:i/>
          <w:sz w:val="20"/>
        </w:rPr>
        <w:t>be</w:t>
      </w:r>
      <w:r w:rsidR="003521D6">
        <w:rPr>
          <w:rFonts w:ascii="Arial" w:hAnsi="Arial" w:cs="Arial"/>
          <w:bCs/>
          <w:i/>
          <w:sz w:val="20"/>
        </w:rPr>
        <w:t>ing</w:t>
      </w:r>
      <w:r w:rsidR="003521D6" w:rsidRPr="00B4199A">
        <w:rPr>
          <w:rFonts w:ascii="Arial" w:hAnsi="Arial" w:cs="Arial"/>
          <w:bCs/>
          <w:i/>
          <w:sz w:val="20"/>
        </w:rPr>
        <w:t xml:space="preserve"> funded</w:t>
      </w:r>
      <w:r w:rsidR="003521D6" w:rsidRPr="00B4199A">
        <w:rPr>
          <w:rFonts w:ascii="Arial" w:hAnsi="Arial" w:cs="Arial"/>
          <w:i/>
          <w:sz w:val="20"/>
        </w:rPr>
        <w:t xml:space="preserve"> using funds other than those provided from this grant? If yes, list the type and approximate amount of other funding that will be used to support this project.</w:t>
      </w:r>
      <w:r w:rsidR="009E4580">
        <w:rPr>
          <w:rFonts w:ascii="Arial" w:hAnsi="Arial" w:cs="Arial"/>
          <w:i/>
          <w:sz w:val="20"/>
        </w:rPr>
        <w:t xml:space="preserve"> Has this project previously been funded by CDOT? If yes, list the years funde</w:t>
      </w:r>
      <w:r w:rsidR="009618CE">
        <w:rPr>
          <w:rFonts w:ascii="Arial" w:hAnsi="Arial" w:cs="Arial"/>
          <w:i/>
          <w:sz w:val="20"/>
        </w:rPr>
        <w:t>d, approximate dollar amounts and progress to date in addressing the identified problem.</w:t>
      </w:r>
    </w:p>
    <w:p w14:paraId="17354CAE" w14:textId="77777777" w:rsidR="001512AD" w:rsidRDefault="001512AD" w:rsidP="004D14AB">
      <w:pPr>
        <w:tabs>
          <w:tab w:val="left" w:pos="-360"/>
          <w:tab w:val="left" w:pos="0"/>
          <w:tab w:val="left" w:pos="540"/>
          <w:tab w:val="left" w:pos="900"/>
          <w:tab w:val="left" w:pos="1260"/>
          <w:tab w:val="left" w:pos="2880"/>
          <w:tab w:val="left" w:pos="3600"/>
          <w:tab w:val="left" w:pos="4320"/>
          <w:tab w:val="left" w:pos="5040"/>
          <w:tab w:val="left" w:pos="5760"/>
          <w:tab w:val="left" w:pos="6840"/>
          <w:tab w:val="left" w:pos="7920"/>
          <w:tab w:val="left" w:pos="8640"/>
          <w:tab w:val="left" w:pos="9360"/>
          <w:tab w:val="left" w:pos="10080"/>
          <w:tab w:val="left" w:pos="10800"/>
        </w:tabs>
        <w:rPr>
          <w:rFonts w:ascii="Arial" w:hAnsi="Arial" w:cs="Arial"/>
          <w:i/>
          <w:sz w:val="20"/>
        </w:rPr>
      </w:pPr>
    </w:p>
    <w:p w14:paraId="72CB7AD0" w14:textId="77777777" w:rsidR="001512AD" w:rsidRPr="00E93D0D" w:rsidRDefault="001512AD" w:rsidP="001512AD">
      <w:pPr>
        <w:rPr>
          <w:rFonts w:ascii="Arial" w:hAnsi="Arial"/>
          <w:i/>
          <w:szCs w:val="24"/>
        </w:rPr>
      </w:pPr>
      <w:r w:rsidRPr="00E93D0D">
        <w:rPr>
          <w:rFonts w:ascii="Arial" w:hAnsi="Arial"/>
          <w:b/>
          <w:i/>
          <w:szCs w:val="24"/>
        </w:rPr>
        <w:fldChar w:fldCharType="begin">
          <w:ffData>
            <w:name w:val="Text21"/>
            <w:enabled/>
            <w:calcOnExit w:val="0"/>
            <w:textInput/>
          </w:ffData>
        </w:fldChar>
      </w:r>
      <w:r w:rsidRPr="00E93D0D">
        <w:rPr>
          <w:rFonts w:ascii="Arial" w:hAnsi="Arial"/>
          <w:b/>
          <w:i/>
          <w:szCs w:val="24"/>
        </w:rPr>
        <w:instrText xml:space="preserve"> FORMTEXT </w:instrText>
      </w:r>
      <w:r w:rsidRPr="00E93D0D">
        <w:rPr>
          <w:rFonts w:ascii="Arial" w:hAnsi="Arial"/>
          <w:b/>
          <w:i/>
          <w:szCs w:val="24"/>
        </w:rPr>
      </w:r>
      <w:r w:rsidRPr="00E93D0D">
        <w:rPr>
          <w:rFonts w:ascii="Arial" w:hAnsi="Arial"/>
          <w:b/>
          <w:i/>
          <w:szCs w:val="24"/>
        </w:rPr>
        <w:fldChar w:fldCharType="separate"/>
      </w:r>
      <w:r w:rsidRPr="00E93D0D">
        <w:rPr>
          <w:rFonts w:ascii="Arial" w:hAnsi="Arial"/>
          <w:i/>
          <w:noProof/>
          <w:szCs w:val="24"/>
        </w:rPr>
        <w:t> </w:t>
      </w:r>
      <w:r w:rsidRPr="00E93D0D">
        <w:rPr>
          <w:rFonts w:ascii="Arial" w:hAnsi="Arial"/>
          <w:i/>
          <w:noProof/>
          <w:szCs w:val="24"/>
        </w:rPr>
        <w:t> </w:t>
      </w:r>
      <w:r w:rsidRPr="00E93D0D">
        <w:rPr>
          <w:rFonts w:ascii="Arial" w:hAnsi="Arial"/>
          <w:i/>
          <w:noProof/>
          <w:szCs w:val="24"/>
        </w:rPr>
        <w:t> </w:t>
      </w:r>
      <w:r w:rsidRPr="00E93D0D">
        <w:rPr>
          <w:rFonts w:ascii="Arial" w:hAnsi="Arial"/>
          <w:i/>
          <w:noProof/>
          <w:szCs w:val="24"/>
        </w:rPr>
        <w:t> </w:t>
      </w:r>
      <w:r w:rsidRPr="00E93D0D">
        <w:rPr>
          <w:rFonts w:ascii="Arial" w:hAnsi="Arial"/>
          <w:i/>
          <w:noProof/>
          <w:szCs w:val="24"/>
        </w:rPr>
        <w:t> </w:t>
      </w:r>
      <w:r w:rsidRPr="00E93D0D">
        <w:rPr>
          <w:rFonts w:ascii="Arial" w:hAnsi="Arial"/>
          <w:i/>
          <w:szCs w:val="24"/>
        </w:rPr>
        <w:fldChar w:fldCharType="end"/>
      </w:r>
    </w:p>
    <w:p w14:paraId="033361F8" w14:textId="77777777" w:rsidR="003521D6" w:rsidRDefault="003521D6" w:rsidP="003521D6">
      <w:pPr>
        <w:rPr>
          <w:b/>
          <w:sz w:val="28"/>
          <w:szCs w:val="28"/>
        </w:rPr>
      </w:pPr>
    </w:p>
    <w:p w14:paraId="654229DA" w14:textId="77777777" w:rsidR="003521D6" w:rsidRDefault="000127D5" w:rsidP="003521D6">
      <w:pPr>
        <w:rPr>
          <w:b/>
          <w:sz w:val="28"/>
          <w:szCs w:val="28"/>
        </w:rPr>
      </w:pPr>
      <w:r>
        <w:rPr>
          <w:b/>
          <w:noProof/>
          <w:sz w:val="28"/>
          <w:szCs w:val="28"/>
        </w:rPr>
        <mc:AlternateContent>
          <mc:Choice Requires="wps">
            <w:drawing>
              <wp:anchor distT="0" distB="0" distL="114300" distR="114300" simplePos="0" relativeHeight="251651072" behindDoc="0" locked="0" layoutInCell="1" allowOverlap="1" wp14:anchorId="5A7C222D" wp14:editId="56635421">
                <wp:simplePos x="0" y="0"/>
                <wp:positionH relativeFrom="column">
                  <wp:posOffset>0</wp:posOffset>
                </wp:positionH>
                <wp:positionV relativeFrom="paragraph">
                  <wp:posOffset>66040</wp:posOffset>
                </wp:positionV>
                <wp:extent cx="6057900" cy="0"/>
                <wp:effectExtent l="19050" t="26035" r="19050" b="21590"/>
                <wp:wrapNone/>
                <wp:docPr id="20" name="Lin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BD7719" id="Line 119" o:spid="_x0000_s1026" alt="&quot;&quot;"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47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" strokeweight="3pt"/>
            </w:pict>
          </mc:Fallback>
        </mc:AlternateContent>
      </w:r>
    </w:p>
    <w:p w14:paraId="364C8A55" w14:textId="77777777" w:rsidR="001512AD" w:rsidRPr="003521D6" w:rsidRDefault="00127C71" w:rsidP="003521D6">
      <w:pPr>
        <w:rPr>
          <w:rFonts w:ascii="Arial" w:hAnsi="Arial" w:cs="Arial"/>
          <w:i/>
          <w:sz w:val="20"/>
        </w:rPr>
      </w:pPr>
      <w:r>
        <w:rPr>
          <w:rFonts w:ascii="Arial" w:hAnsi="Arial" w:cs="Arial"/>
          <w:b/>
          <w:sz w:val="28"/>
          <w:szCs w:val="28"/>
        </w:rPr>
        <w:t>7</w:t>
      </w:r>
      <w:r w:rsidR="001512AD" w:rsidRPr="003521D6">
        <w:rPr>
          <w:rFonts w:ascii="Arial" w:hAnsi="Arial" w:cs="Arial"/>
          <w:b/>
          <w:sz w:val="28"/>
          <w:szCs w:val="28"/>
        </w:rPr>
        <w:t>) Budget Narrative</w:t>
      </w:r>
      <w:r w:rsidR="001512AD">
        <w:rPr>
          <w:b/>
          <w:sz w:val="28"/>
          <w:szCs w:val="28"/>
        </w:rPr>
        <w:t xml:space="preserve"> </w:t>
      </w:r>
      <w:r w:rsidR="001512AD" w:rsidRPr="004D14AB">
        <w:t xml:space="preserve">- </w:t>
      </w:r>
      <w:r w:rsidR="001512AD" w:rsidRPr="003521D6">
        <w:rPr>
          <w:rFonts w:ascii="Arial" w:hAnsi="Arial" w:cs="Arial"/>
          <w:i/>
          <w:sz w:val="20"/>
        </w:rPr>
        <w:t>Provide a justification and explanat</w:t>
      </w:r>
      <w:r w:rsidR="00875E86">
        <w:rPr>
          <w:rFonts w:ascii="Arial" w:hAnsi="Arial" w:cs="Arial"/>
          <w:i/>
          <w:sz w:val="20"/>
        </w:rPr>
        <w:t>ion of the budget items listed o</w:t>
      </w:r>
      <w:r w:rsidR="001512AD" w:rsidRPr="003521D6">
        <w:rPr>
          <w:rFonts w:ascii="Arial" w:hAnsi="Arial" w:cs="Arial"/>
          <w:i/>
          <w:sz w:val="20"/>
        </w:rPr>
        <w:t>n the</w:t>
      </w:r>
    </w:p>
    <w:p w14:paraId="3163AC35" w14:textId="77777777" w:rsidR="0017240D" w:rsidRPr="00737F4E" w:rsidRDefault="00614EDF" w:rsidP="0017240D">
      <w:pPr>
        <w:spacing w:after="120"/>
        <w:jc w:val="both"/>
        <w:rPr>
          <w:rFonts w:ascii="Arial" w:hAnsi="Arial" w:cs="Arial"/>
          <w:b/>
          <w:bCs/>
          <w:i/>
          <w:sz w:val="20"/>
          <w:szCs w:val="22"/>
        </w:rPr>
      </w:pPr>
      <w:r>
        <w:rPr>
          <w:rFonts w:ascii="Arial" w:hAnsi="Arial" w:cs="Arial"/>
          <w:i/>
          <w:sz w:val="20"/>
        </w:rPr>
        <w:t xml:space="preserve">Detailed </w:t>
      </w:r>
      <w:r w:rsidR="00875E86">
        <w:rPr>
          <w:rFonts w:ascii="Arial" w:hAnsi="Arial" w:cs="Arial"/>
          <w:i/>
          <w:sz w:val="20"/>
        </w:rPr>
        <w:t xml:space="preserve">Budget </w:t>
      </w:r>
      <w:r w:rsidR="001512AD" w:rsidRPr="003521D6">
        <w:rPr>
          <w:rFonts w:ascii="Arial" w:hAnsi="Arial" w:cs="Arial"/>
          <w:i/>
          <w:sz w:val="20"/>
        </w:rPr>
        <w:t>Table. All budget figures should be justified and explained</w:t>
      </w:r>
      <w:r w:rsidR="00875E86">
        <w:rPr>
          <w:rFonts w:ascii="Arial" w:hAnsi="Arial" w:cs="Arial"/>
          <w:i/>
          <w:sz w:val="20"/>
        </w:rPr>
        <w:t>.</w:t>
      </w:r>
      <w:r w:rsidR="001512AD" w:rsidRPr="003521D6">
        <w:rPr>
          <w:rFonts w:ascii="Arial" w:hAnsi="Arial" w:cs="Arial"/>
          <w:b/>
          <w:bCs/>
          <w:i/>
          <w:sz w:val="20"/>
        </w:rPr>
        <w:t xml:space="preserve"> </w:t>
      </w:r>
      <w:r w:rsidR="0017240D" w:rsidRPr="00737F4E">
        <w:rPr>
          <w:rFonts w:ascii="Arial" w:hAnsi="Arial" w:cs="Arial"/>
          <w:i/>
          <w:sz w:val="20"/>
          <w:szCs w:val="22"/>
        </w:rPr>
        <w:t>Failure to justify and explain/show calculations could result in denial of funding.</w:t>
      </w:r>
      <w:r w:rsidR="0017240D" w:rsidRPr="00737F4E">
        <w:rPr>
          <w:rFonts w:ascii="Arial" w:hAnsi="Arial" w:cs="Arial"/>
          <w:b/>
          <w:bCs/>
          <w:i/>
          <w:sz w:val="20"/>
          <w:szCs w:val="22"/>
        </w:rPr>
        <w:t xml:space="preserve"> </w:t>
      </w:r>
    </w:p>
    <w:p w14:paraId="57D2321D" w14:textId="77777777" w:rsidR="00B1070C" w:rsidRDefault="00B1070C" w:rsidP="00A83B4E">
      <w:pPr>
        <w:pStyle w:val="BodyText"/>
        <w:rPr>
          <w:rFonts w:ascii="Arial" w:hAnsi="Arial"/>
          <w:b/>
          <w:szCs w:val="24"/>
        </w:rPr>
      </w:pPr>
    </w:p>
    <w:p w14:paraId="35D9599A" w14:textId="77777777" w:rsidR="002A5298" w:rsidRPr="00E93D0D" w:rsidRDefault="004B5277" w:rsidP="002A5298">
      <w:pPr>
        <w:rPr>
          <w:rFonts w:ascii="Arial" w:hAnsi="Arial"/>
          <w:i/>
          <w:szCs w:val="24"/>
        </w:rPr>
      </w:pPr>
      <w:r>
        <w:rPr>
          <w:rFonts w:ascii="Arial" w:hAnsi="Arial" w:cs="Arial"/>
          <w:b/>
          <w:bCs/>
          <w:sz w:val="22"/>
          <w:szCs w:val="22"/>
        </w:rPr>
        <w:t>P</w:t>
      </w:r>
      <w:r w:rsidR="009D717B" w:rsidRPr="009D717B">
        <w:rPr>
          <w:rFonts w:ascii="Arial" w:hAnsi="Arial" w:cs="Arial"/>
          <w:b/>
          <w:bCs/>
          <w:sz w:val="22"/>
          <w:szCs w:val="22"/>
        </w:rPr>
        <w:t>ERSONAL SERVICES:</w:t>
      </w:r>
      <w:r w:rsidR="009D717B" w:rsidRPr="009D717B">
        <w:rPr>
          <w:rFonts w:ascii="Arial" w:hAnsi="Arial" w:cs="Arial"/>
          <w:sz w:val="22"/>
          <w:szCs w:val="22"/>
        </w:rPr>
        <w:t xml:space="preserve"> Explain how the salary and fringe benefit and overtime rates for each position were determined. </w:t>
      </w:r>
      <w:r w:rsidR="009D717B" w:rsidRPr="009D717B">
        <w:rPr>
          <w:rFonts w:ascii="Arial" w:hAnsi="Arial" w:cs="Arial"/>
          <w:b/>
          <w:bCs/>
          <w:i/>
          <w:iCs/>
          <w:sz w:val="22"/>
          <w:szCs w:val="22"/>
        </w:rPr>
        <w:t xml:space="preserve">NOTE: </w:t>
      </w:r>
      <w:r w:rsidR="009D717B" w:rsidRPr="009D717B">
        <w:rPr>
          <w:rFonts w:ascii="Arial" w:hAnsi="Arial" w:cs="Arial"/>
          <w:b/>
          <w:sz w:val="22"/>
          <w:szCs w:val="22"/>
        </w:rPr>
        <w:t xml:space="preserve">Contract employees or independent contractors </w:t>
      </w:r>
      <w:r w:rsidR="00D00EF9">
        <w:rPr>
          <w:rFonts w:ascii="Arial" w:hAnsi="Arial" w:cs="Arial"/>
          <w:b/>
          <w:sz w:val="22"/>
          <w:szCs w:val="22"/>
        </w:rPr>
        <w:t>should be shown under Contractual</w:t>
      </w:r>
      <w:r w:rsidR="009D717B" w:rsidRPr="009D717B">
        <w:rPr>
          <w:rFonts w:ascii="Arial" w:hAnsi="Arial" w:cs="Arial"/>
          <w:b/>
          <w:sz w:val="22"/>
          <w:szCs w:val="22"/>
        </w:rPr>
        <w:t xml:space="preserve"> Services, not Personal Services.</w:t>
      </w:r>
      <w:r w:rsidR="002A5298">
        <w:rPr>
          <w:rFonts w:ascii="Arial" w:hAnsi="Arial" w:cs="Arial"/>
          <w:b/>
          <w:sz w:val="22"/>
          <w:szCs w:val="22"/>
        </w:rPr>
        <w:t xml:space="preserve"> </w:t>
      </w:r>
      <w:r w:rsidR="002A5298" w:rsidRPr="00E93D0D">
        <w:rPr>
          <w:rFonts w:ascii="Arial" w:hAnsi="Arial"/>
          <w:b/>
          <w:i/>
          <w:szCs w:val="24"/>
        </w:rPr>
        <w:fldChar w:fldCharType="begin">
          <w:ffData>
            <w:name w:val="Text21"/>
            <w:enabled/>
            <w:calcOnExit w:val="0"/>
            <w:textInput/>
          </w:ffData>
        </w:fldChar>
      </w:r>
      <w:r w:rsidR="002A5298" w:rsidRPr="00E93D0D">
        <w:rPr>
          <w:rFonts w:ascii="Arial" w:hAnsi="Arial"/>
          <w:b/>
          <w:i/>
          <w:szCs w:val="24"/>
        </w:rPr>
        <w:instrText xml:space="preserve"> FORMTEXT </w:instrText>
      </w:r>
      <w:r w:rsidR="002A5298" w:rsidRPr="00E93D0D">
        <w:rPr>
          <w:rFonts w:ascii="Arial" w:hAnsi="Arial"/>
          <w:b/>
          <w:i/>
          <w:szCs w:val="24"/>
        </w:rPr>
      </w:r>
      <w:r w:rsidR="002A5298" w:rsidRPr="00E93D0D">
        <w:rPr>
          <w:rFonts w:ascii="Arial" w:hAnsi="Arial"/>
          <w:b/>
          <w:i/>
          <w:szCs w:val="24"/>
        </w:rPr>
        <w:fldChar w:fldCharType="separate"/>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szCs w:val="24"/>
        </w:rPr>
        <w:fldChar w:fldCharType="end"/>
      </w:r>
    </w:p>
    <w:p w14:paraId="6E4F4554" w14:textId="77777777" w:rsidR="009D717B" w:rsidRPr="009D717B" w:rsidRDefault="009D717B" w:rsidP="009D717B">
      <w:pPr>
        <w:pStyle w:val="t1"/>
        <w:spacing w:line="240" w:lineRule="auto"/>
        <w:jc w:val="both"/>
        <w:rPr>
          <w:rFonts w:ascii="Arial" w:hAnsi="Arial" w:cs="Arial"/>
          <w:sz w:val="22"/>
          <w:szCs w:val="22"/>
        </w:rPr>
      </w:pPr>
    </w:p>
    <w:p w14:paraId="7223A64B" w14:textId="77777777" w:rsidR="002A5298" w:rsidRPr="00E93D0D" w:rsidRDefault="009D717B" w:rsidP="002A5298">
      <w:pPr>
        <w:rPr>
          <w:rFonts w:ascii="Arial" w:hAnsi="Arial"/>
          <w:i/>
          <w:szCs w:val="24"/>
        </w:rPr>
      </w:pPr>
      <w:r w:rsidRPr="009D717B">
        <w:rPr>
          <w:rFonts w:ascii="Arial" w:hAnsi="Arial" w:cs="Arial"/>
          <w:b/>
          <w:bCs/>
          <w:sz w:val="22"/>
          <w:szCs w:val="22"/>
        </w:rPr>
        <w:t>OPERATING</w:t>
      </w:r>
      <w:r w:rsidR="001A0AFD">
        <w:rPr>
          <w:rFonts w:ascii="Arial" w:hAnsi="Arial" w:cs="Arial"/>
          <w:b/>
          <w:bCs/>
          <w:sz w:val="22"/>
          <w:szCs w:val="22"/>
        </w:rPr>
        <w:t xml:space="preserve"> EXPENSES</w:t>
      </w:r>
      <w:r w:rsidRPr="009D717B">
        <w:rPr>
          <w:rFonts w:ascii="Arial" w:hAnsi="Arial" w:cs="Arial"/>
          <w:b/>
          <w:bCs/>
          <w:sz w:val="22"/>
          <w:szCs w:val="22"/>
        </w:rPr>
        <w:t>:</w:t>
      </w:r>
      <w:r w:rsidRPr="009D717B">
        <w:rPr>
          <w:rFonts w:ascii="Arial" w:hAnsi="Arial" w:cs="Arial"/>
          <w:sz w:val="22"/>
          <w:szCs w:val="22"/>
        </w:rPr>
        <w:t xml:space="preserve"> Explain how the costs were determined and justify the need for the various line items. Items with a unit cost less than $5,000 are considered operating expenses and should be listed in this category. Items</w:t>
      </w:r>
      <w:r w:rsidR="00967D86">
        <w:rPr>
          <w:rFonts w:ascii="Arial" w:hAnsi="Arial" w:cs="Arial"/>
          <w:sz w:val="22"/>
          <w:szCs w:val="22"/>
        </w:rPr>
        <w:t>/equipment</w:t>
      </w:r>
      <w:r w:rsidRPr="009D717B">
        <w:rPr>
          <w:rFonts w:ascii="Arial" w:hAnsi="Arial" w:cs="Arial"/>
          <w:sz w:val="22"/>
          <w:szCs w:val="22"/>
        </w:rPr>
        <w:t xml:space="preserve"> costing $5,000 or more should be listed under Capi</w:t>
      </w:r>
      <w:r>
        <w:rPr>
          <w:rFonts w:ascii="Arial" w:hAnsi="Arial" w:cs="Arial"/>
          <w:sz w:val="22"/>
          <w:szCs w:val="22"/>
        </w:rPr>
        <w:t>t</w:t>
      </w:r>
      <w:r w:rsidRPr="009D717B">
        <w:rPr>
          <w:rFonts w:ascii="Arial" w:hAnsi="Arial" w:cs="Arial"/>
          <w:sz w:val="22"/>
          <w:szCs w:val="22"/>
        </w:rPr>
        <w:t>al Equipment (see below</w:t>
      </w:r>
      <w:r>
        <w:rPr>
          <w:rFonts w:ascii="Arial" w:hAnsi="Arial" w:cs="Arial"/>
          <w:sz w:val="22"/>
          <w:szCs w:val="22"/>
        </w:rPr>
        <w:t xml:space="preserve">). </w:t>
      </w:r>
      <w:r w:rsidR="0017240D" w:rsidRPr="00FD0926">
        <w:rPr>
          <w:rFonts w:ascii="Arial" w:hAnsi="Arial" w:cs="Arial"/>
          <w:sz w:val="22"/>
          <w:szCs w:val="22"/>
        </w:rPr>
        <w:t>All purchases should be made through competitive bid, state or local award, or established purchasing procedures.</w:t>
      </w:r>
      <w:r w:rsidR="002A5298">
        <w:rPr>
          <w:rFonts w:ascii="Arial" w:hAnsi="Arial" w:cs="Arial"/>
          <w:sz w:val="22"/>
          <w:szCs w:val="22"/>
        </w:rPr>
        <w:t xml:space="preserve"> </w:t>
      </w:r>
      <w:r w:rsidR="002A5298" w:rsidRPr="00E93D0D">
        <w:rPr>
          <w:rFonts w:ascii="Arial" w:hAnsi="Arial"/>
          <w:b/>
          <w:i/>
          <w:szCs w:val="24"/>
        </w:rPr>
        <w:fldChar w:fldCharType="begin">
          <w:ffData>
            <w:name w:val="Text21"/>
            <w:enabled/>
            <w:calcOnExit w:val="0"/>
            <w:textInput/>
          </w:ffData>
        </w:fldChar>
      </w:r>
      <w:r w:rsidR="002A5298" w:rsidRPr="00E93D0D">
        <w:rPr>
          <w:rFonts w:ascii="Arial" w:hAnsi="Arial"/>
          <w:b/>
          <w:i/>
          <w:szCs w:val="24"/>
        </w:rPr>
        <w:instrText xml:space="preserve"> FORMTEXT </w:instrText>
      </w:r>
      <w:r w:rsidR="002A5298" w:rsidRPr="00E93D0D">
        <w:rPr>
          <w:rFonts w:ascii="Arial" w:hAnsi="Arial"/>
          <w:b/>
          <w:i/>
          <w:szCs w:val="24"/>
        </w:rPr>
      </w:r>
      <w:r w:rsidR="002A5298" w:rsidRPr="00E93D0D">
        <w:rPr>
          <w:rFonts w:ascii="Arial" w:hAnsi="Arial"/>
          <w:b/>
          <w:i/>
          <w:szCs w:val="24"/>
        </w:rPr>
        <w:fldChar w:fldCharType="separate"/>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szCs w:val="24"/>
        </w:rPr>
        <w:fldChar w:fldCharType="end"/>
      </w:r>
    </w:p>
    <w:p w14:paraId="5CAF71F9" w14:textId="77777777" w:rsidR="0031410E" w:rsidRDefault="0031410E" w:rsidP="0031410E">
      <w:pPr>
        <w:autoSpaceDE w:val="0"/>
        <w:autoSpaceDN w:val="0"/>
        <w:adjustRightInd w:val="0"/>
        <w:rPr>
          <w:rFonts w:ascii="Arial" w:hAnsi="Arial" w:cs="Arial"/>
          <w:color w:val="222222"/>
          <w:sz w:val="22"/>
          <w:szCs w:val="22"/>
          <w:shd w:val="clear" w:color="auto" w:fill="FFFFFF"/>
        </w:rPr>
      </w:pPr>
    </w:p>
    <w:p w14:paraId="51B4387F" w14:textId="77777777" w:rsidR="002A5298" w:rsidRPr="00E93D0D" w:rsidRDefault="001A0AFD" w:rsidP="002A5298">
      <w:pPr>
        <w:rPr>
          <w:rFonts w:ascii="Arial" w:hAnsi="Arial"/>
          <w:i/>
          <w:szCs w:val="24"/>
        </w:rPr>
      </w:pPr>
      <w:r>
        <w:rPr>
          <w:rFonts w:ascii="Arial" w:hAnsi="Arial" w:cs="Arial"/>
          <w:b/>
          <w:bCs/>
          <w:sz w:val="22"/>
          <w:szCs w:val="22"/>
        </w:rPr>
        <w:t xml:space="preserve">CONTRACTUAL SERVICES: </w:t>
      </w:r>
      <w:r w:rsidRPr="009D717B">
        <w:rPr>
          <w:rFonts w:ascii="Arial" w:hAnsi="Arial" w:cs="Arial"/>
          <w:sz w:val="22"/>
          <w:szCs w:val="22"/>
        </w:rPr>
        <w:t>Explain why proposed consultant services cannot or should not be provided by project staff. Explain how the hourly rate or flat rate was determined. For each consulting organization, indicate the number of people to be assigned to the project, number of hours per person per day to be spent on the project, and a breakdown of the contract price by major cost item. Professional services should be procured competitively.</w:t>
      </w:r>
      <w:r w:rsidR="002A5298">
        <w:rPr>
          <w:rFonts w:ascii="Arial" w:hAnsi="Arial" w:cs="Arial"/>
          <w:sz w:val="22"/>
          <w:szCs w:val="22"/>
        </w:rPr>
        <w:t xml:space="preserve"> </w:t>
      </w:r>
      <w:r w:rsidR="002A5298" w:rsidRPr="00E93D0D">
        <w:rPr>
          <w:rFonts w:ascii="Arial" w:hAnsi="Arial"/>
          <w:b/>
          <w:i/>
          <w:szCs w:val="24"/>
        </w:rPr>
        <w:fldChar w:fldCharType="begin">
          <w:ffData>
            <w:name w:val="Text21"/>
            <w:enabled/>
            <w:calcOnExit w:val="0"/>
            <w:textInput/>
          </w:ffData>
        </w:fldChar>
      </w:r>
      <w:r w:rsidR="002A5298" w:rsidRPr="00E93D0D">
        <w:rPr>
          <w:rFonts w:ascii="Arial" w:hAnsi="Arial"/>
          <w:b/>
          <w:i/>
          <w:szCs w:val="24"/>
        </w:rPr>
        <w:instrText xml:space="preserve"> FORMTEXT </w:instrText>
      </w:r>
      <w:r w:rsidR="002A5298" w:rsidRPr="00E93D0D">
        <w:rPr>
          <w:rFonts w:ascii="Arial" w:hAnsi="Arial"/>
          <w:b/>
          <w:i/>
          <w:szCs w:val="24"/>
        </w:rPr>
      </w:r>
      <w:r w:rsidR="002A5298" w:rsidRPr="00E93D0D">
        <w:rPr>
          <w:rFonts w:ascii="Arial" w:hAnsi="Arial"/>
          <w:b/>
          <w:i/>
          <w:szCs w:val="24"/>
        </w:rPr>
        <w:fldChar w:fldCharType="separate"/>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szCs w:val="24"/>
        </w:rPr>
        <w:fldChar w:fldCharType="end"/>
      </w:r>
    </w:p>
    <w:p w14:paraId="09E82E37" w14:textId="77777777" w:rsidR="001A0AFD" w:rsidRDefault="001A0AFD" w:rsidP="009D717B">
      <w:pPr>
        <w:jc w:val="both"/>
        <w:rPr>
          <w:rFonts w:ascii="Arial" w:hAnsi="Arial" w:cs="Arial"/>
          <w:b/>
          <w:bCs/>
          <w:sz w:val="22"/>
          <w:szCs w:val="22"/>
        </w:rPr>
      </w:pPr>
    </w:p>
    <w:p w14:paraId="2B41B1CC" w14:textId="77777777" w:rsidR="002A5298" w:rsidRPr="00E93D0D" w:rsidRDefault="009D717B" w:rsidP="002A5298">
      <w:pPr>
        <w:rPr>
          <w:rFonts w:ascii="Arial" w:hAnsi="Arial"/>
          <w:i/>
          <w:szCs w:val="24"/>
        </w:rPr>
      </w:pPr>
      <w:r w:rsidRPr="009D717B">
        <w:rPr>
          <w:rFonts w:ascii="Arial" w:hAnsi="Arial" w:cs="Arial"/>
          <w:b/>
          <w:bCs/>
          <w:sz w:val="22"/>
          <w:szCs w:val="22"/>
        </w:rPr>
        <w:t>TRAVEL:</w:t>
      </w:r>
      <w:r w:rsidRPr="009D717B">
        <w:rPr>
          <w:rFonts w:ascii="Arial" w:hAnsi="Arial" w:cs="Arial"/>
          <w:sz w:val="22"/>
          <w:szCs w:val="22"/>
        </w:rPr>
        <w:t xml:space="preserve"> Explain the relationship of each cost item to the project, (e.g., if </w:t>
      </w:r>
      <w:r w:rsidR="00026C01">
        <w:rPr>
          <w:rFonts w:ascii="Arial" w:hAnsi="Arial" w:cs="Arial"/>
          <w:sz w:val="22"/>
          <w:szCs w:val="22"/>
        </w:rPr>
        <w:t xml:space="preserve">in-state </w:t>
      </w:r>
      <w:r w:rsidRPr="009D717B">
        <w:rPr>
          <w:rFonts w:ascii="Arial" w:hAnsi="Arial" w:cs="Arial"/>
          <w:sz w:val="22"/>
          <w:szCs w:val="22"/>
        </w:rPr>
        <w:t xml:space="preserve">training or conference travel expenses are requested, explain the topic of the conference and its relationship to the project). </w:t>
      </w:r>
      <w:r w:rsidR="00026C01" w:rsidRPr="00026C01">
        <w:rPr>
          <w:rFonts w:ascii="Arial" w:hAnsi="Arial" w:cs="Arial"/>
          <w:b/>
          <w:sz w:val="22"/>
          <w:szCs w:val="22"/>
        </w:rPr>
        <w:t>Do not</w:t>
      </w:r>
      <w:r w:rsidR="00026C01">
        <w:rPr>
          <w:rFonts w:ascii="Arial" w:hAnsi="Arial" w:cs="Arial"/>
          <w:sz w:val="22"/>
          <w:szCs w:val="22"/>
        </w:rPr>
        <w:t xml:space="preserve"> include o</w:t>
      </w:r>
      <w:r w:rsidRPr="009D717B">
        <w:rPr>
          <w:rFonts w:ascii="Arial" w:hAnsi="Arial" w:cs="Arial"/>
          <w:sz w:val="22"/>
          <w:szCs w:val="22"/>
        </w:rPr>
        <w:t>ut-of-st</w:t>
      </w:r>
      <w:r w:rsidR="00C061C4">
        <w:rPr>
          <w:rFonts w:ascii="Arial" w:hAnsi="Arial" w:cs="Arial"/>
          <w:sz w:val="22"/>
          <w:szCs w:val="22"/>
        </w:rPr>
        <w:t>at</w:t>
      </w:r>
      <w:r w:rsidR="00026C01">
        <w:rPr>
          <w:rFonts w:ascii="Arial" w:hAnsi="Arial" w:cs="Arial"/>
          <w:sz w:val="22"/>
          <w:szCs w:val="22"/>
        </w:rPr>
        <w:t>e travel costs – these costs must be requested and approved through a separate process that will be detailed if funds are awarded.</w:t>
      </w:r>
      <w:r w:rsidR="00A53BFE">
        <w:rPr>
          <w:rFonts w:ascii="Arial" w:hAnsi="Arial" w:cs="Arial"/>
          <w:sz w:val="22"/>
          <w:szCs w:val="22"/>
        </w:rPr>
        <w:t xml:space="preserve"> Mileage should be listed as an Operating Expense.</w:t>
      </w:r>
      <w:r w:rsidR="002A5298">
        <w:rPr>
          <w:rFonts w:ascii="Arial" w:hAnsi="Arial" w:cs="Arial"/>
          <w:sz w:val="22"/>
          <w:szCs w:val="22"/>
        </w:rPr>
        <w:t xml:space="preserve"> </w:t>
      </w:r>
      <w:r w:rsidR="002A5298" w:rsidRPr="00E93D0D">
        <w:rPr>
          <w:rFonts w:ascii="Arial" w:hAnsi="Arial"/>
          <w:b/>
          <w:i/>
          <w:szCs w:val="24"/>
        </w:rPr>
        <w:fldChar w:fldCharType="begin">
          <w:ffData>
            <w:name w:val="Text21"/>
            <w:enabled/>
            <w:calcOnExit w:val="0"/>
            <w:textInput/>
          </w:ffData>
        </w:fldChar>
      </w:r>
      <w:r w:rsidR="002A5298" w:rsidRPr="00E93D0D">
        <w:rPr>
          <w:rFonts w:ascii="Arial" w:hAnsi="Arial"/>
          <w:b/>
          <w:i/>
          <w:szCs w:val="24"/>
        </w:rPr>
        <w:instrText xml:space="preserve"> FORMTEXT </w:instrText>
      </w:r>
      <w:r w:rsidR="002A5298" w:rsidRPr="00E93D0D">
        <w:rPr>
          <w:rFonts w:ascii="Arial" w:hAnsi="Arial"/>
          <w:b/>
          <w:i/>
          <w:szCs w:val="24"/>
        </w:rPr>
      </w:r>
      <w:r w:rsidR="002A5298" w:rsidRPr="00E93D0D">
        <w:rPr>
          <w:rFonts w:ascii="Arial" w:hAnsi="Arial"/>
          <w:b/>
          <w:i/>
          <w:szCs w:val="24"/>
        </w:rPr>
        <w:fldChar w:fldCharType="separate"/>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szCs w:val="24"/>
        </w:rPr>
        <w:fldChar w:fldCharType="end"/>
      </w:r>
    </w:p>
    <w:p w14:paraId="124EB355" w14:textId="77777777" w:rsidR="001A0AFD" w:rsidRPr="009D717B" w:rsidRDefault="001A0AFD" w:rsidP="009D717B">
      <w:pPr>
        <w:jc w:val="both"/>
        <w:rPr>
          <w:rFonts w:ascii="Arial" w:hAnsi="Arial" w:cs="Arial"/>
          <w:sz w:val="22"/>
          <w:szCs w:val="22"/>
        </w:rPr>
      </w:pPr>
    </w:p>
    <w:p w14:paraId="70427DA5" w14:textId="77777777" w:rsidR="002A5298" w:rsidRPr="00E93D0D" w:rsidRDefault="001A0AFD" w:rsidP="002A5298">
      <w:pPr>
        <w:rPr>
          <w:rFonts w:ascii="Arial" w:hAnsi="Arial"/>
          <w:i/>
          <w:szCs w:val="24"/>
        </w:rPr>
      </w:pPr>
      <w:r>
        <w:rPr>
          <w:rFonts w:ascii="Arial" w:hAnsi="Arial" w:cs="Arial"/>
          <w:b/>
          <w:bCs/>
          <w:sz w:val="22"/>
          <w:szCs w:val="22"/>
        </w:rPr>
        <w:t>CAPITAL</w:t>
      </w:r>
      <w:r w:rsidR="009D717B" w:rsidRPr="009D717B">
        <w:rPr>
          <w:rFonts w:ascii="Arial" w:hAnsi="Arial" w:cs="Arial"/>
          <w:b/>
          <w:bCs/>
          <w:sz w:val="22"/>
          <w:szCs w:val="22"/>
        </w:rPr>
        <w:t xml:space="preserve"> EQUIPMENT:</w:t>
      </w:r>
      <w:r w:rsidR="009D717B" w:rsidRPr="009D717B">
        <w:rPr>
          <w:rFonts w:ascii="Arial" w:hAnsi="Arial" w:cs="Arial"/>
          <w:sz w:val="22"/>
          <w:szCs w:val="22"/>
        </w:rPr>
        <w:t xml:space="preserve"> Equipment is defined as an item that has a unit cost of </w:t>
      </w:r>
      <w:r w:rsidR="009D717B" w:rsidRPr="009D717B">
        <w:rPr>
          <w:rFonts w:ascii="Arial" w:hAnsi="Arial" w:cs="Arial"/>
          <w:b/>
          <w:bCs/>
          <w:sz w:val="22"/>
          <w:szCs w:val="22"/>
        </w:rPr>
        <w:t>$5,000</w:t>
      </w:r>
      <w:r>
        <w:rPr>
          <w:rFonts w:ascii="Arial" w:hAnsi="Arial" w:cs="Arial"/>
          <w:sz w:val="22"/>
          <w:szCs w:val="22"/>
        </w:rPr>
        <w:t xml:space="preserve"> or more </w:t>
      </w:r>
      <w:r w:rsidR="009D717B" w:rsidRPr="009D717B">
        <w:rPr>
          <w:rFonts w:ascii="Arial" w:hAnsi="Arial" w:cs="Arial"/>
          <w:sz w:val="22"/>
          <w:szCs w:val="22"/>
        </w:rPr>
        <w:t xml:space="preserve">and a useful life of </w:t>
      </w:r>
      <w:r w:rsidR="00C70C67">
        <w:rPr>
          <w:rFonts w:ascii="Arial" w:hAnsi="Arial" w:cs="Arial"/>
          <w:sz w:val="22"/>
          <w:szCs w:val="22"/>
        </w:rPr>
        <w:t>on</w:t>
      </w:r>
      <w:r w:rsidR="00967D86">
        <w:rPr>
          <w:rFonts w:ascii="Arial" w:hAnsi="Arial" w:cs="Arial"/>
          <w:sz w:val="22"/>
          <w:szCs w:val="22"/>
        </w:rPr>
        <w:t>e</w:t>
      </w:r>
      <w:r w:rsidR="00C70C67">
        <w:rPr>
          <w:rFonts w:ascii="Arial" w:hAnsi="Arial" w:cs="Arial"/>
          <w:sz w:val="22"/>
          <w:szCs w:val="22"/>
        </w:rPr>
        <w:t xml:space="preserve"> year or more</w:t>
      </w:r>
      <w:r w:rsidR="009D717B" w:rsidRPr="009D717B">
        <w:rPr>
          <w:rFonts w:ascii="Arial" w:hAnsi="Arial" w:cs="Arial"/>
          <w:sz w:val="22"/>
          <w:szCs w:val="22"/>
        </w:rPr>
        <w:t>. Explain why the proposed equipment is essential to conducting the project and is not currently available for use within your agency or organization. If the proposed equipment is to be shared with entities outside this project, the cost should be pro</w:t>
      </w:r>
      <w:r w:rsidR="00967D86">
        <w:rPr>
          <w:rFonts w:ascii="Arial" w:hAnsi="Arial" w:cs="Arial"/>
          <w:sz w:val="22"/>
          <w:szCs w:val="22"/>
        </w:rPr>
        <w:t>-</w:t>
      </w:r>
      <w:r w:rsidR="009D717B" w:rsidRPr="009D717B">
        <w:rPr>
          <w:rFonts w:ascii="Arial" w:hAnsi="Arial" w:cs="Arial"/>
          <w:sz w:val="22"/>
          <w:szCs w:val="22"/>
        </w:rPr>
        <w:t>rated based upon the percentage of use of the equipment by this project. All equipment must be pur</w:t>
      </w:r>
      <w:r w:rsidR="00026C01">
        <w:rPr>
          <w:rFonts w:ascii="Arial" w:hAnsi="Arial" w:cs="Arial"/>
          <w:sz w:val="22"/>
          <w:szCs w:val="22"/>
        </w:rPr>
        <w:t>chased through competitive bid</w:t>
      </w:r>
      <w:r w:rsidR="0017240D" w:rsidRPr="0017240D">
        <w:rPr>
          <w:rFonts w:ascii="Arial" w:hAnsi="Arial" w:cs="Arial"/>
          <w:sz w:val="22"/>
          <w:szCs w:val="22"/>
        </w:rPr>
        <w:t xml:space="preserve"> </w:t>
      </w:r>
      <w:r w:rsidR="0017240D" w:rsidRPr="00FD0926">
        <w:rPr>
          <w:rFonts w:ascii="Arial" w:hAnsi="Arial" w:cs="Arial"/>
          <w:sz w:val="22"/>
          <w:szCs w:val="22"/>
        </w:rPr>
        <w:t xml:space="preserve">state or local award, </w:t>
      </w:r>
      <w:r w:rsidR="009D717B" w:rsidRPr="009D717B">
        <w:rPr>
          <w:rFonts w:ascii="Arial" w:hAnsi="Arial" w:cs="Arial"/>
          <w:sz w:val="22"/>
          <w:szCs w:val="22"/>
        </w:rPr>
        <w:t>or established purchasing procedures.</w:t>
      </w:r>
      <w:r w:rsidR="002A5298">
        <w:rPr>
          <w:rFonts w:ascii="Arial" w:hAnsi="Arial" w:cs="Arial"/>
          <w:sz w:val="22"/>
          <w:szCs w:val="22"/>
        </w:rPr>
        <w:t xml:space="preserve"> </w:t>
      </w:r>
      <w:r w:rsidR="002A5298" w:rsidRPr="00E93D0D">
        <w:rPr>
          <w:rFonts w:ascii="Arial" w:hAnsi="Arial"/>
          <w:b/>
          <w:i/>
          <w:szCs w:val="24"/>
        </w:rPr>
        <w:fldChar w:fldCharType="begin">
          <w:ffData>
            <w:name w:val="Text21"/>
            <w:enabled/>
            <w:calcOnExit w:val="0"/>
            <w:textInput/>
          </w:ffData>
        </w:fldChar>
      </w:r>
      <w:r w:rsidR="002A5298" w:rsidRPr="00E93D0D">
        <w:rPr>
          <w:rFonts w:ascii="Arial" w:hAnsi="Arial"/>
          <w:b/>
          <w:i/>
          <w:szCs w:val="24"/>
        </w:rPr>
        <w:instrText xml:space="preserve"> FORMTEXT </w:instrText>
      </w:r>
      <w:r w:rsidR="002A5298" w:rsidRPr="00E93D0D">
        <w:rPr>
          <w:rFonts w:ascii="Arial" w:hAnsi="Arial"/>
          <w:b/>
          <w:i/>
          <w:szCs w:val="24"/>
        </w:rPr>
      </w:r>
      <w:r w:rsidR="002A5298" w:rsidRPr="00E93D0D">
        <w:rPr>
          <w:rFonts w:ascii="Arial" w:hAnsi="Arial"/>
          <w:b/>
          <w:i/>
          <w:szCs w:val="24"/>
        </w:rPr>
        <w:fldChar w:fldCharType="separate"/>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noProof/>
          <w:szCs w:val="24"/>
        </w:rPr>
        <w:t> </w:t>
      </w:r>
      <w:r w:rsidR="002A5298" w:rsidRPr="00E93D0D">
        <w:rPr>
          <w:rFonts w:ascii="Arial" w:hAnsi="Arial"/>
          <w:i/>
          <w:szCs w:val="24"/>
        </w:rPr>
        <w:fldChar w:fldCharType="end"/>
      </w:r>
    </w:p>
    <w:p w14:paraId="41DB24DE" w14:textId="77777777" w:rsidR="009D717B" w:rsidRPr="009D717B" w:rsidRDefault="001A0AFD" w:rsidP="009D717B">
      <w:pPr>
        <w:jc w:val="both"/>
        <w:rPr>
          <w:rFonts w:ascii="Arial" w:hAnsi="Arial" w:cs="Arial"/>
          <w:sz w:val="22"/>
          <w:szCs w:val="22"/>
        </w:rPr>
      </w:pPr>
      <w:r>
        <w:rPr>
          <w:rFonts w:ascii="Arial" w:hAnsi="Arial" w:cs="Arial"/>
          <w:sz w:val="22"/>
          <w:szCs w:val="22"/>
        </w:rPr>
        <w:t xml:space="preserve"> </w:t>
      </w:r>
    </w:p>
    <w:p w14:paraId="0F22314B" w14:textId="77777777" w:rsidR="0089190A" w:rsidRDefault="009E4580" w:rsidP="00440D88">
      <w:pPr>
        <w:autoSpaceDE w:val="0"/>
        <w:autoSpaceDN w:val="0"/>
        <w:adjustRightInd w:val="0"/>
        <w:rPr>
          <w:rFonts w:ascii="Arial" w:hAnsi="Arial" w:cs="Arial"/>
          <w:sz w:val="22"/>
          <w:szCs w:val="22"/>
        </w:rPr>
      </w:pPr>
      <w:r w:rsidRPr="009D769E">
        <w:rPr>
          <w:rFonts w:ascii="Arial" w:hAnsi="Arial" w:cs="Arial"/>
          <w:b/>
          <w:sz w:val="22"/>
          <w:szCs w:val="22"/>
        </w:rPr>
        <w:t xml:space="preserve">MATCH: </w:t>
      </w:r>
      <w:r w:rsidRPr="009D769E">
        <w:rPr>
          <w:b/>
          <w:sz w:val="22"/>
          <w:szCs w:val="22"/>
        </w:rPr>
        <w:t xml:space="preserve"> </w:t>
      </w:r>
      <w:r w:rsidR="0017240D">
        <w:rPr>
          <w:rFonts w:ascii="Arial" w:hAnsi="Arial" w:cs="Arial"/>
          <w:sz w:val="22"/>
          <w:szCs w:val="22"/>
        </w:rPr>
        <w:t>Match must equal 25</w:t>
      </w:r>
      <w:r w:rsidR="0017240D" w:rsidRPr="00FD0926">
        <w:rPr>
          <w:rFonts w:ascii="Arial" w:hAnsi="Arial" w:cs="Arial"/>
          <w:sz w:val="22"/>
          <w:szCs w:val="22"/>
        </w:rPr>
        <w:t xml:space="preserve">% of </w:t>
      </w:r>
      <w:r w:rsidR="0017240D">
        <w:rPr>
          <w:rFonts w:ascii="Arial" w:hAnsi="Arial" w:cs="Arial"/>
          <w:sz w:val="22"/>
          <w:szCs w:val="22"/>
        </w:rPr>
        <w:t xml:space="preserve">federal funds requested or 20% </w:t>
      </w:r>
      <w:r w:rsidR="0017240D" w:rsidRPr="00FD0926">
        <w:rPr>
          <w:rFonts w:ascii="Arial" w:hAnsi="Arial" w:cs="Arial"/>
          <w:sz w:val="22"/>
          <w:szCs w:val="22"/>
        </w:rPr>
        <w:t>the total project cost and can be reflected in a lump sum in one line</w:t>
      </w:r>
      <w:r w:rsidR="0017240D" w:rsidRPr="00FD0926">
        <w:rPr>
          <w:b/>
          <w:sz w:val="22"/>
          <w:szCs w:val="22"/>
        </w:rPr>
        <w:t xml:space="preserve"> </w:t>
      </w:r>
      <w:r w:rsidR="0017240D" w:rsidRPr="00FD0926">
        <w:rPr>
          <w:rFonts w:ascii="Arial" w:hAnsi="Arial" w:cs="Arial"/>
          <w:sz w:val="22"/>
          <w:szCs w:val="22"/>
        </w:rPr>
        <w:t xml:space="preserve">item, or across multiple items or budget categories. </w:t>
      </w:r>
      <w:r w:rsidR="00440D88" w:rsidRPr="009D769E">
        <w:rPr>
          <w:rFonts w:ascii="Arial" w:hAnsi="Arial" w:cs="Arial"/>
          <w:sz w:val="22"/>
          <w:szCs w:val="22"/>
        </w:rPr>
        <w:t>The contributions can be in-kind services or direct cash support. Other sources of federal revenue may not be used as an agency match for highway safety projects.</w:t>
      </w:r>
    </w:p>
    <w:p w14:paraId="2DC9B927" w14:textId="77777777" w:rsidR="00440D88" w:rsidRPr="00440D88" w:rsidRDefault="0089190A" w:rsidP="00440D88">
      <w:pPr>
        <w:autoSpaceDE w:val="0"/>
        <w:autoSpaceDN w:val="0"/>
        <w:adjustRightInd w:val="0"/>
        <w:rPr>
          <w:rFonts w:ascii="Arial" w:hAnsi="Arial" w:cs="Arial"/>
          <w:sz w:val="22"/>
          <w:szCs w:val="22"/>
        </w:rPr>
      </w:pPr>
      <w:r>
        <w:rPr>
          <w:rFonts w:ascii="Arial" w:hAnsi="Arial"/>
          <w:szCs w:val="24"/>
        </w:rPr>
        <w:fldChar w:fldCharType="begin">
          <w:ffData>
            <w:name w:val="Text20"/>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szCs w:val="24"/>
        </w:rPr>
        <w:t> </w:t>
      </w:r>
      <w:r>
        <w:rPr>
          <w:rFonts w:ascii="Arial" w:hAnsi="Arial"/>
          <w:szCs w:val="24"/>
        </w:rPr>
        <w:t> </w:t>
      </w:r>
      <w:r>
        <w:rPr>
          <w:rFonts w:ascii="Arial" w:hAnsi="Arial"/>
          <w:szCs w:val="24"/>
        </w:rPr>
        <w:t> </w:t>
      </w:r>
      <w:r>
        <w:rPr>
          <w:rFonts w:ascii="Arial" w:hAnsi="Arial"/>
          <w:szCs w:val="24"/>
        </w:rPr>
        <w:t> </w:t>
      </w:r>
      <w:r>
        <w:rPr>
          <w:rFonts w:ascii="Arial" w:hAnsi="Arial"/>
          <w:szCs w:val="24"/>
        </w:rPr>
        <w:t> </w:t>
      </w:r>
      <w:r>
        <w:rPr>
          <w:rFonts w:ascii="Arial" w:hAnsi="Arial"/>
          <w:szCs w:val="24"/>
        </w:rPr>
        <w:fldChar w:fldCharType="end"/>
      </w:r>
      <w:r w:rsidR="00026C01">
        <w:rPr>
          <w:rFonts w:ascii="Arial" w:hAnsi="Arial" w:cs="Arial"/>
          <w:sz w:val="22"/>
          <w:szCs w:val="22"/>
        </w:rPr>
        <w:br w:type="page"/>
      </w:r>
    </w:p>
    <w:p w14:paraId="2ED0DBC5" w14:textId="77777777" w:rsidR="00184215" w:rsidRPr="00184215" w:rsidRDefault="00184215" w:rsidP="00184215">
      <w:pPr>
        <w:jc w:val="center"/>
        <w:rPr>
          <w:rFonts w:ascii="Arial" w:hAnsi="Arial" w:cs="Arial"/>
          <w:b/>
          <w:sz w:val="28"/>
          <w:szCs w:val="28"/>
        </w:rPr>
      </w:pPr>
      <w:r w:rsidRPr="00184215">
        <w:rPr>
          <w:rFonts w:ascii="Arial" w:hAnsi="Arial" w:cs="Arial"/>
          <w:b/>
          <w:sz w:val="28"/>
          <w:szCs w:val="28"/>
        </w:rPr>
        <w:t>PART 3</w:t>
      </w:r>
    </w:p>
    <w:p w14:paraId="1D8BDCCD" w14:textId="77777777" w:rsidR="002946CA" w:rsidRDefault="00184215" w:rsidP="00184215">
      <w:pPr>
        <w:jc w:val="center"/>
        <w:rPr>
          <w:rFonts w:ascii="Arial" w:hAnsi="Arial" w:cs="Arial"/>
          <w:b/>
          <w:sz w:val="28"/>
          <w:szCs w:val="28"/>
        </w:rPr>
      </w:pPr>
      <w:r w:rsidRPr="00184215">
        <w:rPr>
          <w:rFonts w:ascii="Arial" w:hAnsi="Arial" w:cs="Arial"/>
          <w:b/>
          <w:sz w:val="28"/>
          <w:szCs w:val="28"/>
        </w:rPr>
        <w:t xml:space="preserve">Detailed Budget </w:t>
      </w:r>
    </w:p>
    <w:p w14:paraId="19A25BD9" w14:textId="77777777" w:rsidR="00A83B4E" w:rsidRDefault="00A83B4E" w:rsidP="00A83B4E">
      <w:pPr>
        <w:rPr>
          <w:rFonts w:ascii="Arial" w:hAnsi="Arial" w:cs="Arial"/>
          <w:b/>
          <w:sz w:val="22"/>
          <w:szCs w:val="22"/>
        </w:rPr>
      </w:pPr>
      <w:r w:rsidRPr="004717F2">
        <w:rPr>
          <w:rFonts w:ascii="Arial" w:hAnsi="Arial" w:cs="Arial"/>
          <w:b/>
          <w:sz w:val="22"/>
          <w:szCs w:val="22"/>
        </w:rPr>
        <w:t>PERSONAL SERVICES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170"/>
        <w:gridCol w:w="1170"/>
        <w:gridCol w:w="1170"/>
        <w:gridCol w:w="900"/>
        <w:gridCol w:w="1260"/>
        <w:gridCol w:w="1260"/>
        <w:gridCol w:w="1170"/>
      </w:tblGrid>
      <w:tr w:rsidR="00810B07" w:rsidRPr="0026085F" w14:paraId="4028CEBE" w14:textId="77777777" w:rsidTr="00810B07">
        <w:tc>
          <w:tcPr>
            <w:tcW w:w="2088" w:type="dxa"/>
            <w:vAlign w:val="center"/>
          </w:tcPr>
          <w:p w14:paraId="04AA503A" w14:textId="77777777" w:rsidR="00810B07" w:rsidRPr="0026085F" w:rsidRDefault="00810B07" w:rsidP="00A83B4E">
            <w:pPr>
              <w:spacing w:line="19" w:lineRule="exact"/>
              <w:rPr>
                <w:rFonts w:ascii="Arial" w:hAnsi="Arial" w:cs="Arial"/>
                <w:sz w:val="16"/>
                <w:szCs w:val="16"/>
              </w:rPr>
            </w:pPr>
          </w:p>
          <w:p w14:paraId="14D483FC" w14:textId="77777777" w:rsidR="00810B07" w:rsidRPr="0026085F" w:rsidRDefault="00810B07" w:rsidP="00A83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37D815E4" w14:textId="77777777" w:rsidR="00810B07" w:rsidRPr="0026085F" w:rsidRDefault="00810B07" w:rsidP="00A83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26085F">
              <w:rPr>
                <w:rFonts w:ascii="Arial" w:hAnsi="Arial" w:cs="Arial"/>
                <w:b/>
                <w:sz w:val="16"/>
                <w:szCs w:val="16"/>
              </w:rPr>
              <w:t>Name of Position</w:t>
            </w:r>
          </w:p>
        </w:tc>
        <w:tc>
          <w:tcPr>
            <w:tcW w:w="1170" w:type="dxa"/>
            <w:vAlign w:val="center"/>
          </w:tcPr>
          <w:p w14:paraId="77CCA045" w14:textId="77777777" w:rsidR="00810B07" w:rsidRPr="0026085F" w:rsidRDefault="00810B07" w:rsidP="00440D88">
            <w:pPr>
              <w:spacing w:line="19" w:lineRule="exact"/>
              <w:jc w:val="center"/>
              <w:rPr>
                <w:rFonts w:ascii="Arial" w:hAnsi="Arial" w:cs="Arial"/>
                <w:sz w:val="16"/>
                <w:szCs w:val="16"/>
              </w:rPr>
            </w:pPr>
          </w:p>
          <w:p w14:paraId="002D6C1C"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Pr>
                <w:rFonts w:ascii="Arial" w:hAnsi="Arial" w:cs="Arial"/>
                <w:b/>
                <w:sz w:val="16"/>
                <w:szCs w:val="16"/>
              </w:rPr>
              <w:t>Annual Full-time Salary</w:t>
            </w:r>
          </w:p>
        </w:tc>
        <w:tc>
          <w:tcPr>
            <w:tcW w:w="1170" w:type="dxa"/>
            <w:vAlign w:val="center"/>
          </w:tcPr>
          <w:p w14:paraId="69991728"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Pr>
                <w:rFonts w:ascii="Arial" w:hAnsi="Arial" w:cs="Arial"/>
                <w:b/>
                <w:sz w:val="16"/>
                <w:szCs w:val="16"/>
              </w:rPr>
              <w:t>Annual Fringe Benefit Cost</w:t>
            </w:r>
          </w:p>
        </w:tc>
        <w:tc>
          <w:tcPr>
            <w:tcW w:w="1170" w:type="dxa"/>
          </w:tcPr>
          <w:p w14:paraId="311A4116" w14:textId="77777777" w:rsidR="00810B07" w:rsidRDefault="00810B07" w:rsidP="00440D88">
            <w:pPr>
              <w:spacing w:line="19" w:lineRule="exact"/>
              <w:jc w:val="center"/>
              <w:rPr>
                <w:rFonts w:ascii="Arial" w:hAnsi="Arial" w:cs="Arial"/>
                <w:sz w:val="16"/>
                <w:szCs w:val="16"/>
              </w:rPr>
            </w:pPr>
          </w:p>
          <w:p w14:paraId="573FABE7" w14:textId="77777777" w:rsidR="00810B07" w:rsidRPr="00810B07" w:rsidRDefault="00810B07" w:rsidP="00810B07">
            <w:pPr>
              <w:jc w:val="center"/>
              <w:rPr>
                <w:rFonts w:ascii="Arial" w:hAnsi="Arial" w:cs="Arial"/>
                <w:b/>
                <w:sz w:val="16"/>
                <w:szCs w:val="16"/>
              </w:rPr>
            </w:pPr>
            <w:r>
              <w:rPr>
                <w:rFonts w:ascii="Arial" w:hAnsi="Arial" w:cs="Arial"/>
                <w:b/>
                <w:sz w:val="16"/>
                <w:szCs w:val="16"/>
              </w:rPr>
              <w:t xml:space="preserve">Total </w:t>
            </w:r>
            <w:r w:rsidRPr="00810B07">
              <w:rPr>
                <w:rFonts w:ascii="Arial" w:hAnsi="Arial" w:cs="Arial"/>
                <w:b/>
                <w:sz w:val="16"/>
                <w:szCs w:val="16"/>
              </w:rPr>
              <w:t>Annual Salary</w:t>
            </w:r>
          </w:p>
        </w:tc>
        <w:tc>
          <w:tcPr>
            <w:tcW w:w="900" w:type="dxa"/>
            <w:vAlign w:val="center"/>
          </w:tcPr>
          <w:p w14:paraId="40B29EA0" w14:textId="77777777" w:rsidR="00810B07" w:rsidRPr="0026085F" w:rsidRDefault="00810B07" w:rsidP="00440D88">
            <w:pPr>
              <w:spacing w:line="19" w:lineRule="exact"/>
              <w:jc w:val="center"/>
              <w:rPr>
                <w:rFonts w:ascii="Arial" w:hAnsi="Arial" w:cs="Arial"/>
                <w:sz w:val="16"/>
                <w:szCs w:val="16"/>
              </w:rPr>
            </w:pPr>
          </w:p>
          <w:p w14:paraId="1F7C3492" w14:textId="77777777" w:rsidR="00810B07" w:rsidRPr="00867A06"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 of time to this project</w:t>
            </w:r>
          </w:p>
        </w:tc>
        <w:tc>
          <w:tcPr>
            <w:tcW w:w="1260" w:type="dxa"/>
            <w:vAlign w:val="center"/>
          </w:tcPr>
          <w:p w14:paraId="7AF993B6" w14:textId="77777777" w:rsidR="00810B07" w:rsidRPr="0026085F" w:rsidRDefault="00810B07" w:rsidP="00440D88">
            <w:pPr>
              <w:spacing w:line="19" w:lineRule="exact"/>
              <w:jc w:val="center"/>
              <w:rPr>
                <w:rFonts w:ascii="Arial" w:hAnsi="Arial" w:cs="Arial"/>
                <w:sz w:val="16"/>
                <w:szCs w:val="16"/>
              </w:rPr>
            </w:pPr>
          </w:p>
          <w:p w14:paraId="53A4A2AE"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Total</w:t>
            </w:r>
          </w:p>
          <w:p w14:paraId="6E01C6E6"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c>
          <w:tcPr>
            <w:tcW w:w="1260" w:type="dxa"/>
            <w:vAlign w:val="center"/>
          </w:tcPr>
          <w:p w14:paraId="55384FA7" w14:textId="77777777" w:rsidR="00810B07" w:rsidRPr="0026085F" w:rsidRDefault="00810B07" w:rsidP="00440D88">
            <w:pPr>
              <w:spacing w:line="19" w:lineRule="exact"/>
              <w:jc w:val="center"/>
              <w:rPr>
                <w:rFonts w:ascii="Arial" w:hAnsi="Arial" w:cs="Arial"/>
                <w:sz w:val="16"/>
                <w:szCs w:val="16"/>
              </w:rPr>
            </w:pPr>
          </w:p>
          <w:p w14:paraId="6C549B4C"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CDOT</w:t>
            </w:r>
          </w:p>
          <w:p w14:paraId="04D6A674"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Share</w:t>
            </w:r>
          </w:p>
          <w:p w14:paraId="39BC5CB9"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c>
          <w:tcPr>
            <w:tcW w:w="1170" w:type="dxa"/>
            <w:vAlign w:val="center"/>
          </w:tcPr>
          <w:p w14:paraId="0A3E01F9" w14:textId="77777777" w:rsidR="00810B07" w:rsidRPr="0026085F" w:rsidRDefault="00810B07" w:rsidP="00440D88">
            <w:pPr>
              <w:spacing w:line="19" w:lineRule="exact"/>
              <w:jc w:val="center"/>
              <w:rPr>
                <w:rFonts w:ascii="Arial" w:hAnsi="Arial" w:cs="Arial"/>
                <w:sz w:val="16"/>
                <w:szCs w:val="16"/>
              </w:rPr>
            </w:pPr>
          </w:p>
          <w:p w14:paraId="07DE5BFE"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787BCB07" w14:textId="77777777" w:rsidR="00810B07" w:rsidRPr="0026085F" w:rsidRDefault="00810B0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r>
      <w:tr w:rsidR="00810B07" w:rsidRPr="00AB60BD" w14:paraId="7B569235" w14:textId="77777777" w:rsidTr="00810B07">
        <w:trPr>
          <w:trHeight w:hRule="exact" w:val="360"/>
        </w:trPr>
        <w:tc>
          <w:tcPr>
            <w:tcW w:w="2088" w:type="dxa"/>
            <w:vAlign w:val="center"/>
          </w:tcPr>
          <w:p w14:paraId="78902AF5"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4DCCF456"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4AC6607B"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37703556" w14:textId="77777777" w:rsidR="00810B07" w:rsidRPr="00AB60BD" w:rsidRDefault="00810B07" w:rsidP="00810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900" w:type="dxa"/>
            <w:vAlign w:val="center"/>
          </w:tcPr>
          <w:p w14:paraId="66BAF83C"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260" w:type="dxa"/>
            <w:vAlign w:val="center"/>
          </w:tcPr>
          <w:p w14:paraId="2DD20764"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260" w:type="dxa"/>
            <w:vAlign w:val="center"/>
          </w:tcPr>
          <w:p w14:paraId="6D7248E3"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54632A32"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r>
      <w:tr w:rsidR="00810B07" w:rsidRPr="00AB60BD" w14:paraId="2F7D2763" w14:textId="77777777" w:rsidTr="00810B07">
        <w:trPr>
          <w:trHeight w:hRule="exact" w:val="360"/>
        </w:trPr>
        <w:tc>
          <w:tcPr>
            <w:tcW w:w="2088" w:type="dxa"/>
            <w:vAlign w:val="center"/>
          </w:tcPr>
          <w:p w14:paraId="4333F77C"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3BAA302E"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0B073047"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2DD3C5EC" w14:textId="77777777" w:rsidR="00810B07" w:rsidRPr="00AB60BD" w:rsidRDefault="00810B07" w:rsidP="00810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900" w:type="dxa"/>
            <w:vAlign w:val="center"/>
          </w:tcPr>
          <w:p w14:paraId="305CB611"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260" w:type="dxa"/>
            <w:vAlign w:val="center"/>
          </w:tcPr>
          <w:p w14:paraId="6FC18104"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260" w:type="dxa"/>
            <w:vAlign w:val="center"/>
          </w:tcPr>
          <w:p w14:paraId="6D7F644C"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4B379C8A"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r>
      <w:tr w:rsidR="00810B07" w:rsidRPr="00AB60BD" w14:paraId="4F661D8B" w14:textId="77777777" w:rsidTr="00810B07">
        <w:trPr>
          <w:trHeight w:hRule="exact" w:val="360"/>
        </w:trPr>
        <w:tc>
          <w:tcPr>
            <w:tcW w:w="2088" w:type="dxa"/>
            <w:vAlign w:val="center"/>
          </w:tcPr>
          <w:p w14:paraId="6F5CBEDA"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5412B2BF"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6C602579"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3F8A75DD" w14:textId="77777777" w:rsidR="00810B07" w:rsidRPr="00AB60BD" w:rsidRDefault="00810B07" w:rsidP="00810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900" w:type="dxa"/>
            <w:vAlign w:val="center"/>
          </w:tcPr>
          <w:p w14:paraId="3DD87022"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260" w:type="dxa"/>
            <w:vAlign w:val="center"/>
          </w:tcPr>
          <w:p w14:paraId="3352A1D1"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260" w:type="dxa"/>
            <w:vAlign w:val="center"/>
          </w:tcPr>
          <w:p w14:paraId="0416A420"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73A300E4"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r>
      <w:tr w:rsidR="00810B07" w:rsidRPr="00AB60BD" w14:paraId="6F1DCF72" w14:textId="77777777" w:rsidTr="00810B07">
        <w:trPr>
          <w:trHeight w:hRule="exact" w:val="360"/>
        </w:trPr>
        <w:tc>
          <w:tcPr>
            <w:tcW w:w="2088" w:type="dxa"/>
            <w:vAlign w:val="center"/>
          </w:tcPr>
          <w:p w14:paraId="1B883AEF" w14:textId="77777777" w:rsidR="00810B07" w:rsidRPr="00AB60BD" w:rsidRDefault="00810B07" w:rsidP="00AB60BD">
            <w:pPr>
              <w:spacing w:line="19" w:lineRule="exact"/>
              <w:rPr>
                <w:rFonts w:ascii="Arial" w:hAnsi="Arial" w:cs="Arial"/>
                <w:sz w:val="20"/>
              </w:rPr>
            </w:pPr>
          </w:p>
          <w:p w14:paraId="5449A9B5"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29005827" w14:textId="77777777" w:rsidR="00810B07" w:rsidRPr="00AB60BD" w:rsidRDefault="00810B07" w:rsidP="00AB60BD">
            <w:pPr>
              <w:spacing w:line="19" w:lineRule="exact"/>
              <w:rPr>
                <w:rFonts w:ascii="Arial" w:hAnsi="Arial" w:cs="Arial"/>
                <w:sz w:val="20"/>
              </w:rPr>
            </w:pPr>
          </w:p>
          <w:p w14:paraId="0D428A04"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4CB5779F" w14:textId="77777777" w:rsidR="00810B07" w:rsidRPr="00AB60BD" w:rsidRDefault="00810B07" w:rsidP="00AB60BD">
            <w:pPr>
              <w:spacing w:line="19" w:lineRule="exact"/>
              <w:rPr>
                <w:rFonts w:ascii="Arial" w:hAnsi="Arial" w:cs="Arial"/>
                <w:sz w:val="20"/>
              </w:rPr>
            </w:pPr>
          </w:p>
          <w:p w14:paraId="68BAE321"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64A8570E" w14:textId="77777777" w:rsidR="00810B07" w:rsidRPr="00AB60BD" w:rsidRDefault="00810B07" w:rsidP="00810B07">
            <w:pPr>
              <w:spacing w:line="19" w:lineRule="exact"/>
              <w:rPr>
                <w:rFonts w:ascii="Arial" w:hAnsi="Arial" w:cs="Arial"/>
                <w:sz w:val="20"/>
              </w:rPr>
            </w:pPr>
          </w:p>
          <w:p w14:paraId="2920ADC5" w14:textId="77777777" w:rsidR="00810B07" w:rsidRPr="00AB60BD" w:rsidRDefault="00810B07" w:rsidP="00810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900" w:type="dxa"/>
            <w:vAlign w:val="center"/>
          </w:tcPr>
          <w:p w14:paraId="65B737CE" w14:textId="77777777" w:rsidR="00810B07" w:rsidRPr="00AB60BD" w:rsidRDefault="00810B07" w:rsidP="00AB60BD">
            <w:pPr>
              <w:spacing w:line="19" w:lineRule="exact"/>
              <w:rPr>
                <w:rFonts w:ascii="Arial" w:hAnsi="Arial" w:cs="Arial"/>
                <w:sz w:val="20"/>
              </w:rPr>
            </w:pPr>
          </w:p>
          <w:p w14:paraId="40E4C07D"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260" w:type="dxa"/>
            <w:vAlign w:val="center"/>
          </w:tcPr>
          <w:p w14:paraId="22B94F68" w14:textId="77777777" w:rsidR="00810B07" w:rsidRPr="00AB60BD" w:rsidRDefault="00810B07" w:rsidP="00AB60BD">
            <w:pPr>
              <w:spacing w:line="19" w:lineRule="exact"/>
              <w:rPr>
                <w:rFonts w:ascii="Arial" w:hAnsi="Arial" w:cs="Arial"/>
                <w:sz w:val="20"/>
              </w:rPr>
            </w:pPr>
          </w:p>
          <w:p w14:paraId="3A281403"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260" w:type="dxa"/>
            <w:vAlign w:val="center"/>
          </w:tcPr>
          <w:p w14:paraId="2E9478A7" w14:textId="77777777" w:rsidR="00810B07" w:rsidRPr="00AB60BD" w:rsidRDefault="00810B07" w:rsidP="00AB60BD">
            <w:pPr>
              <w:spacing w:line="19" w:lineRule="exact"/>
              <w:rPr>
                <w:rFonts w:ascii="Arial" w:hAnsi="Arial" w:cs="Arial"/>
                <w:sz w:val="20"/>
              </w:rPr>
            </w:pPr>
          </w:p>
          <w:p w14:paraId="10E5760A"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sz w:val="20"/>
              </w:rPr>
              <w:fldChar w:fldCharType="begin">
                <w:ffData>
                  <w:name w:val="Text24"/>
                  <w:enabled/>
                  <w:calcOnExit w:val="0"/>
                  <w:textInput/>
                </w:ffData>
              </w:fldChar>
            </w:r>
            <w:r w:rsidRPr="00AB60BD">
              <w:rPr>
                <w:rFonts w:ascii="Arial" w:hAnsi="Arial"/>
                <w:sz w:val="20"/>
              </w:rPr>
              <w:instrText xml:space="preserve"> FORMTEXT </w:instrText>
            </w:r>
            <w:r w:rsidRPr="00AB60BD">
              <w:rPr>
                <w:rFonts w:ascii="Arial" w:hAnsi="Arial"/>
                <w:sz w:val="20"/>
              </w:rPr>
            </w:r>
            <w:r w:rsidRPr="00AB60BD">
              <w:rPr>
                <w:rFonts w:ascii="Arial" w:hAnsi="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sz w:val="20"/>
              </w:rPr>
              <w:fldChar w:fldCharType="end"/>
            </w:r>
          </w:p>
        </w:tc>
        <w:tc>
          <w:tcPr>
            <w:tcW w:w="1170" w:type="dxa"/>
            <w:vAlign w:val="center"/>
          </w:tcPr>
          <w:p w14:paraId="4DEE092A" w14:textId="77777777" w:rsidR="00810B07" w:rsidRPr="00AB60BD" w:rsidRDefault="00810B07" w:rsidP="00AB60BD">
            <w:pPr>
              <w:spacing w:line="19" w:lineRule="exact"/>
              <w:rPr>
                <w:rFonts w:ascii="Arial" w:hAnsi="Arial" w:cs="Arial"/>
                <w:sz w:val="20"/>
              </w:rPr>
            </w:pPr>
          </w:p>
          <w:p w14:paraId="3FE27E8D"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sidRPr="00AB60BD">
              <w:rPr>
                <w:rFonts w:ascii="Arial" w:hAnsi="Arial" w:cs="Arial"/>
                <w:sz w:val="20"/>
              </w:rPr>
              <w:fldChar w:fldCharType="begin">
                <w:ffData>
                  <w:name w:val="Text26"/>
                  <w:enabled/>
                  <w:calcOnExit w:val="0"/>
                  <w:textInput/>
                </w:ffData>
              </w:fldChar>
            </w:r>
            <w:bookmarkStart w:id="6" w:name="Text26"/>
            <w:r w:rsidRPr="00AB60BD">
              <w:rPr>
                <w:rFonts w:ascii="Arial" w:hAnsi="Arial" w:cs="Arial"/>
                <w:sz w:val="20"/>
              </w:rPr>
              <w:instrText xml:space="preserve"> FORMTEXT </w:instrText>
            </w:r>
            <w:r w:rsidRPr="00AB60BD">
              <w:rPr>
                <w:rFonts w:ascii="Arial" w:hAnsi="Arial" w:cs="Arial"/>
                <w:sz w:val="20"/>
              </w:rPr>
            </w:r>
            <w:r w:rsidRPr="00AB60BD">
              <w:rPr>
                <w:rFonts w:ascii="Arial" w:hAnsi="Arial" w:cs="Arial"/>
                <w:sz w:val="20"/>
              </w:rPr>
              <w:fldChar w:fldCharType="separate"/>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noProof/>
                <w:sz w:val="20"/>
              </w:rPr>
              <w:t> </w:t>
            </w:r>
            <w:r w:rsidRPr="00AB60BD">
              <w:rPr>
                <w:rFonts w:ascii="Arial" w:hAnsi="Arial" w:cs="Arial"/>
                <w:sz w:val="20"/>
              </w:rPr>
              <w:fldChar w:fldCharType="end"/>
            </w:r>
            <w:bookmarkEnd w:id="6"/>
          </w:p>
        </w:tc>
      </w:tr>
      <w:tr w:rsidR="00810B07" w:rsidRPr="00AB60BD" w14:paraId="2553B4F1" w14:textId="77777777" w:rsidTr="00810B07">
        <w:trPr>
          <w:trHeight w:hRule="exact" w:val="504"/>
        </w:trPr>
        <w:tc>
          <w:tcPr>
            <w:tcW w:w="2088" w:type="dxa"/>
            <w:vAlign w:val="center"/>
          </w:tcPr>
          <w:p w14:paraId="65AC3BA7"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b/>
                <w:sz w:val="20"/>
              </w:rPr>
            </w:pPr>
            <w:r>
              <w:rPr>
                <w:rFonts w:ascii="Arial" w:hAnsi="Arial" w:cs="Arial"/>
                <w:b/>
                <w:sz w:val="20"/>
              </w:rPr>
              <w:t>SUBTOTAL</w:t>
            </w:r>
          </w:p>
        </w:tc>
        <w:tc>
          <w:tcPr>
            <w:tcW w:w="1170" w:type="dxa"/>
            <w:vAlign w:val="center"/>
          </w:tcPr>
          <w:p w14:paraId="1B795D99" w14:textId="77777777" w:rsidR="00810B07" w:rsidRPr="00AB60BD" w:rsidRDefault="00810B07" w:rsidP="00AB60BD">
            <w:pPr>
              <w:spacing w:line="19" w:lineRule="exact"/>
              <w:rPr>
                <w:rFonts w:ascii="Arial" w:hAnsi="Arial" w:cs="Arial"/>
                <w:sz w:val="20"/>
              </w:rPr>
            </w:pPr>
          </w:p>
          <w:p w14:paraId="1A086796"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4F7AB763" w14:textId="77777777" w:rsidR="00810B07" w:rsidRPr="00AB60BD" w:rsidRDefault="00810B07" w:rsidP="00AB60BD">
            <w:pPr>
              <w:spacing w:line="19" w:lineRule="exact"/>
              <w:rPr>
                <w:rFonts w:ascii="Arial" w:hAnsi="Arial" w:cs="Arial"/>
                <w:sz w:val="20"/>
              </w:rPr>
            </w:pPr>
          </w:p>
          <w:p w14:paraId="31DA3F43"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1CB9AF34" w14:textId="77777777" w:rsidR="00810B07" w:rsidRPr="00AB60BD" w:rsidRDefault="00810B07" w:rsidP="00810B07">
            <w:pPr>
              <w:spacing w:line="19" w:lineRule="exact"/>
              <w:rPr>
                <w:rFonts w:ascii="Arial" w:hAnsi="Arial" w:cs="Arial"/>
                <w:sz w:val="20"/>
              </w:rPr>
            </w:pPr>
          </w:p>
          <w:p w14:paraId="1A832AC5" w14:textId="77777777" w:rsidR="00810B07" w:rsidRPr="00AB60BD" w:rsidRDefault="00810B07" w:rsidP="00810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350C88FB" w14:textId="77777777" w:rsidR="00810B07" w:rsidRPr="00AB60BD" w:rsidRDefault="00810B07" w:rsidP="00AB60BD">
            <w:pPr>
              <w:spacing w:line="19" w:lineRule="exact"/>
              <w:rPr>
                <w:rFonts w:ascii="Arial" w:hAnsi="Arial" w:cs="Arial"/>
                <w:sz w:val="20"/>
              </w:rPr>
            </w:pPr>
          </w:p>
          <w:p w14:paraId="3CEFCE9D"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56D6372C" w14:textId="77777777" w:rsidR="00810B07" w:rsidRPr="00AB60BD" w:rsidRDefault="00810B07" w:rsidP="00AB60BD">
            <w:pPr>
              <w:spacing w:line="19" w:lineRule="exact"/>
              <w:rPr>
                <w:rFonts w:ascii="Arial" w:hAnsi="Arial" w:cs="Arial"/>
                <w:sz w:val="20"/>
              </w:rPr>
            </w:pPr>
          </w:p>
          <w:p w14:paraId="730F8087"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34C2AA50" w14:textId="77777777" w:rsidR="00810B07" w:rsidRPr="00AB60BD" w:rsidRDefault="00810B07" w:rsidP="00AB60BD">
            <w:pPr>
              <w:spacing w:line="19" w:lineRule="exact"/>
              <w:rPr>
                <w:rFonts w:ascii="Arial" w:hAnsi="Arial" w:cs="Arial"/>
                <w:sz w:val="20"/>
              </w:rPr>
            </w:pPr>
          </w:p>
          <w:p w14:paraId="2B0C8EDD"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1BD178EC" w14:textId="77777777" w:rsidR="00810B07" w:rsidRPr="00AB60BD" w:rsidRDefault="00810B07" w:rsidP="00AB60BD">
            <w:pPr>
              <w:spacing w:line="19" w:lineRule="exact"/>
              <w:rPr>
                <w:rFonts w:ascii="Arial" w:hAnsi="Arial" w:cs="Arial"/>
                <w:sz w:val="20"/>
              </w:rPr>
            </w:pPr>
          </w:p>
          <w:p w14:paraId="4E18B7E5" w14:textId="77777777" w:rsidR="00810B07" w:rsidRPr="00AB60BD" w:rsidRDefault="00810B07" w:rsidP="00AB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75158D8" w14:textId="77777777" w:rsidR="00A83B4E" w:rsidRPr="0026085F" w:rsidRDefault="00A83B4E" w:rsidP="00A83B4E">
      <w:pPr>
        <w:rPr>
          <w:rFonts w:ascii="Arial" w:hAnsi="Arial" w:cs="Arial"/>
          <w:vanish/>
          <w:sz w:val="16"/>
          <w:szCs w:val="16"/>
        </w:rPr>
      </w:pPr>
    </w:p>
    <w:tbl>
      <w:tblPr>
        <w:tblW w:w="9808" w:type="dxa"/>
        <w:tblLayout w:type="fixed"/>
        <w:tblLook w:val="0000" w:firstRow="0" w:lastRow="0" w:firstColumn="0" w:lastColumn="0" w:noHBand="0" w:noVBand="0"/>
      </w:tblPr>
      <w:tblGrid>
        <w:gridCol w:w="9808"/>
      </w:tblGrid>
      <w:tr w:rsidR="00614736" w:rsidRPr="0026085F" w14:paraId="6D737DA8" w14:textId="77777777">
        <w:tc>
          <w:tcPr>
            <w:tcW w:w="9808" w:type="dxa"/>
            <w:vAlign w:val="center"/>
          </w:tcPr>
          <w:p w14:paraId="26CA2166" w14:textId="77777777" w:rsidR="00614736" w:rsidRPr="0026085F" w:rsidRDefault="00614736"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3370121C" w14:textId="77777777" w:rsidR="00614736" w:rsidRPr="0026085F" w:rsidRDefault="00614736"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b/>
                <w:sz w:val="16"/>
                <w:szCs w:val="16"/>
              </w:rPr>
              <w:t xml:space="preserve">(2) </w:t>
            </w:r>
            <w:r w:rsidRPr="0026085F">
              <w:rPr>
                <w:rFonts w:ascii="Arial" w:hAnsi="Arial" w:cs="Arial"/>
                <w:b/>
                <w:sz w:val="16"/>
                <w:szCs w:val="16"/>
              </w:rPr>
              <w:t>OVERTIME</w:t>
            </w:r>
          </w:p>
        </w:tc>
      </w:tr>
    </w:tbl>
    <w:p w14:paraId="02A88CCC" w14:textId="77777777" w:rsidR="00A83B4E" w:rsidRPr="0026085F" w:rsidRDefault="00A83B4E" w:rsidP="00A83B4E">
      <w:pPr>
        <w:rPr>
          <w:rFonts w:ascii="Arial" w:hAnsi="Arial" w:cs="Arial"/>
          <w:vanish/>
          <w:sz w:val="16"/>
          <w:szCs w:val="1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6"/>
        <w:gridCol w:w="1350"/>
        <w:gridCol w:w="1170"/>
        <w:gridCol w:w="1170"/>
        <w:gridCol w:w="1170"/>
        <w:gridCol w:w="1044"/>
      </w:tblGrid>
      <w:tr w:rsidR="00A83B4E" w:rsidRPr="0026085F" w14:paraId="424189D4" w14:textId="77777777" w:rsidTr="002946CA">
        <w:tc>
          <w:tcPr>
            <w:tcW w:w="3906" w:type="dxa"/>
            <w:vAlign w:val="center"/>
          </w:tcPr>
          <w:p w14:paraId="172E1DD7" w14:textId="77777777" w:rsidR="00A83B4E" w:rsidRPr="0026085F" w:rsidRDefault="00A83B4E" w:rsidP="00E0190F">
            <w:pPr>
              <w:spacing w:line="19" w:lineRule="exact"/>
              <w:rPr>
                <w:rFonts w:ascii="Arial" w:hAnsi="Arial" w:cs="Arial"/>
                <w:sz w:val="16"/>
                <w:szCs w:val="16"/>
              </w:rPr>
            </w:pPr>
          </w:p>
          <w:p w14:paraId="5F3B8FA2"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26085F">
              <w:rPr>
                <w:rFonts w:ascii="Arial" w:hAnsi="Arial" w:cs="Arial"/>
                <w:b/>
                <w:sz w:val="16"/>
                <w:szCs w:val="16"/>
              </w:rPr>
              <w:t>Name</w:t>
            </w:r>
          </w:p>
        </w:tc>
        <w:tc>
          <w:tcPr>
            <w:tcW w:w="1350" w:type="dxa"/>
            <w:vAlign w:val="center"/>
          </w:tcPr>
          <w:p w14:paraId="0B02121F" w14:textId="77777777" w:rsidR="00A83B4E" w:rsidRPr="0026085F" w:rsidRDefault="00A83B4E" w:rsidP="00440D88">
            <w:pPr>
              <w:spacing w:line="19" w:lineRule="exact"/>
              <w:jc w:val="center"/>
              <w:rPr>
                <w:rFonts w:ascii="Arial" w:hAnsi="Arial" w:cs="Arial"/>
                <w:sz w:val="16"/>
                <w:szCs w:val="16"/>
              </w:rPr>
            </w:pPr>
          </w:p>
          <w:p w14:paraId="697DE1B0"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Overtime</w:t>
            </w:r>
          </w:p>
          <w:p w14:paraId="1D480025"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Rate</w:t>
            </w:r>
          </w:p>
          <w:p w14:paraId="6E3A51CC"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c>
          <w:tcPr>
            <w:tcW w:w="1170" w:type="dxa"/>
            <w:vAlign w:val="center"/>
          </w:tcPr>
          <w:p w14:paraId="4E60EE74" w14:textId="77777777" w:rsidR="00A83B4E" w:rsidRPr="0026085F" w:rsidRDefault="00A83B4E" w:rsidP="00440D88">
            <w:pPr>
              <w:spacing w:line="19" w:lineRule="exact"/>
              <w:jc w:val="center"/>
              <w:rPr>
                <w:rFonts w:ascii="Arial" w:hAnsi="Arial" w:cs="Arial"/>
                <w:sz w:val="16"/>
                <w:szCs w:val="16"/>
              </w:rPr>
            </w:pPr>
          </w:p>
          <w:p w14:paraId="77A8AEFB"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No. of</w:t>
            </w:r>
          </w:p>
          <w:p w14:paraId="1D4DC108"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Hours</w:t>
            </w:r>
          </w:p>
        </w:tc>
        <w:tc>
          <w:tcPr>
            <w:tcW w:w="1170" w:type="dxa"/>
            <w:vAlign w:val="center"/>
          </w:tcPr>
          <w:p w14:paraId="4AF30E79" w14:textId="77777777" w:rsidR="00A83B4E" w:rsidRPr="0026085F" w:rsidRDefault="00A83B4E" w:rsidP="00440D88">
            <w:pPr>
              <w:spacing w:line="19" w:lineRule="exact"/>
              <w:jc w:val="center"/>
              <w:rPr>
                <w:rFonts w:ascii="Arial" w:hAnsi="Arial" w:cs="Arial"/>
                <w:sz w:val="16"/>
                <w:szCs w:val="16"/>
              </w:rPr>
            </w:pPr>
          </w:p>
          <w:p w14:paraId="697F0522"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Total</w:t>
            </w:r>
          </w:p>
          <w:p w14:paraId="48F4C6A3"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Cost</w:t>
            </w:r>
          </w:p>
          <w:p w14:paraId="71753A85"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c>
          <w:tcPr>
            <w:tcW w:w="1170" w:type="dxa"/>
            <w:vAlign w:val="center"/>
          </w:tcPr>
          <w:p w14:paraId="39530251" w14:textId="77777777" w:rsidR="00A83B4E" w:rsidRPr="0026085F" w:rsidRDefault="00A83B4E" w:rsidP="00440D88">
            <w:pPr>
              <w:spacing w:line="19" w:lineRule="exact"/>
              <w:jc w:val="center"/>
              <w:rPr>
                <w:rFonts w:ascii="Arial" w:hAnsi="Arial" w:cs="Arial"/>
                <w:sz w:val="16"/>
                <w:szCs w:val="16"/>
              </w:rPr>
            </w:pPr>
          </w:p>
          <w:p w14:paraId="408CBCF6"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CDOT</w:t>
            </w:r>
          </w:p>
          <w:p w14:paraId="7239F38B"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Share</w:t>
            </w:r>
          </w:p>
          <w:p w14:paraId="344114F5"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c>
          <w:tcPr>
            <w:tcW w:w="1044" w:type="dxa"/>
            <w:vAlign w:val="center"/>
          </w:tcPr>
          <w:p w14:paraId="3FCDBF6A" w14:textId="77777777" w:rsidR="00A83B4E" w:rsidRPr="0026085F" w:rsidRDefault="00A83B4E" w:rsidP="00440D88">
            <w:pPr>
              <w:spacing w:line="19" w:lineRule="exact"/>
              <w:jc w:val="center"/>
              <w:rPr>
                <w:rFonts w:ascii="Arial" w:hAnsi="Arial" w:cs="Arial"/>
                <w:sz w:val="16"/>
                <w:szCs w:val="16"/>
              </w:rPr>
            </w:pPr>
          </w:p>
          <w:p w14:paraId="53351920"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3711D5BD"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r>
      <w:tr w:rsidR="00A83B4E" w:rsidRPr="0026085F" w14:paraId="3DF3CB03" w14:textId="77777777" w:rsidTr="002946CA">
        <w:trPr>
          <w:trHeight w:hRule="exact" w:val="360"/>
        </w:trPr>
        <w:tc>
          <w:tcPr>
            <w:tcW w:w="3906" w:type="dxa"/>
            <w:vAlign w:val="center"/>
          </w:tcPr>
          <w:p w14:paraId="67515F82" w14:textId="77777777" w:rsidR="00A83B4E" w:rsidRPr="009061AE" w:rsidRDefault="00A83B4E" w:rsidP="00E0190F">
            <w:pPr>
              <w:spacing w:line="19" w:lineRule="exact"/>
              <w:rPr>
                <w:rFonts w:ascii="Arial" w:hAnsi="Arial" w:cs="Arial"/>
                <w:sz w:val="20"/>
              </w:rPr>
            </w:pPr>
          </w:p>
          <w:p w14:paraId="37C9E1BB" w14:textId="77777777" w:rsidR="00A83B4E" w:rsidRPr="009061AE" w:rsidRDefault="009061A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0" w:type="dxa"/>
            <w:vAlign w:val="center"/>
          </w:tcPr>
          <w:p w14:paraId="56E5A52A" w14:textId="77777777" w:rsidR="00A83B4E" w:rsidRPr="009061AE" w:rsidRDefault="00A83B4E" w:rsidP="00E0190F">
            <w:pPr>
              <w:spacing w:line="19" w:lineRule="exact"/>
              <w:rPr>
                <w:rFonts w:ascii="Arial" w:hAnsi="Arial" w:cs="Arial"/>
                <w:sz w:val="20"/>
              </w:rPr>
            </w:pPr>
          </w:p>
          <w:p w14:paraId="42FE1B1E" w14:textId="77777777" w:rsidR="00A83B4E" w:rsidRPr="009061AE" w:rsidRDefault="009061A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29632617" w14:textId="77777777" w:rsidR="00A83B4E" w:rsidRPr="009061AE" w:rsidRDefault="00A83B4E" w:rsidP="00E0190F">
            <w:pPr>
              <w:spacing w:line="19" w:lineRule="exact"/>
              <w:rPr>
                <w:rFonts w:ascii="Arial" w:hAnsi="Arial" w:cs="Arial"/>
                <w:sz w:val="20"/>
              </w:rPr>
            </w:pPr>
          </w:p>
          <w:p w14:paraId="5BB9122D" w14:textId="77777777" w:rsidR="00A83B4E" w:rsidRPr="009061AE" w:rsidRDefault="009061A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65FB2FAC" w14:textId="77777777" w:rsidR="00A83B4E" w:rsidRPr="009061AE" w:rsidRDefault="00A83B4E" w:rsidP="00E0190F">
            <w:pPr>
              <w:spacing w:line="19" w:lineRule="exact"/>
              <w:rPr>
                <w:rFonts w:ascii="Arial" w:hAnsi="Arial" w:cs="Arial"/>
                <w:sz w:val="20"/>
              </w:rPr>
            </w:pPr>
          </w:p>
          <w:p w14:paraId="7060C5D4" w14:textId="77777777" w:rsidR="00A83B4E" w:rsidRPr="009061AE" w:rsidRDefault="009061A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4B9248E1" w14:textId="77777777" w:rsidR="00A83B4E" w:rsidRPr="009061AE" w:rsidRDefault="00A83B4E" w:rsidP="00E0190F">
            <w:pPr>
              <w:spacing w:line="19" w:lineRule="exact"/>
              <w:rPr>
                <w:rFonts w:ascii="Arial" w:hAnsi="Arial" w:cs="Arial"/>
                <w:sz w:val="20"/>
              </w:rPr>
            </w:pPr>
          </w:p>
          <w:p w14:paraId="4602CB1C" w14:textId="77777777" w:rsidR="00A83B4E" w:rsidRPr="009061AE" w:rsidRDefault="009061A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44" w:type="dxa"/>
            <w:vAlign w:val="center"/>
          </w:tcPr>
          <w:p w14:paraId="7436D62C" w14:textId="77777777" w:rsidR="00A83B4E" w:rsidRPr="009061AE" w:rsidRDefault="00A83B4E" w:rsidP="00E0190F">
            <w:pPr>
              <w:spacing w:line="19" w:lineRule="exact"/>
              <w:rPr>
                <w:rFonts w:ascii="Arial" w:hAnsi="Arial" w:cs="Arial"/>
                <w:sz w:val="20"/>
              </w:rPr>
            </w:pPr>
          </w:p>
          <w:p w14:paraId="76C3507D" w14:textId="77777777" w:rsidR="00A83B4E" w:rsidRPr="009061AE" w:rsidRDefault="009061A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5ABA0AF1" w14:textId="77777777" w:rsidTr="002946CA">
        <w:trPr>
          <w:trHeight w:hRule="exact" w:val="360"/>
        </w:trPr>
        <w:tc>
          <w:tcPr>
            <w:tcW w:w="3906" w:type="dxa"/>
            <w:vAlign w:val="center"/>
          </w:tcPr>
          <w:p w14:paraId="4CC018D1" w14:textId="77777777" w:rsidR="00A83B4E" w:rsidRPr="009061AE" w:rsidRDefault="00A83B4E" w:rsidP="00E0190F">
            <w:pPr>
              <w:spacing w:line="19" w:lineRule="exact"/>
              <w:rPr>
                <w:rFonts w:ascii="Arial" w:hAnsi="Arial" w:cs="Arial"/>
                <w:sz w:val="20"/>
              </w:rPr>
            </w:pPr>
          </w:p>
          <w:p w14:paraId="0084E4E5" w14:textId="77777777" w:rsidR="00A83B4E" w:rsidRPr="009061AE" w:rsidRDefault="009061A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0" w:type="dxa"/>
            <w:vAlign w:val="center"/>
          </w:tcPr>
          <w:p w14:paraId="054DC5F0" w14:textId="77777777" w:rsidR="00A83B4E" w:rsidRPr="009061AE" w:rsidRDefault="00A83B4E" w:rsidP="00E0190F">
            <w:pPr>
              <w:spacing w:line="19" w:lineRule="exact"/>
              <w:rPr>
                <w:rFonts w:ascii="Arial" w:hAnsi="Arial" w:cs="Arial"/>
                <w:sz w:val="20"/>
              </w:rPr>
            </w:pPr>
          </w:p>
          <w:p w14:paraId="13AF4A21"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46BB8CF7" w14:textId="77777777" w:rsidR="00A83B4E" w:rsidRPr="009061AE" w:rsidRDefault="00A83B4E" w:rsidP="00E0190F">
            <w:pPr>
              <w:spacing w:line="19" w:lineRule="exact"/>
              <w:rPr>
                <w:rFonts w:ascii="Arial" w:hAnsi="Arial" w:cs="Arial"/>
                <w:sz w:val="20"/>
              </w:rPr>
            </w:pPr>
          </w:p>
          <w:p w14:paraId="241BCA69"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5930F2AA" w14:textId="77777777" w:rsidR="00A83B4E" w:rsidRPr="009061AE" w:rsidRDefault="00A83B4E" w:rsidP="00E0190F">
            <w:pPr>
              <w:spacing w:line="19" w:lineRule="exact"/>
              <w:rPr>
                <w:rFonts w:ascii="Arial" w:hAnsi="Arial" w:cs="Arial"/>
                <w:sz w:val="20"/>
              </w:rPr>
            </w:pPr>
          </w:p>
          <w:p w14:paraId="45DA3967"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5FD8EF7F" w14:textId="77777777" w:rsidR="00A83B4E" w:rsidRPr="009061AE" w:rsidRDefault="00A83B4E" w:rsidP="00E0190F">
            <w:pPr>
              <w:spacing w:line="19" w:lineRule="exact"/>
              <w:rPr>
                <w:rFonts w:ascii="Arial" w:hAnsi="Arial" w:cs="Arial"/>
                <w:sz w:val="20"/>
              </w:rPr>
            </w:pPr>
          </w:p>
          <w:p w14:paraId="2068B521"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44" w:type="dxa"/>
            <w:vAlign w:val="center"/>
          </w:tcPr>
          <w:p w14:paraId="6BF96C3B"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05BC9560" w14:textId="77777777" w:rsidTr="002946CA">
        <w:trPr>
          <w:trHeight w:hRule="exact" w:val="360"/>
        </w:trPr>
        <w:tc>
          <w:tcPr>
            <w:tcW w:w="3906" w:type="dxa"/>
            <w:vAlign w:val="center"/>
          </w:tcPr>
          <w:p w14:paraId="2E42B4F7" w14:textId="77777777" w:rsidR="00A83B4E" w:rsidRPr="009061AE" w:rsidRDefault="00A83B4E" w:rsidP="00E0190F">
            <w:pPr>
              <w:spacing w:line="19" w:lineRule="exact"/>
              <w:rPr>
                <w:rFonts w:ascii="Arial" w:hAnsi="Arial" w:cs="Arial"/>
                <w:sz w:val="20"/>
              </w:rPr>
            </w:pPr>
          </w:p>
          <w:p w14:paraId="50253368"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0" w:type="dxa"/>
            <w:vAlign w:val="center"/>
          </w:tcPr>
          <w:p w14:paraId="3E320827" w14:textId="77777777" w:rsidR="00A83B4E" w:rsidRPr="009061AE" w:rsidRDefault="00A83B4E" w:rsidP="00E0190F">
            <w:pPr>
              <w:spacing w:line="19" w:lineRule="exact"/>
              <w:rPr>
                <w:rFonts w:ascii="Arial" w:hAnsi="Arial" w:cs="Arial"/>
                <w:sz w:val="20"/>
              </w:rPr>
            </w:pPr>
          </w:p>
          <w:p w14:paraId="206FA52C"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76205D20" w14:textId="77777777" w:rsidR="00A83B4E" w:rsidRPr="009061AE" w:rsidRDefault="00A83B4E" w:rsidP="00E0190F">
            <w:pPr>
              <w:spacing w:line="19" w:lineRule="exact"/>
              <w:rPr>
                <w:rFonts w:ascii="Arial" w:hAnsi="Arial" w:cs="Arial"/>
                <w:sz w:val="20"/>
              </w:rPr>
            </w:pPr>
          </w:p>
          <w:p w14:paraId="52A19427"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1BBD7C01" w14:textId="77777777" w:rsidR="00A83B4E" w:rsidRPr="009061AE" w:rsidRDefault="00A83B4E" w:rsidP="00E0190F">
            <w:pPr>
              <w:spacing w:line="19" w:lineRule="exact"/>
              <w:rPr>
                <w:rFonts w:ascii="Arial" w:hAnsi="Arial" w:cs="Arial"/>
                <w:sz w:val="20"/>
              </w:rPr>
            </w:pPr>
          </w:p>
          <w:p w14:paraId="4F4AF20D"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0934C5B3" w14:textId="77777777" w:rsidR="00A83B4E" w:rsidRPr="009061AE" w:rsidRDefault="00A83B4E" w:rsidP="00E0190F">
            <w:pPr>
              <w:spacing w:line="19" w:lineRule="exact"/>
              <w:rPr>
                <w:rFonts w:ascii="Arial" w:hAnsi="Arial" w:cs="Arial"/>
                <w:sz w:val="20"/>
              </w:rPr>
            </w:pPr>
          </w:p>
          <w:p w14:paraId="489129DC"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44" w:type="dxa"/>
            <w:vAlign w:val="center"/>
          </w:tcPr>
          <w:p w14:paraId="03FFC1DB"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3250F7B4" w14:textId="77777777" w:rsidTr="002946CA">
        <w:trPr>
          <w:trHeight w:hRule="exact" w:val="551"/>
        </w:trPr>
        <w:tc>
          <w:tcPr>
            <w:tcW w:w="6426" w:type="dxa"/>
            <w:gridSpan w:val="3"/>
            <w:vAlign w:val="center"/>
          </w:tcPr>
          <w:p w14:paraId="2EBB3ACC" w14:textId="77777777" w:rsidR="00A83B4E" w:rsidRPr="009061AE" w:rsidRDefault="00A83B4E" w:rsidP="00E0190F">
            <w:pPr>
              <w:spacing w:line="19" w:lineRule="exact"/>
              <w:rPr>
                <w:rFonts w:ascii="Arial" w:hAnsi="Arial" w:cs="Arial"/>
                <w:sz w:val="20"/>
              </w:rPr>
            </w:pPr>
          </w:p>
          <w:p w14:paraId="5FCB836B" w14:textId="77777777" w:rsidR="00A83B4E" w:rsidRPr="009061AE" w:rsidRDefault="00A83B4E" w:rsidP="00E0190F">
            <w:pPr>
              <w:spacing w:line="19" w:lineRule="exact"/>
              <w:rPr>
                <w:rFonts w:ascii="Arial" w:hAnsi="Arial" w:cs="Arial"/>
                <w:sz w:val="20"/>
              </w:rPr>
            </w:pPr>
          </w:p>
          <w:p w14:paraId="1D7D7B83" w14:textId="77777777" w:rsidR="00A83B4E" w:rsidRPr="009061AE" w:rsidRDefault="00A83B4E" w:rsidP="00E0190F">
            <w:pPr>
              <w:spacing w:line="19" w:lineRule="exact"/>
              <w:rPr>
                <w:rFonts w:ascii="Arial" w:hAnsi="Arial" w:cs="Arial"/>
                <w:sz w:val="20"/>
              </w:rPr>
            </w:pPr>
          </w:p>
          <w:p w14:paraId="71F809AF" w14:textId="77777777" w:rsidR="00A83B4E" w:rsidRPr="002946CA" w:rsidRDefault="002946CA"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b/>
                <w:sz w:val="20"/>
              </w:rPr>
            </w:pPr>
            <w:r>
              <w:rPr>
                <w:rFonts w:ascii="Arial" w:hAnsi="Arial" w:cs="Arial"/>
                <w:b/>
                <w:sz w:val="20"/>
              </w:rPr>
              <w:t>SUBTOTAL</w:t>
            </w:r>
          </w:p>
        </w:tc>
        <w:tc>
          <w:tcPr>
            <w:tcW w:w="1170" w:type="dxa"/>
            <w:vAlign w:val="center"/>
          </w:tcPr>
          <w:p w14:paraId="53986826" w14:textId="77777777" w:rsidR="00A83B4E" w:rsidRPr="009061AE" w:rsidRDefault="00A83B4E" w:rsidP="00E0190F">
            <w:pPr>
              <w:spacing w:line="19" w:lineRule="exact"/>
              <w:rPr>
                <w:rFonts w:ascii="Arial" w:hAnsi="Arial" w:cs="Arial"/>
                <w:sz w:val="20"/>
              </w:rPr>
            </w:pPr>
          </w:p>
          <w:p w14:paraId="18E05119"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7093F702" w14:textId="77777777" w:rsidR="00A83B4E" w:rsidRPr="009061AE" w:rsidRDefault="00A83B4E" w:rsidP="00E0190F">
            <w:pPr>
              <w:spacing w:line="19" w:lineRule="exact"/>
              <w:rPr>
                <w:rFonts w:ascii="Arial" w:hAnsi="Arial" w:cs="Arial"/>
                <w:sz w:val="20"/>
              </w:rPr>
            </w:pPr>
          </w:p>
          <w:p w14:paraId="7777FA24"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44" w:type="dxa"/>
            <w:vAlign w:val="center"/>
          </w:tcPr>
          <w:p w14:paraId="50C41F01" w14:textId="77777777" w:rsidR="00A83B4E" w:rsidRPr="009061AE" w:rsidRDefault="00A83B4E" w:rsidP="00E0190F">
            <w:pPr>
              <w:spacing w:line="19" w:lineRule="exact"/>
              <w:rPr>
                <w:rFonts w:ascii="Arial" w:hAnsi="Arial" w:cs="Arial"/>
                <w:sz w:val="20"/>
              </w:rPr>
            </w:pPr>
          </w:p>
          <w:p w14:paraId="0EE640CF" w14:textId="77777777" w:rsidR="00A83B4E" w:rsidRPr="009061AE"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73B7833" w14:textId="77777777" w:rsidR="00A83B4E" w:rsidRPr="0026085F" w:rsidRDefault="00A83B4E" w:rsidP="00A83B4E">
      <w:pPr>
        <w:rPr>
          <w:rFonts w:ascii="Arial" w:hAnsi="Arial" w:cs="Arial"/>
          <w:vanish/>
          <w:sz w:val="16"/>
          <w:szCs w:val="16"/>
        </w:rPr>
      </w:pPr>
    </w:p>
    <w:p w14:paraId="6F7F2520" w14:textId="77777777" w:rsidR="00A83B4E" w:rsidRPr="0026085F" w:rsidRDefault="00A83B4E" w:rsidP="00A83B4E">
      <w:pPr>
        <w:rPr>
          <w:rFonts w:ascii="Arial" w:hAnsi="Arial" w:cs="Arial"/>
          <w:vanish/>
          <w:sz w:val="16"/>
          <w:szCs w:val="1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170"/>
        <w:gridCol w:w="1170"/>
        <w:gridCol w:w="1062"/>
      </w:tblGrid>
      <w:tr w:rsidR="00A83B4E" w:rsidRPr="0026085F" w14:paraId="1D46D74F" w14:textId="77777777" w:rsidTr="002946CA">
        <w:trPr>
          <w:trHeight w:hRule="exact" w:val="360"/>
        </w:trPr>
        <w:tc>
          <w:tcPr>
            <w:tcW w:w="6408" w:type="dxa"/>
          </w:tcPr>
          <w:p w14:paraId="7BC02C57" w14:textId="77777777" w:rsidR="00A83B4E" w:rsidRPr="0026085F" w:rsidRDefault="00A83B4E" w:rsidP="00A83B4E">
            <w:pPr>
              <w:spacing w:line="19" w:lineRule="exact"/>
              <w:rPr>
                <w:rFonts w:ascii="Arial" w:hAnsi="Arial" w:cs="Arial"/>
                <w:sz w:val="16"/>
                <w:szCs w:val="16"/>
              </w:rPr>
            </w:pPr>
          </w:p>
          <w:p w14:paraId="1671FF38" w14:textId="77777777" w:rsidR="00A83B4E" w:rsidRPr="005A300A" w:rsidRDefault="00A83B4E" w:rsidP="00A83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right"/>
              <w:rPr>
                <w:rFonts w:ascii="Arial" w:hAnsi="Arial" w:cs="Arial"/>
                <w:sz w:val="28"/>
                <w:szCs w:val="28"/>
              </w:rPr>
            </w:pPr>
            <w:r w:rsidRPr="005A300A">
              <w:rPr>
                <w:rFonts w:ascii="Arial" w:hAnsi="Arial" w:cs="Arial"/>
                <w:b/>
                <w:sz w:val="28"/>
                <w:szCs w:val="28"/>
              </w:rPr>
              <w:t>TOTAL PERSONAL SERVICES</w:t>
            </w:r>
          </w:p>
        </w:tc>
        <w:tc>
          <w:tcPr>
            <w:tcW w:w="1170" w:type="dxa"/>
          </w:tcPr>
          <w:p w14:paraId="2E58B354" w14:textId="77777777" w:rsidR="00A83B4E" w:rsidRPr="0026085F" w:rsidRDefault="00A83B4E" w:rsidP="00CC4319">
            <w:pPr>
              <w:spacing w:line="19" w:lineRule="exact"/>
              <w:rPr>
                <w:rFonts w:ascii="Arial" w:hAnsi="Arial" w:cs="Arial"/>
                <w:sz w:val="16"/>
                <w:szCs w:val="16"/>
              </w:rPr>
            </w:pPr>
          </w:p>
          <w:p w14:paraId="1BE468E5" w14:textId="77777777" w:rsidR="00A83B4E" w:rsidRPr="0026085F" w:rsidRDefault="00CC4319" w:rsidP="00CC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16"/>
                <w:szCs w:val="16"/>
              </w:rPr>
              <w:t>$</w:t>
            </w:r>
            <w:r w:rsidR="00165311">
              <w:rPr>
                <w:rFonts w:ascii="Arial" w:hAnsi="Arial" w:cs="Arial"/>
                <w:sz w:val="20"/>
              </w:rPr>
              <w:fldChar w:fldCharType="begin">
                <w:ffData>
                  <w:name w:val="Text28"/>
                  <w:enabled/>
                  <w:calcOnExit w:val="0"/>
                  <w:textInput/>
                </w:ffData>
              </w:fldChar>
            </w:r>
            <w:r w:rsidR="00165311">
              <w:rPr>
                <w:rFonts w:ascii="Arial" w:hAnsi="Arial" w:cs="Arial"/>
                <w:sz w:val="20"/>
              </w:rPr>
              <w:instrText xml:space="preserve"> FORMTEXT </w:instrText>
            </w:r>
            <w:r w:rsidR="00165311">
              <w:rPr>
                <w:rFonts w:ascii="Arial" w:hAnsi="Arial" w:cs="Arial"/>
                <w:sz w:val="20"/>
              </w:rPr>
            </w:r>
            <w:r w:rsidR="00165311">
              <w:rPr>
                <w:rFonts w:ascii="Arial" w:hAnsi="Arial" w:cs="Arial"/>
                <w:sz w:val="20"/>
              </w:rPr>
              <w:fldChar w:fldCharType="separate"/>
            </w:r>
            <w:r w:rsidR="00165311">
              <w:rPr>
                <w:rFonts w:ascii="Arial" w:hAnsi="Arial" w:cs="Arial"/>
                <w:noProof/>
                <w:sz w:val="20"/>
              </w:rPr>
              <w:t> </w:t>
            </w:r>
            <w:r w:rsidR="00165311">
              <w:rPr>
                <w:rFonts w:ascii="Arial" w:hAnsi="Arial" w:cs="Arial"/>
                <w:noProof/>
                <w:sz w:val="20"/>
              </w:rPr>
              <w:t> </w:t>
            </w:r>
            <w:r w:rsidR="00165311">
              <w:rPr>
                <w:rFonts w:ascii="Arial" w:hAnsi="Arial" w:cs="Arial"/>
                <w:noProof/>
                <w:sz w:val="20"/>
              </w:rPr>
              <w:t> </w:t>
            </w:r>
            <w:r w:rsidR="00165311">
              <w:rPr>
                <w:rFonts w:ascii="Arial" w:hAnsi="Arial" w:cs="Arial"/>
                <w:noProof/>
                <w:sz w:val="20"/>
              </w:rPr>
              <w:t> </w:t>
            </w:r>
            <w:r w:rsidR="00165311">
              <w:rPr>
                <w:rFonts w:ascii="Arial" w:hAnsi="Arial" w:cs="Arial"/>
                <w:noProof/>
                <w:sz w:val="20"/>
              </w:rPr>
              <w:t> </w:t>
            </w:r>
            <w:r w:rsidR="00165311">
              <w:rPr>
                <w:rFonts w:ascii="Arial" w:hAnsi="Arial" w:cs="Arial"/>
                <w:sz w:val="20"/>
              </w:rPr>
              <w:fldChar w:fldCharType="end"/>
            </w:r>
          </w:p>
        </w:tc>
        <w:tc>
          <w:tcPr>
            <w:tcW w:w="1170" w:type="dxa"/>
          </w:tcPr>
          <w:p w14:paraId="2498E8B1" w14:textId="77777777" w:rsidR="00A83B4E" w:rsidRPr="0026085F" w:rsidRDefault="00A83B4E" w:rsidP="00CC4319">
            <w:pPr>
              <w:spacing w:line="19" w:lineRule="exact"/>
              <w:rPr>
                <w:rFonts w:ascii="Arial" w:hAnsi="Arial" w:cs="Arial"/>
                <w:sz w:val="16"/>
                <w:szCs w:val="16"/>
              </w:rPr>
            </w:pPr>
          </w:p>
          <w:p w14:paraId="19239D6E" w14:textId="77777777" w:rsidR="00A83B4E" w:rsidRPr="0026085F" w:rsidRDefault="00A83B4E" w:rsidP="00CC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16"/>
                <w:szCs w:val="16"/>
              </w:rPr>
              <w:t>$</w:t>
            </w:r>
            <w:r w:rsidR="00CC4319">
              <w:rPr>
                <w:rFonts w:ascii="Arial" w:hAnsi="Arial" w:cs="Arial"/>
                <w:sz w:val="20"/>
              </w:rPr>
              <w:fldChar w:fldCharType="begin">
                <w:ffData>
                  <w:name w:val="Text28"/>
                  <w:enabled/>
                  <w:calcOnExit w:val="0"/>
                  <w:textInput/>
                </w:ffData>
              </w:fldChar>
            </w:r>
            <w:r w:rsidR="00CC4319">
              <w:rPr>
                <w:rFonts w:ascii="Arial" w:hAnsi="Arial" w:cs="Arial"/>
                <w:sz w:val="20"/>
              </w:rPr>
              <w:instrText xml:space="preserve"> FORMTEXT </w:instrText>
            </w:r>
            <w:r w:rsidR="00CC4319">
              <w:rPr>
                <w:rFonts w:ascii="Arial" w:hAnsi="Arial" w:cs="Arial"/>
                <w:sz w:val="20"/>
              </w:rPr>
            </w:r>
            <w:r w:rsidR="00CC4319">
              <w:rPr>
                <w:rFonts w:ascii="Arial" w:hAnsi="Arial" w:cs="Arial"/>
                <w:sz w:val="20"/>
              </w:rPr>
              <w:fldChar w:fldCharType="separate"/>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sz w:val="20"/>
              </w:rPr>
              <w:fldChar w:fldCharType="end"/>
            </w:r>
          </w:p>
        </w:tc>
        <w:tc>
          <w:tcPr>
            <w:tcW w:w="1062" w:type="dxa"/>
          </w:tcPr>
          <w:p w14:paraId="065B313F" w14:textId="77777777" w:rsidR="00A83B4E" w:rsidRPr="0026085F" w:rsidRDefault="00A83B4E" w:rsidP="00CC4319">
            <w:pPr>
              <w:spacing w:line="19" w:lineRule="exact"/>
              <w:rPr>
                <w:rFonts w:ascii="Arial" w:hAnsi="Arial" w:cs="Arial"/>
                <w:sz w:val="16"/>
                <w:szCs w:val="16"/>
              </w:rPr>
            </w:pPr>
          </w:p>
          <w:p w14:paraId="737CFEC6" w14:textId="77777777" w:rsidR="00A83B4E" w:rsidRPr="0026085F" w:rsidRDefault="00A83B4E" w:rsidP="00CC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16"/>
                <w:szCs w:val="16"/>
              </w:rPr>
              <w:t>$</w:t>
            </w:r>
            <w:r w:rsidR="00CC4319">
              <w:rPr>
                <w:rFonts w:ascii="Arial" w:hAnsi="Arial" w:cs="Arial"/>
                <w:sz w:val="20"/>
              </w:rPr>
              <w:fldChar w:fldCharType="begin">
                <w:ffData>
                  <w:name w:val="Text28"/>
                  <w:enabled/>
                  <w:calcOnExit w:val="0"/>
                  <w:textInput/>
                </w:ffData>
              </w:fldChar>
            </w:r>
            <w:r w:rsidR="00CC4319">
              <w:rPr>
                <w:rFonts w:ascii="Arial" w:hAnsi="Arial" w:cs="Arial"/>
                <w:sz w:val="20"/>
              </w:rPr>
              <w:instrText xml:space="preserve"> FORMTEXT </w:instrText>
            </w:r>
            <w:r w:rsidR="00CC4319">
              <w:rPr>
                <w:rFonts w:ascii="Arial" w:hAnsi="Arial" w:cs="Arial"/>
                <w:sz w:val="20"/>
              </w:rPr>
            </w:r>
            <w:r w:rsidR="00CC4319">
              <w:rPr>
                <w:rFonts w:ascii="Arial" w:hAnsi="Arial" w:cs="Arial"/>
                <w:sz w:val="20"/>
              </w:rPr>
              <w:fldChar w:fldCharType="separate"/>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sz w:val="20"/>
              </w:rPr>
              <w:fldChar w:fldCharType="end"/>
            </w:r>
          </w:p>
        </w:tc>
      </w:tr>
      <w:tr w:rsidR="00A83B4E" w:rsidRPr="0026085F" w14:paraId="1F79B2E1" w14:textId="77777777" w:rsidTr="002946CA">
        <w:trPr>
          <w:trHeight w:hRule="exact" w:val="360"/>
        </w:trPr>
        <w:tc>
          <w:tcPr>
            <w:tcW w:w="6408" w:type="dxa"/>
          </w:tcPr>
          <w:p w14:paraId="41BEC266" w14:textId="77777777" w:rsidR="00A83B4E" w:rsidRPr="0026085F" w:rsidRDefault="00A83B4E" w:rsidP="00A83B4E">
            <w:pPr>
              <w:spacing w:line="19" w:lineRule="exact"/>
              <w:rPr>
                <w:rFonts w:ascii="Arial" w:hAnsi="Arial" w:cs="Arial"/>
                <w:sz w:val="16"/>
                <w:szCs w:val="16"/>
              </w:rPr>
            </w:pPr>
          </w:p>
          <w:p w14:paraId="4E348E95" w14:textId="77777777" w:rsidR="00A83B4E" w:rsidRPr="0026085F" w:rsidRDefault="00A83B4E" w:rsidP="00A83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p>
        </w:tc>
        <w:tc>
          <w:tcPr>
            <w:tcW w:w="1170" w:type="dxa"/>
          </w:tcPr>
          <w:p w14:paraId="514EC790" w14:textId="77777777" w:rsidR="00A83B4E" w:rsidRPr="0026085F" w:rsidRDefault="00A83B4E" w:rsidP="00CC4319">
            <w:pPr>
              <w:spacing w:line="19" w:lineRule="exact"/>
              <w:rPr>
                <w:rFonts w:ascii="Arial" w:hAnsi="Arial" w:cs="Arial"/>
                <w:sz w:val="16"/>
                <w:szCs w:val="16"/>
              </w:rPr>
            </w:pPr>
          </w:p>
          <w:p w14:paraId="564ACC8F" w14:textId="77777777" w:rsidR="00A83B4E" w:rsidRPr="0026085F" w:rsidRDefault="00A83B4E" w:rsidP="00CC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p>
        </w:tc>
        <w:tc>
          <w:tcPr>
            <w:tcW w:w="1170" w:type="dxa"/>
          </w:tcPr>
          <w:p w14:paraId="0E965D59" w14:textId="77777777" w:rsidR="00A83B4E" w:rsidRPr="0026085F" w:rsidRDefault="00A83B4E" w:rsidP="00CC4319">
            <w:pPr>
              <w:spacing w:line="19" w:lineRule="exact"/>
              <w:rPr>
                <w:rFonts w:ascii="Arial" w:hAnsi="Arial" w:cs="Arial"/>
                <w:sz w:val="16"/>
                <w:szCs w:val="16"/>
              </w:rPr>
            </w:pPr>
          </w:p>
          <w:p w14:paraId="3987D92D" w14:textId="77777777" w:rsidR="00A83B4E" w:rsidRPr="0026085F" w:rsidRDefault="00CC4319" w:rsidP="00CC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A83B4E">
              <w:rPr>
                <w:rFonts w:ascii="Arial" w:hAnsi="Arial" w:cs="Arial"/>
                <w:sz w:val="16"/>
                <w:szCs w:val="16"/>
              </w:rPr>
              <w:t>%</w:t>
            </w:r>
          </w:p>
        </w:tc>
        <w:tc>
          <w:tcPr>
            <w:tcW w:w="1062" w:type="dxa"/>
          </w:tcPr>
          <w:p w14:paraId="2BA375E1" w14:textId="77777777" w:rsidR="00A83B4E" w:rsidRPr="0026085F" w:rsidRDefault="00A83B4E" w:rsidP="00CC4319">
            <w:pPr>
              <w:spacing w:line="19" w:lineRule="exact"/>
              <w:rPr>
                <w:rFonts w:ascii="Arial" w:hAnsi="Arial" w:cs="Arial"/>
                <w:sz w:val="16"/>
                <w:szCs w:val="16"/>
              </w:rPr>
            </w:pPr>
          </w:p>
          <w:p w14:paraId="38EE0D1C" w14:textId="77777777" w:rsidR="00A83B4E" w:rsidRPr="0026085F" w:rsidRDefault="00CC4319" w:rsidP="00CC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A83B4E">
              <w:rPr>
                <w:rFonts w:ascii="Arial" w:hAnsi="Arial" w:cs="Arial"/>
                <w:sz w:val="16"/>
                <w:szCs w:val="16"/>
              </w:rPr>
              <w:t>%</w:t>
            </w:r>
          </w:p>
        </w:tc>
      </w:tr>
    </w:tbl>
    <w:p w14:paraId="1AD03510" w14:textId="77777777" w:rsidR="00A83B4E" w:rsidRDefault="00A83B4E" w:rsidP="00A83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p w14:paraId="409059B0" w14:textId="77777777" w:rsidR="002946CA" w:rsidRDefault="002946CA" w:rsidP="00117A6A">
      <w:pPr>
        <w:rPr>
          <w:rFonts w:ascii="Arial" w:hAnsi="Arial" w:cs="Arial"/>
          <w:b/>
          <w:sz w:val="22"/>
          <w:szCs w:val="22"/>
        </w:rPr>
      </w:pPr>
    </w:p>
    <w:p w14:paraId="7CCD9B96" w14:textId="77777777" w:rsidR="00A83B4E" w:rsidRDefault="00A83B4E" w:rsidP="00117A6A">
      <w:pPr>
        <w:rPr>
          <w:rFonts w:ascii="Arial" w:hAnsi="Arial" w:cs="Arial"/>
          <w:b/>
          <w:sz w:val="22"/>
          <w:szCs w:val="22"/>
        </w:rPr>
      </w:pPr>
      <w:r w:rsidRPr="00117A6A">
        <w:rPr>
          <w:rFonts w:ascii="Arial" w:hAnsi="Arial" w:cs="Arial"/>
          <w:b/>
          <w:sz w:val="22"/>
          <w:szCs w:val="22"/>
        </w:rPr>
        <w:t>OPERATING EXPENSES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8"/>
        <w:gridCol w:w="1440"/>
        <w:gridCol w:w="1343"/>
        <w:gridCol w:w="27"/>
        <w:gridCol w:w="1330"/>
        <w:gridCol w:w="20"/>
        <w:gridCol w:w="1331"/>
        <w:gridCol w:w="19"/>
        <w:gridCol w:w="1080"/>
      </w:tblGrid>
      <w:tr w:rsidR="00A83B4E" w:rsidRPr="0026085F" w14:paraId="1C28BB1B" w14:textId="77777777" w:rsidTr="00440D88">
        <w:tc>
          <w:tcPr>
            <w:tcW w:w="3328" w:type="dxa"/>
            <w:vAlign w:val="center"/>
          </w:tcPr>
          <w:p w14:paraId="76D6C3D9" w14:textId="77777777" w:rsidR="00A83B4E" w:rsidRPr="0026085F" w:rsidRDefault="00A83B4E" w:rsidP="00E0190F">
            <w:pPr>
              <w:spacing w:line="19" w:lineRule="exact"/>
              <w:rPr>
                <w:rFonts w:ascii="Arial" w:hAnsi="Arial" w:cs="Arial"/>
                <w:sz w:val="16"/>
                <w:szCs w:val="16"/>
              </w:rPr>
            </w:pPr>
          </w:p>
          <w:p w14:paraId="28244D80"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13BDF01C"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sidRPr="0026085F">
              <w:rPr>
                <w:rFonts w:ascii="Arial" w:hAnsi="Arial" w:cs="Arial"/>
                <w:b/>
                <w:sz w:val="16"/>
                <w:szCs w:val="16"/>
              </w:rPr>
              <w:t>Description</w:t>
            </w:r>
          </w:p>
        </w:tc>
        <w:tc>
          <w:tcPr>
            <w:tcW w:w="1440" w:type="dxa"/>
            <w:vAlign w:val="center"/>
          </w:tcPr>
          <w:p w14:paraId="78B11605" w14:textId="77777777" w:rsidR="00A83B4E" w:rsidRPr="0026085F" w:rsidRDefault="00A83B4E" w:rsidP="00440D88">
            <w:pPr>
              <w:spacing w:line="19" w:lineRule="exact"/>
              <w:jc w:val="center"/>
              <w:rPr>
                <w:rFonts w:ascii="Arial" w:hAnsi="Arial" w:cs="Arial"/>
                <w:sz w:val="16"/>
                <w:szCs w:val="16"/>
              </w:rPr>
            </w:pPr>
          </w:p>
          <w:p w14:paraId="3CA6B255"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Number</w:t>
            </w:r>
          </w:p>
          <w:p w14:paraId="62142BBC"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of</w:t>
            </w:r>
          </w:p>
          <w:p w14:paraId="3ADEC8BA"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Units</w:t>
            </w:r>
          </w:p>
        </w:tc>
        <w:tc>
          <w:tcPr>
            <w:tcW w:w="1343" w:type="dxa"/>
            <w:vAlign w:val="center"/>
          </w:tcPr>
          <w:p w14:paraId="0FC763F6" w14:textId="77777777" w:rsidR="00A83B4E" w:rsidRPr="0026085F" w:rsidRDefault="00A83B4E" w:rsidP="00440D88">
            <w:pPr>
              <w:spacing w:line="19" w:lineRule="exact"/>
              <w:jc w:val="center"/>
              <w:rPr>
                <w:rFonts w:ascii="Arial" w:hAnsi="Arial" w:cs="Arial"/>
                <w:sz w:val="16"/>
                <w:szCs w:val="16"/>
              </w:rPr>
            </w:pPr>
          </w:p>
          <w:p w14:paraId="6F52866B"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Cost per Unit</w:t>
            </w:r>
          </w:p>
          <w:p w14:paraId="4BFB9D99"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c>
          <w:tcPr>
            <w:tcW w:w="1357" w:type="dxa"/>
            <w:gridSpan w:val="2"/>
            <w:vAlign w:val="center"/>
          </w:tcPr>
          <w:p w14:paraId="0ED9D1A0" w14:textId="77777777" w:rsidR="00A83B4E" w:rsidRPr="0026085F" w:rsidRDefault="00A83B4E" w:rsidP="00440D88">
            <w:pPr>
              <w:spacing w:line="19" w:lineRule="exact"/>
              <w:jc w:val="center"/>
              <w:rPr>
                <w:rFonts w:ascii="Arial" w:hAnsi="Arial" w:cs="Arial"/>
                <w:sz w:val="16"/>
                <w:szCs w:val="16"/>
              </w:rPr>
            </w:pPr>
          </w:p>
          <w:p w14:paraId="554B8ED6"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Total Cost</w:t>
            </w:r>
          </w:p>
          <w:p w14:paraId="4EB38BEC"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c>
          <w:tcPr>
            <w:tcW w:w="1351" w:type="dxa"/>
            <w:gridSpan w:val="2"/>
            <w:vAlign w:val="center"/>
          </w:tcPr>
          <w:p w14:paraId="590BB0F4" w14:textId="77777777" w:rsidR="00A83B4E" w:rsidRPr="0026085F" w:rsidRDefault="00A83B4E" w:rsidP="00440D88">
            <w:pPr>
              <w:spacing w:line="19" w:lineRule="exact"/>
              <w:jc w:val="center"/>
              <w:rPr>
                <w:rFonts w:ascii="Arial" w:hAnsi="Arial" w:cs="Arial"/>
                <w:sz w:val="16"/>
                <w:szCs w:val="16"/>
              </w:rPr>
            </w:pPr>
          </w:p>
          <w:p w14:paraId="309060C6"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CDOT</w:t>
            </w:r>
          </w:p>
          <w:p w14:paraId="2DDD677E"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Share</w:t>
            </w:r>
          </w:p>
          <w:p w14:paraId="21D82544"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c>
          <w:tcPr>
            <w:tcW w:w="1099" w:type="dxa"/>
            <w:gridSpan w:val="2"/>
            <w:vAlign w:val="center"/>
          </w:tcPr>
          <w:p w14:paraId="7C1A6908" w14:textId="77777777" w:rsidR="00A83B4E" w:rsidRPr="0026085F" w:rsidRDefault="00A83B4E" w:rsidP="00440D88">
            <w:pPr>
              <w:spacing w:line="19" w:lineRule="exact"/>
              <w:jc w:val="center"/>
              <w:rPr>
                <w:rFonts w:ascii="Arial" w:hAnsi="Arial" w:cs="Arial"/>
                <w:sz w:val="16"/>
                <w:szCs w:val="16"/>
              </w:rPr>
            </w:pPr>
          </w:p>
          <w:p w14:paraId="1C3C551D" w14:textId="77777777" w:rsidR="00A83B4E"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519A0117" w14:textId="77777777" w:rsidR="00A83B4E" w:rsidRPr="0026085F" w:rsidRDefault="00A83B4E"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r>
      <w:tr w:rsidR="00A83B4E" w:rsidRPr="0026085F" w14:paraId="6662801E" w14:textId="77777777" w:rsidTr="00440D88">
        <w:trPr>
          <w:trHeight w:val="270"/>
        </w:trPr>
        <w:tc>
          <w:tcPr>
            <w:tcW w:w="3328" w:type="dxa"/>
            <w:vAlign w:val="center"/>
          </w:tcPr>
          <w:p w14:paraId="619EB5ED" w14:textId="77777777" w:rsidR="00A83B4E" w:rsidRPr="00CC4319" w:rsidRDefault="00A83B4E" w:rsidP="00E0190F">
            <w:pPr>
              <w:spacing w:line="19" w:lineRule="exact"/>
              <w:rPr>
                <w:rFonts w:ascii="Arial" w:hAnsi="Arial" w:cs="Arial"/>
                <w:sz w:val="20"/>
              </w:rPr>
            </w:pPr>
          </w:p>
          <w:p w14:paraId="20B62B01"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9"/>
                  <w:enabled/>
                  <w:calcOnExit w:val="0"/>
                  <w:textInput/>
                </w:ffData>
              </w:fldChar>
            </w:r>
            <w:bookmarkStart w:id="7" w:name="Text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A20629">
              <w:rPr>
                <w:rFonts w:ascii="Arial" w:hAnsi="Arial" w:cs="Arial"/>
                <w:sz w:val="20"/>
              </w:rPr>
              <w:t> </w:t>
            </w:r>
            <w:r w:rsidR="00A20629">
              <w:rPr>
                <w:rFonts w:ascii="Arial" w:hAnsi="Arial" w:cs="Arial"/>
                <w:sz w:val="20"/>
              </w:rPr>
              <w:t> </w:t>
            </w:r>
            <w:r w:rsidR="00A20629">
              <w:rPr>
                <w:rFonts w:ascii="Arial" w:hAnsi="Arial" w:cs="Arial"/>
                <w:sz w:val="20"/>
              </w:rPr>
              <w:t> </w:t>
            </w:r>
            <w:r w:rsidR="00A20629">
              <w:rPr>
                <w:rFonts w:ascii="Arial" w:hAnsi="Arial" w:cs="Arial"/>
                <w:sz w:val="20"/>
              </w:rPr>
              <w:t> </w:t>
            </w:r>
            <w:r w:rsidR="00A20629">
              <w:rPr>
                <w:rFonts w:ascii="Arial" w:hAnsi="Arial" w:cs="Arial"/>
                <w:sz w:val="20"/>
              </w:rPr>
              <w:t> </w:t>
            </w:r>
            <w:r>
              <w:rPr>
                <w:rFonts w:ascii="Arial" w:hAnsi="Arial" w:cs="Arial"/>
                <w:sz w:val="20"/>
              </w:rPr>
              <w:fldChar w:fldCharType="end"/>
            </w:r>
            <w:bookmarkEnd w:id="7"/>
          </w:p>
        </w:tc>
        <w:tc>
          <w:tcPr>
            <w:tcW w:w="1440" w:type="dxa"/>
            <w:vAlign w:val="center"/>
          </w:tcPr>
          <w:p w14:paraId="079C7A0B" w14:textId="77777777" w:rsidR="00A83B4E" w:rsidRPr="00CC4319" w:rsidRDefault="00A83B4E" w:rsidP="00E0190F">
            <w:pPr>
              <w:spacing w:line="19" w:lineRule="exact"/>
              <w:rPr>
                <w:rFonts w:ascii="Arial" w:hAnsi="Arial" w:cs="Arial"/>
                <w:sz w:val="20"/>
              </w:rPr>
            </w:pPr>
          </w:p>
          <w:p w14:paraId="19029FB6"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43" w:type="dxa"/>
            <w:vAlign w:val="center"/>
          </w:tcPr>
          <w:p w14:paraId="14B5C6F0" w14:textId="77777777" w:rsidR="00A83B4E" w:rsidRPr="00CC4319" w:rsidRDefault="00A83B4E" w:rsidP="00E0190F">
            <w:pPr>
              <w:spacing w:line="19" w:lineRule="exact"/>
              <w:rPr>
                <w:rFonts w:ascii="Arial" w:hAnsi="Arial" w:cs="Arial"/>
                <w:sz w:val="20"/>
              </w:rPr>
            </w:pPr>
          </w:p>
          <w:p w14:paraId="1C9D930C"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7" w:type="dxa"/>
            <w:gridSpan w:val="2"/>
            <w:vAlign w:val="center"/>
          </w:tcPr>
          <w:p w14:paraId="641EED21" w14:textId="77777777" w:rsidR="00A83B4E" w:rsidRPr="00CC4319" w:rsidRDefault="00A83B4E" w:rsidP="00E0190F">
            <w:pPr>
              <w:spacing w:line="19" w:lineRule="exact"/>
              <w:rPr>
                <w:rFonts w:ascii="Arial" w:hAnsi="Arial" w:cs="Arial"/>
                <w:sz w:val="20"/>
              </w:rPr>
            </w:pPr>
          </w:p>
          <w:p w14:paraId="117BE68E"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594887B6" w14:textId="77777777" w:rsidR="00A83B4E" w:rsidRPr="00CC4319" w:rsidRDefault="00A83B4E" w:rsidP="00E0190F">
            <w:pPr>
              <w:spacing w:line="19" w:lineRule="exact"/>
              <w:rPr>
                <w:rFonts w:ascii="Arial" w:hAnsi="Arial" w:cs="Arial"/>
                <w:sz w:val="20"/>
              </w:rPr>
            </w:pPr>
          </w:p>
          <w:p w14:paraId="4E8B3ED0"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99" w:type="dxa"/>
            <w:gridSpan w:val="2"/>
            <w:vAlign w:val="center"/>
          </w:tcPr>
          <w:p w14:paraId="4EF58867" w14:textId="77777777" w:rsidR="00A83B4E" w:rsidRPr="00CC4319" w:rsidRDefault="00A83B4E" w:rsidP="00E0190F">
            <w:pPr>
              <w:spacing w:line="19" w:lineRule="exact"/>
              <w:rPr>
                <w:rFonts w:ascii="Arial" w:hAnsi="Arial" w:cs="Arial"/>
                <w:sz w:val="20"/>
              </w:rPr>
            </w:pPr>
          </w:p>
          <w:p w14:paraId="3C7EC543"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111F6B7C" w14:textId="77777777" w:rsidTr="00440D88">
        <w:trPr>
          <w:trHeight w:val="270"/>
        </w:trPr>
        <w:tc>
          <w:tcPr>
            <w:tcW w:w="3328" w:type="dxa"/>
            <w:vAlign w:val="center"/>
          </w:tcPr>
          <w:p w14:paraId="6BD9E480" w14:textId="77777777" w:rsidR="00A83B4E" w:rsidRPr="00CC4319" w:rsidRDefault="00A83B4E" w:rsidP="00E0190F">
            <w:pPr>
              <w:spacing w:line="19" w:lineRule="exact"/>
              <w:rPr>
                <w:rFonts w:ascii="Arial" w:hAnsi="Arial" w:cs="Arial"/>
                <w:sz w:val="20"/>
              </w:rPr>
            </w:pPr>
          </w:p>
          <w:p w14:paraId="211FE808"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6015332D" w14:textId="77777777" w:rsidR="00A83B4E" w:rsidRPr="00CC4319" w:rsidRDefault="00A83B4E" w:rsidP="00E0190F">
            <w:pPr>
              <w:spacing w:line="19" w:lineRule="exact"/>
              <w:rPr>
                <w:rFonts w:ascii="Arial" w:hAnsi="Arial" w:cs="Arial"/>
                <w:sz w:val="20"/>
              </w:rPr>
            </w:pPr>
          </w:p>
          <w:p w14:paraId="28592F00"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43" w:type="dxa"/>
            <w:vAlign w:val="center"/>
          </w:tcPr>
          <w:p w14:paraId="006CCAD3" w14:textId="77777777" w:rsidR="00A83B4E" w:rsidRPr="00CC4319" w:rsidRDefault="00A83B4E" w:rsidP="00E0190F">
            <w:pPr>
              <w:spacing w:line="19" w:lineRule="exact"/>
              <w:rPr>
                <w:rFonts w:ascii="Arial" w:hAnsi="Arial" w:cs="Arial"/>
                <w:sz w:val="20"/>
              </w:rPr>
            </w:pPr>
          </w:p>
          <w:p w14:paraId="68ADC07D"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7" w:type="dxa"/>
            <w:gridSpan w:val="2"/>
            <w:vAlign w:val="center"/>
          </w:tcPr>
          <w:p w14:paraId="6CBE7252" w14:textId="77777777" w:rsidR="00A83B4E" w:rsidRPr="00CC4319" w:rsidRDefault="00A83B4E" w:rsidP="00E0190F">
            <w:pPr>
              <w:spacing w:line="19" w:lineRule="exact"/>
              <w:rPr>
                <w:rFonts w:ascii="Arial" w:hAnsi="Arial" w:cs="Arial"/>
                <w:sz w:val="20"/>
              </w:rPr>
            </w:pPr>
          </w:p>
          <w:p w14:paraId="6134A335"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3B6605FD" w14:textId="77777777" w:rsidR="00A83B4E" w:rsidRPr="00CC4319" w:rsidRDefault="00A83B4E" w:rsidP="00E0190F">
            <w:pPr>
              <w:spacing w:line="19" w:lineRule="exact"/>
              <w:rPr>
                <w:rFonts w:ascii="Arial" w:hAnsi="Arial" w:cs="Arial"/>
                <w:sz w:val="20"/>
              </w:rPr>
            </w:pPr>
          </w:p>
          <w:p w14:paraId="54009DAA"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99" w:type="dxa"/>
            <w:gridSpan w:val="2"/>
            <w:vAlign w:val="center"/>
          </w:tcPr>
          <w:p w14:paraId="36AD6C08" w14:textId="77777777" w:rsidR="00A83B4E" w:rsidRPr="00CC4319" w:rsidRDefault="00A83B4E" w:rsidP="00E0190F">
            <w:pPr>
              <w:spacing w:line="19" w:lineRule="exact"/>
              <w:rPr>
                <w:rFonts w:ascii="Arial" w:hAnsi="Arial" w:cs="Arial"/>
                <w:sz w:val="20"/>
              </w:rPr>
            </w:pPr>
          </w:p>
          <w:p w14:paraId="3616509D"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5F7DF4F9" w14:textId="77777777" w:rsidTr="00440D88">
        <w:trPr>
          <w:trHeight w:val="270"/>
        </w:trPr>
        <w:tc>
          <w:tcPr>
            <w:tcW w:w="3328" w:type="dxa"/>
            <w:vAlign w:val="center"/>
          </w:tcPr>
          <w:p w14:paraId="7D6B1C5B" w14:textId="77777777" w:rsidR="00A83B4E"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112BC4A0" w14:textId="77777777" w:rsidR="00A83B4E" w:rsidRPr="00CC4319" w:rsidRDefault="00A83B4E" w:rsidP="00E0190F">
            <w:pPr>
              <w:spacing w:line="19" w:lineRule="exact"/>
              <w:rPr>
                <w:rFonts w:ascii="Arial" w:hAnsi="Arial" w:cs="Arial"/>
                <w:sz w:val="20"/>
              </w:rPr>
            </w:pPr>
          </w:p>
          <w:p w14:paraId="5722E173"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43" w:type="dxa"/>
            <w:vAlign w:val="center"/>
          </w:tcPr>
          <w:p w14:paraId="702FE2E0" w14:textId="77777777" w:rsidR="00A83B4E" w:rsidRPr="00CC4319" w:rsidRDefault="00A83B4E" w:rsidP="00E0190F">
            <w:pPr>
              <w:spacing w:line="19" w:lineRule="exact"/>
              <w:rPr>
                <w:rFonts w:ascii="Arial" w:hAnsi="Arial" w:cs="Arial"/>
                <w:sz w:val="20"/>
              </w:rPr>
            </w:pPr>
          </w:p>
          <w:p w14:paraId="781F8D01"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7" w:type="dxa"/>
            <w:gridSpan w:val="2"/>
            <w:vAlign w:val="center"/>
          </w:tcPr>
          <w:p w14:paraId="6D715346" w14:textId="77777777" w:rsidR="00A83B4E" w:rsidRPr="00CC4319" w:rsidRDefault="00A83B4E" w:rsidP="00E0190F">
            <w:pPr>
              <w:spacing w:line="19" w:lineRule="exact"/>
              <w:rPr>
                <w:rFonts w:ascii="Arial" w:hAnsi="Arial" w:cs="Arial"/>
                <w:sz w:val="20"/>
              </w:rPr>
            </w:pPr>
          </w:p>
          <w:p w14:paraId="2F94A4A2"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747CAC98" w14:textId="77777777" w:rsidR="00A83B4E" w:rsidRPr="00CC4319" w:rsidRDefault="00A83B4E" w:rsidP="00E0190F">
            <w:pPr>
              <w:spacing w:line="19" w:lineRule="exact"/>
              <w:rPr>
                <w:rFonts w:ascii="Arial" w:hAnsi="Arial" w:cs="Arial"/>
                <w:sz w:val="20"/>
              </w:rPr>
            </w:pPr>
          </w:p>
          <w:p w14:paraId="6DF649F0"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99" w:type="dxa"/>
            <w:gridSpan w:val="2"/>
            <w:vAlign w:val="center"/>
          </w:tcPr>
          <w:p w14:paraId="1C7F6CCF"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679B69DC" w14:textId="77777777" w:rsidTr="00440D88">
        <w:trPr>
          <w:trHeight w:val="270"/>
        </w:trPr>
        <w:tc>
          <w:tcPr>
            <w:tcW w:w="3328" w:type="dxa"/>
            <w:vAlign w:val="center"/>
          </w:tcPr>
          <w:p w14:paraId="7E2BE200" w14:textId="77777777" w:rsidR="00A83B4E" w:rsidRPr="00CC4319" w:rsidRDefault="00A83B4E" w:rsidP="00E0190F">
            <w:pPr>
              <w:spacing w:line="19" w:lineRule="exact"/>
              <w:rPr>
                <w:rFonts w:ascii="Arial" w:hAnsi="Arial" w:cs="Arial"/>
                <w:sz w:val="20"/>
              </w:rPr>
            </w:pPr>
          </w:p>
          <w:p w14:paraId="748A0944"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6E926BDD" w14:textId="77777777" w:rsidR="00A83B4E" w:rsidRPr="00CC4319" w:rsidRDefault="00A83B4E" w:rsidP="00E0190F">
            <w:pPr>
              <w:spacing w:line="19" w:lineRule="exact"/>
              <w:rPr>
                <w:rFonts w:ascii="Arial" w:hAnsi="Arial" w:cs="Arial"/>
                <w:sz w:val="20"/>
              </w:rPr>
            </w:pPr>
          </w:p>
          <w:p w14:paraId="0240E85D"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43" w:type="dxa"/>
            <w:vAlign w:val="center"/>
          </w:tcPr>
          <w:p w14:paraId="0F1EDAA1" w14:textId="77777777" w:rsidR="00A83B4E" w:rsidRPr="00CC4319" w:rsidRDefault="00A83B4E" w:rsidP="00E0190F">
            <w:pPr>
              <w:spacing w:line="19" w:lineRule="exact"/>
              <w:rPr>
                <w:rFonts w:ascii="Arial" w:hAnsi="Arial" w:cs="Arial"/>
                <w:sz w:val="20"/>
              </w:rPr>
            </w:pPr>
          </w:p>
          <w:p w14:paraId="2DB617BA"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7" w:type="dxa"/>
            <w:gridSpan w:val="2"/>
            <w:vAlign w:val="center"/>
          </w:tcPr>
          <w:p w14:paraId="3DB8FEC1" w14:textId="77777777" w:rsidR="00A83B4E" w:rsidRPr="00CC4319" w:rsidRDefault="00A83B4E" w:rsidP="00E0190F">
            <w:pPr>
              <w:spacing w:line="19" w:lineRule="exact"/>
              <w:rPr>
                <w:rFonts w:ascii="Arial" w:hAnsi="Arial" w:cs="Arial"/>
                <w:sz w:val="20"/>
              </w:rPr>
            </w:pPr>
          </w:p>
          <w:p w14:paraId="7D121730"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3A108DEA" w14:textId="77777777" w:rsidR="00A83B4E" w:rsidRPr="00CC4319" w:rsidRDefault="00A83B4E" w:rsidP="00E0190F">
            <w:pPr>
              <w:spacing w:line="19" w:lineRule="exact"/>
              <w:rPr>
                <w:rFonts w:ascii="Arial" w:hAnsi="Arial" w:cs="Arial"/>
                <w:sz w:val="20"/>
              </w:rPr>
            </w:pPr>
          </w:p>
          <w:p w14:paraId="28211F0E"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99" w:type="dxa"/>
            <w:gridSpan w:val="2"/>
            <w:vAlign w:val="center"/>
          </w:tcPr>
          <w:p w14:paraId="19B115C9" w14:textId="77777777" w:rsidR="00A83B4E" w:rsidRPr="00CC4319" w:rsidRDefault="00A83B4E" w:rsidP="00E0190F">
            <w:pPr>
              <w:spacing w:line="19" w:lineRule="exact"/>
              <w:rPr>
                <w:rFonts w:ascii="Arial" w:hAnsi="Arial" w:cs="Arial"/>
                <w:sz w:val="20"/>
              </w:rPr>
            </w:pPr>
          </w:p>
          <w:p w14:paraId="399D6E40"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62558F03" w14:textId="77777777" w:rsidTr="00440D88">
        <w:trPr>
          <w:trHeight w:val="270"/>
        </w:trPr>
        <w:tc>
          <w:tcPr>
            <w:tcW w:w="3328" w:type="dxa"/>
            <w:vAlign w:val="center"/>
          </w:tcPr>
          <w:p w14:paraId="50390A3E" w14:textId="77777777" w:rsidR="00A83B4E" w:rsidRPr="00CC4319" w:rsidRDefault="00A83B4E" w:rsidP="00E0190F">
            <w:pPr>
              <w:spacing w:line="19" w:lineRule="exact"/>
              <w:rPr>
                <w:rFonts w:ascii="Arial" w:hAnsi="Arial" w:cs="Arial"/>
                <w:sz w:val="20"/>
              </w:rPr>
            </w:pPr>
          </w:p>
          <w:p w14:paraId="374AC6E3"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4ABCCE8D" w14:textId="77777777" w:rsidR="00A83B4E" w:rsidRPr="00CC4319" w:rsidRDefault="00A83B4E" w:rsidP="00E0190F">
            <w:pPr>
              <w:spacing w:line="19" w:lineRule="exact"/>
              <w:rPr>
                <w:rFonts w:ascii="Arial" w:hAnsi="Arial" w:cs="Arial"/>
                <w:sz w:val="20"/>
              </w:rPr>
            </w:pPr>
          </w:p>
          <w:p w14:paraId="484CDA21"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43" w:type="dxa"/>
            <w:vAlign w:val="center"/>
          </w:tcPr>
          <w:p w14:paraId="4758F4D6" w14:textId="77777777" w:rsidR="00A83B4E" w:rsidRPr="00CC4319" w:rsidRDefault="00A83B4E" w:rsidP="00E0190F">
            <w:pPr>
              <w:spacing w:line="19" w:lineRule="exact"/>
              <w:rPr>
                <w:rFonts w:ascii="Arial" w:hAnsi="Arial" w:cs="Arial"/>
                <w:sz w:val="20"/>
              </w:rPr>
            </w:pPr>
          </w:p>
          <w:p w14:paraId="3AB58F35"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7" w:type="dxa"/>
            <w:gridSpan w:val="2"/>
            <w:vAlign w:val="center"/>
          </w:tcPr>
          <w:p w14:paraId="6243B972" w14:textId="77777777" w:rsidR="00A83B4E" w:rsidRPr="00CC4319" w:rsidRDefault="00A83B4E" w:rsidP="00E0190F">
            <w:pPr>
              <w:spacing w:line="19" w:lineRule="exact"/>
              <w:rPr>
                <w:rFonts w:ascii="Arial" w:hAnsi="Arial" w:cs="Arial"/>
                <w:sz w:val="20"/>
              </w:rPr>
            </w:pPr>
          </w:p>
          <w:p w14:paraId="5B2E3868"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1736E080" w14:textId="77777777" w:rsidR="00A83B4E" w:rsidRPr="00CC4319" w:rsidRDefault="00A83B4E" w:rsidP="00E0190F">
            <w:pPr>
              <w:spacing w:line="19" w:lineRule="exact"/>
              <w:rPr>
                <w:rFonts w:ascii="Arial" w:hAnsi="Arial" w:cs="Arial"/>
                <w:sz w:val="20"/>
              </w:rPr>
            </w:pPr>
          </w:p>
          <w:p w14:paraId="2F4F4580"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99" w:type="dxa"/>
            <w:gridSpan w:val="2"/>
            <w:vAlign w:val="center"/>
          </w:tcPr>
          <w:p w14:paraId="0F29FF6B" w14:textId="77777777" w:rsidR="00A83B4E" w:rsidRPr="00CC4319" w:rsidRDefault="00A83B4E" w:rsidP="00E0190F">
            <w:pPr>
              <w:spacing w:line="19" w:lineRule="exact"/>
              <w:rPr>
                <w:rFonts w:ascii="Arial" w:hAnsi="Arial" w:cs="Arial"/>
                <w:sz w:val="20"/>
              </w:rPr>
            </w:pPr>
          </w:p>
          <w:p w14:paraId="59385D06"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0C50A625" w14:textId="77777777" w:rsidTr="00440D88">
        <w:trPr>
          <w:trHeight w:val="270"/>
        </w:trPr>
        <w:tc>
          <w:tcPr>
            <w:tcW w:w="3328" w:type="dxa"/>
            <w:vAlign w:val="center"/>
          </w:tcPr>
          <w:p w14:paraId="075C4C25" w14:textId="77777777" w:rsidR="00A83B4E" w:rsidRPr="00CC4319" w:rsidRDefault="00A83B4E" w:rsidP="00E0190F">
            <w:pPr>
              <w:spacing w:line="19" w:lineRule="exact"/>
              <w:rPr>
                <w:rFonts w:ascii="Arial" w:hAnsi="Arial" w:cs="Arial"/>
                <w:sz w:val="20"/>
              </w:rPr>
            </w:pPr>
          </w:p>
          <w:p w14:paraId="7AE1EA0D"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47DCE0EB" w14:textId="77777777" w:rsidR="00A83B4E" w:rsidRPr="00CC4319" w:rsidRDefault="00A83B4E" w:rsidP="00E0190F">
            <w:pPr>
              <w:spacing w:line="19" w:lineRule="exact"/>
              <w:rPr>
                <w:rFonts w:ascii="Arial" w:hAnsi="Arial" w:cs="Arial"/>
                <w:sz w:val="20"/>
              </w:rPr>
            </w:pPr>
          </w:p>
          <w:p w14:paraId="7FAD7C4C"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43" w:type="dxa"/>
            <w:vAlign w:val="center"/>
          </w:tcPr>
          <w:p w14:paraId="3D866326" w14:textId="77777777" w:rsidR="00A83B4E" w:rsidRPr="00CC4319" w:rsidRDefault="00A83B4E" w:rsidP="00E0190F">
            <w:pPr>
              <w:spacing w:line="19" w:lineRule="exact"/>
              <w:rPr>
                <w:rFonts w:ascii="Arial" w:hAnsi="Arial" w:cs="Arial"/>
                <w:sz w:val="20"/>
              </w:rPr>
            </w:pPr>
          </w:p>
          <w:p w14:paraId="6796863D"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7" w:type="dxa"/>
            <w:gridSpan w:val="2"/>
            <w:vAlign w:val="center"/>
          </w:tcPr>
          <w:p w14:paraId="14A8BF69" w14:textId="77777777" w:rsidR="00A83B4E" w:rsidRPr="00CC4319" w:rsidRDefault="00A83B4E" w:rsidP="00E0190F">
            <w:pPr>
              <w:spacing w:line="19" w:lineRule="exact"/>
              <w:rPr>
                <w:rFonts w:ascii="Arial" w:hAnsi="Arial" w:cs="Arial"/>
                <w:sz w:val="20"/>
              </w:rPr>
            </w:pPr>
          </w:p>
          <w:p w14:paraId="28C3CC2E"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7A7CBA8D" w14:textId="77777777" w:rsidR="00A83B4E" w:rsidRPr="00CC4319" w:rsidRDefault="00A83B4E" w:rsidP="00E0190F">
            <w:pPr>
              <w:spacing w:line="19" w:lineRule="exact"/>
              <w:rPr>
                <w:rFonts w:ascii="Arial" w:hAnsi="Arial" w:cs="Arial"/>
                <w:sz w:val="20"/>
              </w:rPr>
            </w:pPr>
          </w:p>
          <w:p w14:paraId="1E0DBC1E"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99" w:type="dxa"/>
            <w:gridSpan w:val="2"/>
            <w:vAlign w:val="center"/>
          </w:tcPr>
          <w:p w14:paraId="0FF69F59" w14:textId="77777777" w:rsidR="00A83B4E" w:rsidRPr="00CC4319" w:rsidRDefault="00A83B4E" w:rsidP="00E0190F">
            <w:pPr>
              <w:spacing w:line="19" w:lineRule="exact"/>
              <w:rPr>
                <w:rFonts w:ascii="Arial" w:hAnsi="Arial" w:cs="Arial"/>
                <w:sz w:val="20"/>
              </w:rPr>
            </w:pPr>
          </w:p>
          <w:p w14:paraId="034BC1A6"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6443FAA1" w14:textId="77777777" w:rsidTr="00440D88">
        <w:trPr>
          <w:trHeight w:val="270"/>
        </w:trPr>
        <w:tc>
          <w:tcPr>
            <w:tcW w:w="3328" w:type="dxa"/>
            <w:vAlign w:val="center"/>
          </w:tcPr>
          <w:p w14:paraId="0D028CB3" w14:textId="77777777" w:rsidR="00A83B4E" w:rsidRPr="00CC4319" w:rsidRDefault="00A83B4E" w:rsidP="00E0190F">
            <w:pPr>
              <w:spacing w:line="19" w:lineRule="exact"/>
              <w:rPr>
                <w:rFonts w:ascii="Arial" w:hAnsi="Arial" w:cs="Arial"/>
                <w:sz w:val="20"/>
              </w:rPr>
            </w:pPr>
          </w:p>
          <w:p w14:paraId="35DC5C6D" w14:textId="77777777" w:rsidR="00A83B4E" w:rsidRPr="00CC4319" w:rsidRDefault="001C18A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72"/>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61D28F06" w14:textId="77777777" w:rsidR="00A83B4E" w:rsidRPr="00CC4319" w:rsidRDefault="00A83B4E" w:rsidP="00E0190F">
            <w:pPr>
              <w:spacing w:line="19" w:lineRule="exact"/>
              <w:rPr>
                <w:rFonts w:ascii="Arial" w:hAnsi="Arial" w:cs="Arial"/>
                <w:sz w:val="20"/>
              </w:rPr>
            </w:pPr>
          </w:p>
          <w:p w14:paraId="65C5D2C9" w14:textId="77777777" w:rsidR="00A83B4E" w:rsidRPr="00CC4319" w:rsidRDefault="001C18A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43" w:type="dxa"/>
            <w:vAlign w:val="center"/>
          </w:tcPr>
          <w:p w14:paraId="713461A7" w14:textId="77777777" w:rsidR="00A83B4E" w:rsidRPr="00CC4319" w:rsidRDefault="00A83B4E" w:rsidP="00E0190F">
            <w:pPr>
              <w:spacing w:line="19" w:lineRule="exact"/>
              <w:rPr>
                <w:rFonts w:ascii="Arial" w:hAnsi="Arial" w:cs="Arial"/>
                <w:sz w:val="20"/>
              </w:rPr>
            </w:pPr>
          </w:p>
          <w:p w14:paraId="01932E72" w14:textId="77777777" w:rsidR="00A83B4E" w:rsidRPr="00CC4319" w:rsidRDefault="001C18A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7" w:type="dxa"/>
            <w:gridSpan w:val="2"/>
            <w:vAlign w:val="center"/>
          </w:tcPr>
          <w:p w14:paraId="066978C0" w14:textId="77777777" w:rsidR="00A83B4E" w:rsidRPr="00CC4319" w:rsidRDefault="00A83B4E" w:rsidP="00E0190F">
            <w:pPr>
              <w:spacing w:line="19" w:lineRule="exact"/>
              <w:rPr>
                <w:rFonts w:ascii="Arial" w:hAnsi="Arial" w:cs="Arial"/>
                <w:sz w:val="20"/>
              </w:rPr>
            </w:pPr>
          </w:p>
          <w:p w14:paraId="174A0D1C" w14:textId="77777777" w:rsidR="00A83B4E" w:rsidRPr="00CC4319" w:rsidRDefault="001C18A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0EE5A25B" w14:textId="77777777" w:rsidR="00A83B4E" w:rsidRPr="00CC4319" w:rsidRDefault="00A83B4E" w:rsidP="00E0190F">
            <w:pPr>
              <w:spacing w:line="19" w:lineRule="exact"/>
              <w:rPr>
                <w:rFonts w:ascii="Arial" w:hAnsi="Arial" w:cs="Arial"/>
                <w:sz w:val="20"/>
              </w:rPr>
            </w:pPr>
          </w:p>
          <w:p w14:paraId="1A923397" w14:textId="77777777" w:rsidR="00A83B4E" w:rsidRPr="00CC4319" w:rsidRDefault="001C18A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99" w:type="dxa"/>
            <w:gridSpan w:val="2"/>
            <w:vAlign w:val="center"/>
          </w:tcPr>
          <w:p w14:paraId="75D1EC2B" w14:textId="77777777" w:rsidR="00A83B4E" w:rsidRPr="00CC4319" w:rsidRDefault="00A83B4E" w:rsidP="00E0190F">
            <w:pPr>
              <w:spacing w:line="19" w:lineRule="exact"/>
              <w:rPr>
                <w:rFonts w:ascii="Arial" w:hAnsi="Arial" w:cs="Arial"/>
                <w:sz w:val="20"/>
              </w:rPr>
            </w:pPr>
          </w:p>
          <w:p w14:paraId="115E287D" w14:textId="77777777" w:rsidR="00A83B4E" w:rsidRPr="00CC4319" w:rsidRDefault="001C18A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02434130" w14:textId="77777777" w:rsidTr="00440D88">
        <w:trPr>
          <w:trHeight w:hRule="exact" w:val="360"/>
        </w:trPr>
        <w:tc>
          <w:tcPr>
            <w:tcW w:w="6138" w:type="dxa"/>
            <w:gridSpan w:val="4"/>
            <w:vAlign w:val="center"/>
          </w:tcPr>
          <w:p w14:paraId="1EF2EDAC"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tc>
        <w:tc>
          <w:tcPr>
            <w:tcW w:w="1350" w:type="dxa"/>
            <w:gridSpan w:val="2"/>
            <w:vAlign w:val="center"/>
          </w:tcPr>
          <w:p w14:paraId="6894AAA3" w14:textId="77777777" w:rsidR="00A83B4E" w:rsidRPr="0026085F" w:rsidRDefault="00B07622"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737F4E">
              <w:rPr>
                <w:rFonts w:ascii="Arial" w:hAnsi="Arial" w:cs="Arial"/>
                <w:b/>
                <w:sz w:val="18"/>
                <w:szCs w:val="18"/>
              </w:rPr>
              <w:t>Total Cost</w:t>
            </w:r>
          </w:p>
        </w:tc>
        <w:tc>
          <w:tcPr>
            <w:tcW w:w="1350" w:type="dxa"/>
            <w:gridSpan w:val="2"/>
            <w:vAlign w:val="center"/>
          </w:tcPr>
          <w:p w14:paraId="2A63102C" w14:textId="77777777" w:rsidR="00A83B4E" w:rsidRPr="00A20629"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A20629">
              <w:rPr>
                <w:rFonts w:ascii="Arial" w:hAnsi="Arial" w:cs="Arial"/>
                <w:b/>
                <w:sz w:val="18"/>
                <w:szCs w:val="18"/>
              </w:rPr>
              <w:t>CDOT Share</w:t>
            </w:r>
          </w:p>
        </w:tc>
        <w:tc>
          <w:tcPr>
            <w:tcW w:w="1080" w:type="dxa"/>
            <w:vAlign w:val="center"/>
          </w:tcPr>
          <w:p w14:paraId="35704379" w14:textId="77777777" w:rsidR="00440D88"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2ED94A7B"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p>
          <w:p w14:paraId="610B1C22"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tc>
      </w:tr>
      <w:tr w:rsidR="00A83B4E" w:rsidRPr="00CC4319" w14:paraId="00849C0A" w14:textId="77777777" w:rsidTr="00440D88">
        <w:trPr>
          <w:trHeight w:hRule="exact" w:val="360"/>
        </w:trPr>
        <w:tc>
          <w:tcPr>
            <w:tcW w:w="6138" w:type="dxa"/>
            <w:gridSpan w:val="4"/>
            <w:vAlign w:val="center"/>
          </w:tcPr>
          <w:p w14:paraId="69287313" w14:textId="77777777" w:rsidR="00A83B4E" w:rsidRPr="0026085F" w:rsidRDefault="00A83B4E" w:rsidP="00E0190F">
            <w:pPr>
              <w:spacing w:line="19" w:lineRule="exact"/>
              <w:rPr>
                <w:rFonts w:ascii="Arial" w:hAnsi="Arial" w:cs="Arial"/>
                <w:sz w:val="16"/>
                <w:szCs w:val="16"/>
              </w:rPr>
            </w:pPr>
          </w:p>
          <w:p w14:paraId="4FD3994A" w14:textId="77777777" w:rsidR="00A83B4E" w:rsidRPr="002946CA" w:rsidRDefault="00A83B4E" w:rsidP="00294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right"/>
              <w:rPr>
                <w:rFonts w:ascii="Arial" w:hAnsi="Arial" w:cs="Arial"/>
                <w:sz w:val="28"/>
                <w:szCs w:val="28"/>
              </w:rPr>
            </w:pPr>
            <w:r w:rsidRPr="002946CA">
              <w:rPr>
                <w:rFonts w:ascii="Arial" w:hAnsi="Arial" w:cs="Arial"/>
                <w:b/>
                <w:sz w:val="28"/>
                <w:szCs w:val="28"/>
              </w:rPr>
              <w:t>TOTAL OPERATING EXPENSE</w:t>
            </w:r>
            <w:r w:rsidR="002946CA">
              <w:rPr>
                <w:rFonts w:ascii="Arial" w:hAnsi="Arial" w:cs="Arial"/>
                <w:b/>
                <w:sz w:val="28"/>
                <w:szCs w:val="28"/>
              </w:rPr>
              <w:t>S</w:t>
            </w:r>
          </w:p>
        </w:tc>
        <w:tc>
          <w:tcPr>
            <w:tcW w:w="1350" w:type="dxa"/>
            <w:gridSpan w:val="2"/>
            <w:vAlign w:val="center"/>
          </w:tcPr>
          <w:p w14:paraId="03AC8042" w14:textId="77777777" w:rsidR="00A83B4E" w:rsidRPr="00CC4319" w:rsidRDefault="00A83B4E" w:rsidP="00E0190F">
            <w:pPr>
              <w:spacing w:line="19" w:lineRule="exact"/>
              <w:rPr>
                <w:rFonts w:ascii="Arial" w:hAnsi="Arial" w:cs="Arial"/>
                <w:sz w:val="20"/>
              </w:rPr>
            </w:pPr>
          </w:p>
          <w:p w14:paraId="0BC10553" w14:textId="77777777" w:rsidR="00A83B4E" w:rsidRPr="00CC4319"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sidRPr="00CC4319">
              <w:rPr>
                <w:rFonts w:ascii="Arial" w:hAnsi="Arial" w:cs="Arial"/>
                <w:sz w:val="20"/>
              </w:rPr>
              <w:t>$</w:t>
            </w:r>
            <w:r w:rsidR="00CC4319">
              <w:rPr>
                <w:rFonts w:ascii="Arial" w:hAnsi="Arial" w:cs="Arial"/>
                <w:sz w:val="20"/>
              </w:rPr>
              <w:fldChar w:fldCharType="begin">
                <w:ffData>
                  <w:name w:val="Text28"/>
                  <w:enabled/>
                  <w:calcOnExit w:val="0"/>
                  <w:textInput/>
                </w:ffData>
              </w:fldChar>
            </w:r>
            <w:r w:rsidR="00CC4319">
              <w:rPr>
                <w:rFonts w:ascii="Arial" w:hAnsi="Arial" w:cs="Arial"/>
                <w:sz w:val="20"/>
              </w:rPr>
              <w:instrText xml:space="preserve"> FORMTEXT </w:instrText>
            </w:r>
            <w:r w:rsidR="00CC4319">
              <w:rPr>
                <w:rFonts w:ascii="Arial" w:hAnsi="Arial" w:cs="Arial"/>
                <w:sz w:val="20"/>
              </w:rPr>
            </w:r>
            <w:r w:rsidR="00CC4319">
              <w:rPr>
                <w:rFonts w:ascii="Arial" w:hAnsi="Arial" w:cs="Arial"/>
                <w:sz w:val="20"/>
              </w:rPr>
              <w:fldChar w:fldCharType="separate"/>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sz w:val="20"/>
              </w:rPr>
              <w:fldChar w:fldCharType="end"/>
            </w:r>
          </w:p>
        </w:tc>
        <w:tc>
          <w:tcPr>
            <w:tcW w:w="1350" w:type="dxa"/>
            <w:gridSpan w:val="2"/>
            <w:vAlign w:val="center"/>
          </w:tcPr>
          <w:p w14:paraId="06F5EE1D" w14:textId="77777777" w:rsidR="00A83B4E" w:rsidRPr="00CC4319" w:rsidRDefault="00A83B4E" w:rsidP="00E0190F">
            <w:pPr>
              <w:spacing w:line="19" w:lineRule="exact"/>
              <w:rPr>
                <w:rFonts w:ascii="Arial" w:hAnsi="Arial" w:cs="Arial"/>
                <w:sz w:val="20"/>
              </w:rPr>
            </w:pPr>
          </w:p>
          <w:p w14:paraId="23BC816A" w14:textId="77777777" w:rsidR="00A83B4E" w:rsidRPr="00CC4319"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sidRPr="00CC4319">
              <w:rPr>
                <w:rFonts w:ascii="Arial" w:hAnsi="Arial" w:cs="Arial"/>
                <w:sz w:val="20"/>
              </w:rPr>
              <w:t>$</w:t>
            </w:r>
            <w:r w:rsidR="00CC4319">
              <w:rPr>
                <w:rFonts w:ascii="Arial" w:hAnsi="Arial" w:cs="Arial"/>
                <w:sz w:val="20"/>
              </w:rPr>
              <w:fldChar w:fldCharType="begin">
                <w:ffData>
                  <w:name w:val="Text28"/>
                  <w:enabled/>
                  <w:calcOnExit w:val="0"/>
                  <w:textInput/>
                </w:ffData>
              </w:fldChar>
            </w:r>
            <w:r w:rsidR="00CC4319">
              <w:rPr>
                <w:rFonts w:ascii="Arial" w:hAnsi="Arial" w:cs="Arial"/>
                <w:sz w:val="20"/>
              </w:rPr>
              <w:instrText xml:space="preserve"> FORMTEXT </w:instrText>
            </w:r>
            <w:r w:rsidR="00CC4319">
              <w:rPr>
                <w:rFonts w:ascii="Arial" w:hAnsi="Arial" w:cs="Arial"/>
                <w:sz w:val="20"/>
              </w:rPr>
            </w:r>
            <w:r w:rsidR="00CC4319">
              <w:rPr>
                <w:rFonts w:ascii="Arial" w:hAnsi="Arial" w:cs="Arial"/>
                <w:sz w:val="20"/>
              </w:rPr>
              <w:fldChar w:fldCharType="separate"/>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sz w:val="20"/>
              </w:rPr>
              <w:fldChar w:fldCharType="end"/>
            </w:r>
          </w:p>
        </w:tc>
        <w:tc>
          <w:tcPr>
            <w:tcW w:w="1080" w:type="dxa"/>
            <w:vAlign w:val="center"/>
          </w:tcPr>
          <w:p w14:paraId="11BD7FCD" w14:textId="77777777" w:rsidR="00A83B4E" w:rsidRPr="00CC4319" w:rsidRDefault="00A83B4E" w:rsidP="00E0190F">
            <w:pPr>
              <w:spacing w:line="19" w:lineRule="exact"/>
              <w:rPr>
                <w:rFonts w:ascii="Arial" w:hAnsi="Arial" w:cs="Arial"/>
                <w:sz w:val="20"/>
              </w:rPr>
            </w:pPr>
          </w:p>
          <w:p w14:paraId="2DDC891B" w14:textId="77777777" w:rsidR="00A83B4E" w:rsidRPr="00CC4319"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sidRPr="00CC4319">
              <w:rPr>
                <w:rFonts w:ascii="Arial" w:hAnsi="Arial" w:cs="Arial"/>
                <w:sz w:val="20"/>
              </w:rPr>
              <w:t>$</w:t>
            </w:r>
            <w:r w:rsidR="00CC4319">
              <w:rPr>
                <w:rFonts w:ascii="Arial" w:hAnsi="Arial" w:cs="Arial"/>
                <w:sz w:val="20"/>
              </w:rPr>
              <w:fldChar w:fldCharType="begin">
                <w:ffData>
                  <w:name w:val="Text28"/>
                  <w:enabled/>
                  <w:calcOnExit w:val="0"/>
                  <w:textInput/>
                </w:ffData>
              </w:fldChar>
            </w:r>
            <w:r w:rsidR="00CC4319">
              <w:rPr>
                <w:rFonts w:ascii="Arial" w:hAnsi="Arial" w:cs="Arial"/>
                <w:sz w:val="20"/>
              </w:rPr>
              <w:instrText xml:space="preserve"> FORMTEXT </w:instrText>
            </w:r>
            <w:r w:rsidR="00CC4319">
              <w:rPr>
                <w:rFonts w:ascii="Arial" w:hAnsi="Arial" w:cs="Arial"/>
                <w:sz w:val="20"/>
              </w:rPr>
            </w:r>
            <w:r w:rsidR="00CC4319">
              <w:rPr>
                <w:rFonts w:ascii="Arial" w:hAnsi="Arial" w:cs="Arial"/>
                <w:sz w:val="20"/>
              </w:rPr>
              <w:fldChar w:fldCharType="separate"/>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noProof/>
                <w:sz w:val="20"/>
              </w:rPr>
              <w:t> </w:t>
            </w:r>
            <w:r w:rsidR="00CC4319">
              <w:rPr>
                <w:rFonts w:ascii="Arial" w:hAnsi="Arial" w:cs="Arial"/>
                <w:sz w:val="20"/>
              </w:rPr>
              <w:fldChar w:fldCharType="end"/>
            </w:r>
          </w:p>
        </w:tc>
      </w:tr>
      <w:tr w:rsidR="00A83B4E" w:rsidRPr="00CC4319" w14:paraId="35E90ED0" w14:textId="77777777" w:rsidTr="00440D88">
        <w:trPr>
          <w:trHeight w:hRule="exact" w:val="360"/>
        </w:trPr>
        <w:tc>
          <w:tcPr>
            <w:tcW w:w="6138" w:type="dxa"/>
            <w:gridSpan w:val="4"/>
            <w:vAlign w:val="center"/>
          </w:tcPr>
          <w:p w14:paraId="7A62ED31" w14:textId="77777777" w:rsidR="00A83B4E" w:rsidRPr="0026085F" w:rsidRDefault="00A83B4E" w:rsidP="00E0190F">
            <w:pPr>
              <w:spacing w:line="19" w:lineRule="exact"/>
              <w:rPr>
                <w:rFonts w:ascii="Arial" w:hAnsi="Arial" w:cs="Arial"/>
                <w:sz w:val="16"/>
                <w:szCs w:val="16"/>
              </w:rPr>
            </w:pPr>
          </w:p>
          <w:p w14:paraId="40326E88"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p>
        </w:tc>
        <w:tc>
          <w:tcPr>
            <w:tcW w:w="1350" w:type="dxa"/>
            <w:gridSpan w:val="2"/>
            <w:vAlign w:val="center"/>
          </w:tcPr>
          <w:p w14:paraId="69C734D7" w14:textId="77777777" w:rsidR="00A83B4E" w:rsidRPr="00CC4319" w:rsidRDefault="00A83B4E" w:rsidP="00E0190F">
            <w:pPr>
              <w:spacing w:line="19" w:lineRule="exact"/>
              <w:rPr>
                <w:rFonts w:ascii="Arial" w:hAnsi="Arial" w:cs="Arial"/>
                <w:sz w:val="20"/>
              </w:rPr>
            </w:pPr>
          </w:p>
          <w:p w14:paraId="1A43095B" w14:textId="77777777" w:rsidR="00A83B4E" w:rsidRPr="00CC4319"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p>
        </w:tc>
        <w:tc>
          <w:tcPr>
            <w:tcW w:w="1350" w:type="dxa"/>
            <w:gridSpan w:val="2"/>
            <w:vAlign w:val="center"/>
          </w:tcPr>
          <w:p w14:paraId="18CA9518" w14:textId="77777777" w:rsidR="00A83B4E" w:rsidRPr="00CC4319" w:rsidRDefault="00A83B4E" w:rsidP="00E0190F">
            <w:pPr>
              <w:spacing w:line="19" w:lineRule="exact"/>
              <w:rPr>
                <w:rFonts w:ascii="Arial" w:hAnsi="Arial" w:cs="Arial"/>
                <w:sz w:val="20"/>
              </w:rPr>
            </w:pPr>
          </w:p>
          <w:p w14:paraId="2EC67391"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165311" w:rsidRPr="00CC4319">
              <w:rPr>
                <w:rFonts w:ascii="Arial" w:hAnsi="Arial" w:cs="Arial"/>
                <w:sz w:val="20"/>
              </w:rPr>
              <w:t>%</w:t>
            </w:r>
          </w:p>
        </w:tc>
        <w:tc>
          <w:tcPr>
            <w:tcW w:w="1080" w:type="dxa"/>
            <w:vAlign w:val="center"/>
          </w:tcPr>
          <w:p w14:paraId="0E4C3DD9" w14:textId="77777777" w:rsidR="00A83B4E" w:rsidRPr="00CC4319" w:rsidRDefault="00A83B4E" w:rsidP="00E0190F">
            <w:pPr>
              <w:spacing w:line="19" w:lineRule="exact"/>
              <w:rPr>
                <w:rFonts w:ascii="Arial" w:hAnsi="Arial" w:cs="Arial"/>
                <w:sz w:val="20"/>
              </w:rPr>
            </w:pPr>
          </w:p>
          <w:p w14:paraId="1DED5BD7" w14:textId="77777777" w:rsidR="00A83B4E" w:rsidRPr="00CC4319" w:rsidRDefault="00CC431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165311" w:rsidRPr="00CC4319">
              <w:rPr>
                <w:rFonts w:ascii="Arial" w:hAnsi="Arial" w:cs="Arial"/>
                <w:sz w:val="20"/>
              </w:rPr>
              <w:t>%</w:t>
            </w:r>
          </w:p>
        </w:tc>
      </w:tr>
    </w:tbl>
    <w:p w14:paraId="48EA14E2" w14:textId="77777777" w:rsidR="001B6347" w:rsidRDefault="001B634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sectPr w:rsidR="001B6347" w:rsidSect="00A83B4E">
          <w:pgSz w:w="12240" w:h="15840"/>
          <w:pgMar w:top="720" w:right="1440" w:bottom="720" w:left="1440" w:header="720" w:footer="720" w:gutter="0"/>
          <w:cols w:space="720"/>
        </w:sectPr>
      </w:pPr>
    </w:p>
    <w:p w14:paraId="572FFB57" w14:textId="77777777" w:rsidR="001B6347" w:rsidRDefault="001B634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66CA1F41" w14:textId="77777777" w:rsidR="003B20E7" w:rsidRDefault="003B20E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p>
    <w:p w14:paraId="731DFAF8" w14:textId="77777777" w:rsidR="002946CA" w:rsidRDefault="001B634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1B6347">
        <w:rPr>
          <w:rFonts w:ascii="Arial" w:hAnsi="Arial" w:cs="Arial"/>
          <w:b/>
          <w:sz w:val="22"/>
          <w:szCs w:val="22"/>
        </w:rPr>
        <w:t>CONTRACTUAL SERVICES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1552"/>
        <w:gridCol w:w="1424"/>
        <w:gridCol w:w="1170"/>
        <w:gridCol w:w="1710"/>
        <w:gridCol w:w="1080"/>
      </w:tblGrid>
      <w:tr w:rsidR="001B6347" w:rsidRPr="0026085F" w14:paraId="2AB155D0" w14:textId="77777777" w:rsidTr="001B6347">
        <w:tc>
          <w:tcPr>
            <w:tcW w:w="2892" w:type="dxa"/>
            <w:vAlign w:val="center"/>
          </w:tcPr>
          <w:p w14:paraId="6031EDAF" w14:textId="77777777" w:rsidR="001B6347" w:rsidRPr="0026085F" w:rsidRDefault="001B6347" w:rsidP="00D00EF9">
            <w:pPr>
              <w:spacing w:line="19" w:lineRule="exact"/>
              <w:rPr>
                <w:rFonts w:ascii="Arial" w:hAnsi="Arial" w:cs="Arial"/>
                <w:sz w:val="16"/>
                <w:szCs w:val="16"/>
              </w:rPr>
            </w:pPr>
          </w:p>
          <w:p w14:paraId="76783A7F"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7D6917DD"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26085F">
              <w:rPr>
                <w:rFonts w:ascii="Arial" w:hAnsi="Arial" w:cs="Arial"/>
                <w:b/>
                <w:sz w:val="16"/>
                <w:szCs w:val="16"/>
              </w:rPr>
              <w:t>Contractor</w:t>
            </w:r>
          </w:p>
        </w:tc>
        <w:tc>
          <w:tcPr>
            <w:tcW w:w="1552" w:type="dxa"/>
            <w:vAlign w:val="center"/>
          </w:tcPr>
          <w:p w14:paraId="43C571B2" w14:textId="77777777" w:rsidR="001B6347" w:rsidRPr="0026085F" w:rsidRDefault="001B6347" w:rsidP="00440D88">
            <w:pPr>
              <w:spacing w:line="19" w:lineRule="exact"/>
              <w:jc w:val="center"/>
              <w:rPr>
                <w:rFonts w:ascii="Arial" w:hAnsi="Arial" w:cs="Arial"/>
                <w:sz w:val="16"/>
                <w:szCs w:val="16"/>
              </w:rPr>
            </w:pPr>
          </w:p>
          <w:p w14:paraId="08A78F9C"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Dates of</w:t>
            </w:r>
          </w:p>
          <w:p w14:paraId="1F3D1443"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Contract</w:t>
            </w:r>
          </w:p>
        </w:tc>
        <w:tc>
          <w:tcPr>
            <w:tcW w:w="1424" w:type="dxa"/>
            <w:vAlign w:val="center"/>
          </w:tcPr>
          <w:p w14:paraId="053F17D9" w14:textId="77777777" w:rsidR="001B6347" w:rsidRPr="0026085F" w:rsidRDefault="001B6347" w:rsidP="00440D88">
            <w:pPr>
              <w:spacing w:line="19" w:lineRule="exact"/>
              <w:jc w:val="center"/>
              <w:rPr>
                <w:rFonts w:ascii="Arial" w:hAnsi="Arial" w:cs="Arial"/>
                <w:sz w:val="16"/>
                <w:szCs w:val="16"/>
              </w:rPr>
            </w:pPr>
          </w:p>
          <w:p w14:paraId="60829A93"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 xml:space="preserve">Hourly </w:t>
            </w:r>
            <w:r w:rsidRPr="0026085F">
              <w:rPr>
                <w:rFonts w:ascii="Arial" w:hAnsi="Arial" w:cs="Arial"/>
                <w:b/>
                <w:sz w:val="16"/>
                <w:szCs w:val="16"/>
              </w:rPr>
              <w:t>Rate</w:t>
            </w:r>
          </w:p>
          <w:p w14:paraId="0D70E2D4"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c>
          <w:tcPr>
            <w:tcW w:w="1170" w:type="dxa"/>
            <w:vAlign w:val="center"/>
          </w:tcPr>
          <w:p w14:paraId="3EBAA84C" w14:textId="77777777" w:rsidR="001B6347" w:rsidRPr="0026085F" w:rsidRDefault="001B6347" w:rsidP="00440D88">
            <w:pPr>
              <w:spacing w:line="19" w:lineRule="exact"/>
              <w:jc w:val="center"/>
              <w:rPr>
                <w:rFonts w:ascii="Arial" w:hAnsi="Arial" w:cs="Arial"/>
                <w:sz w:val="16"/>
                <w:szCs w:val="16"/>
              </w:rPr>
            </w:pPr>
          </w:p>
          <w:p w14:paraId="19D737D0"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Total</w:t>
            </w:r>
          </w:p>
          <w:p w14:paraId="7084F5FC"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Cost</w:t>
            </w:r>
          </w:p>
          <w:p w14:paraId="37DDB311"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c>
          <w:tcPr>
            <w:tcW w:w="1710" w:type="dxa"/>
            <w:vAlign w:val="center"/>
          </w:tcPr>
          <w:p w14:paraId="4F2B6A04" w14:textId="77777777" w:rsidR="001B6347" w:rsidRPr="0026085F" w:rsidRDefault="001B6347" w:rsidP="00440D88">
            <w:pPr>
              <w:spacing w:line="19" w:lineRule="exact"/>
              <w:jc w:val="center"/>
              <w:rPr>
                <w:rFonts w:ascii="Arial" w:hAnsi="Arial" w:cs="Arial"/>
                <w:sz w:val="16"/>
                <w:szCs w:val="16"/>
              </w:rPr>
            </w:pPr>
          </w:p>
          <w:p w14:paraId="4F8F094C"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CDOT</w:t>
            </w:r>
          </w:p>
          <w:p w14:paraId="3D648D63"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Share</w:t>
            </w:r>
          </w:p>
          <w:p w14:paraId="5590F491"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c>
          <w:tcPr>
            <w:tcW w:w="1080" w:type="dxa"/>
            <w:vAlign w:val="center"/>
          </w:tcPr>
          <w:p w14:paraId="35034434" w14:textId="77777777" w:rsidR="001B6347" w:rsidRPr="0026085F" w:rsidRDefault="001B6347" w:rsidP="00440D88">
            <w:pPr>
              <w:spacing w:line="19" w:lineRule="exact"/>
              <w:jc w:val="center"/>
              <w:rPr>
                <w:rFonts w:ascii="Arial" w:hAnsi="Arial" w:cs="Arial"/>
                <w:sz w:val="16"/>
                <w:szCs w:val="16"/>
              </w:rPr>
            </w:pPr>
          </w:p>
          <w:p w14:paraId="595C5D73"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4779E775"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6"/>
                <w:szCs w:val="16"/>
              </w:rPr>
            </w:pPr>
            <w:r w:rsidRPr="0026085F">
              <w:rPr>
                <w:rFonts w:ascii="Arial" w:hAnsi="Arial" w:cs="Arial"/>
                <w:b/>
                <w:sz w:val="16"/>
                <w:szCs w:val="16"/>
              </w:rPr>
              <w:t>($)</w:t>
            </w:r>
          </w:p>
        </w:tc>
      </w:tr>
      <w:tr w:rsidR="001B6347" w:rsidRPr="0026085F" w14:paraId="58ED4E19" w14:textId="77777777" w:rsidTr="001B6347">
        <w:trPr>
          <w:trHeight w:hRule="exact" w:val="360"/>
        </w:trPr>
        <w:tc>
          <w:tcPr>
            <w:tcW w:w="2892" w:type="dxa"/>
            <w:vAlign w:val="center"/>
          </w:tcPr>
          <w:p w14:paraId="7035CC06" w14:textId="77777777" w:rsidR="001B6347" w:rsidRPr="00CC4319" w:rsidRDefault="001B6347" w:rsidP="00D00EF9">
            <w:pPr>
              <w:spacing w:line="19" w:lineRule="exact"/>
              <w:rPr>
                <w:rFonts w:ascii="Arial" w:hAnsi="Arial" w:cs="Arial"/>
                <w:sz w:val="20"/>
              </w:rPr>
            </w:pPr>
          </w:p>
          <w:p w14:paraId="5AE0FC9C"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2" w:type="dxa"/>
            <w:vAlign w:val="center"/>
          </w:tcPr>
          <w:p w14:paraId="0447E563" w14:textId="77777777" w:rsidR="001B6347" w:rsidRPr="00CC4319" w:rsidRDefault="001B6347" w:rsidP="00D00EF9">
            <w:pPr>
              <w:spacing w:line="19" w:lineRule="exact"/>
              <w:rPr>
                <w:rFonts w:ascii="Arial" w:hAnsi="Arial" w:cs="Arial"/>
                <w:sz w:val="20"/>
              </w:rPr>
            </w:pPr>
          </w:p>
          <w:p w14:paraId="5537ABFA"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4" w:type="dxa"/>
            <w:vAlign w:val="center"/>
          </w:tcPr>
          <w:p w14:paraId="53CD8BAE" w14:textId="77777777" w:rsidR="001B6347" w:rsidRPr="00CC4319" w:rsidRDefault="001B6347" w:rsidP="00D00EF9">
            <w:pPr>
              <w:spacing w:line="19" w:lineRule="exact"/>
              <w:rPr>
                <w:rFonts w:ascii="Arial" w:hAnsi="Arial" w:cs="Arial"/>
                <w:sz w:val="20"/>
              </w:rPr>
            </w:pPr>
          </w:p>
          <w:p w14:paraId="0F7487B4"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0486B0AD" w14:textId="77777777" w:rsidR="001B6347" w:rsidRPr="00CC4319" w:rsidRDefault="001B6347" w:rsidP="00D00EF9">
            <w:pPr>
              <w:spacing w:line="19" w:lineRule="exact"/>
              <w:rPr>
                <w:rFonts w:ascii="Arial" w:hAnsi="Arial" w:cs="Arial"/>
                <w:sz w:val="20"/>
              </w:rPr>
            </w:pPr>
          </w:p>
          <w:p w14:paraId="3E349DBC"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10" w:type="dxa"/>
            <w:vAlign w:val="center"/>
          </w:tcPr>
          <w:p w14:paraId="03941AAE" w14:textId="77777777" w:rsidR="001B6347" w:rsidRPr="00CC4319" w:rsidRDefault="001B6347" w:rsidP="00D00EF9">
            <w:pPr>
              <w:spacing w:line="19" w:lineRule="exact"/>
              <w:rPr>
                <w:rFonts w:ascii="Arial" w:hAnsi="Arial" w:cs="Arial"/>
                <w:sz w:val="20"/>
              </w:rPr>
            </w:pPr>
          </w:p>
          <w:p w14:paraId="63D02F78"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44B9F984" w14:textId="77777777" w:rsidR="001B6347" w:rsidRPr="00CC4319" w:rsidRDefault="001B6347" w:rsidP="00D00EF9">
            <w:pPr>
              <w:spacing w:line="19" w:lineRule="exact"/>
              <w:rPr>
                <w:rFonts w:ascii="Arial" w:hAnsi="Arial" w:cs="Arial"/>
                <w:sz w:val="20"/>
              </w:rPr>
            </w:pPr>
          </w:p>
          <w:p w14:paraId="2DA61E83"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1B6347" w:rsidRPr="0026085F" w14:paraId="265FAAD4" w14:textId="77777777" w:rsidTr="001B6347">
        <w:trPr>
          <w:trHeight w:hRule="exact" w:val="360"/>
        </w:trPr>
        <w:tc>
          <w:tcPr>
            <w:tcW w:w="2892" w:type="dxa"/>
            <w:vAlign w:val="center"/>
          </w:tcPr>
          <w:p w14:paraId="22D9EC00" w14:textId="77777777" w:rsidR="001B6347" w:rsidRPr="00CC4319" w:rsidRDefault="001B6347" w:rsidP="00D00EF9">
            <w:pPr>
              <w:spacing w:line="19" w:lineRule="exact"/>
              <w:rPr>
                <w:rFonts w:ascii="Arial" w:hAnsi="Arial" w:cs="Arial"/>
                <w:sz w:val="20"/>
              </w:rPr>
            </w:pPr>
          </w:p>
          <w:p w14:paraId="1D3F8A74"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2" w:type="dxa"/>
            <w:vAlign w:val="center"/>
          </w:tcPr>
          <w:p w14:paraId="29AF3E70" w14:textId="77777777" w:rsidR="001B6347" w:rsidRPr="00CC4319" w:rsidRDefault="001B6347" w:rsidP="00D00EF9">
            <w:pPr>
              <w:spacing w:line="19" w:lineRule="exact"/>
              <w:rPr>
                <w:rFonts w:ascii="Arial" w:hAnsi="Arial" w:cs="Arial"/>
                <w:sz w:val="20"/>
              </w:rPr>
            </w:pPr>
          </w:p>
          <w:p w14:paraId="42FB0E4D"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4" w:type="dxa"/>
            <w:vAlign w:val="center"/>
          </w:tcPr>
          <w:p w14:paraId="346081FB" w14:textId="77777777" w:rsidR="001B6347" w:rsidRPr="00CC4319" w:rsidRDefault="001B6347" w:rsidP="00D00EF9">
            <w:pPr>
              <w:spacing w:line="19" w:lineRule="exact"/>
              <w:rPr>
                <w:rFonts w:ascii="Arial" w:hAnsi="Arial" w:cs="Arial"/>
                <w:sz w:val="20"/>
              </w:rPr>
            </w:pPr>
          </w:p>
          <w:p w14:paraId="75674423"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15ADD746" w14:textId="77777777" w:rsidR="001B6347" w:rsidRPr="00CC4319" w:rsidRDefault="001B6347" w:rsidP="00D00EF9">
            <w:pPr>
              <w:spacing w:line="19" w:lineRule="exact"/>
              <w:rPr>
                <w:rFonts w:ascii="Arial" w:hAnsi="Arial" w:cs="Arial"/>
                <w:sz w:val="20"/>
              </w:rPr>
            </w:pPr>
          </w:p>
          <w:p w14:paraId="492842EA"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10" w:type="dxa"/>
            <w:vAlign w:val="center"/>
          </w:tcPr>
          <w:p w14:paraId="289BE479" w14:textId="77777777" w:rsidR="001B6347" w:rsidRPr="00CC4319" w:rsidRDefault="001B6347" w:rsidP="00D00EF9">
            <w:pPr>
              <w:spacing w:line="19" w:lineRule="exact"/>
              <w:rPr>
                <w:rFonts w:ascii="Arial" w:hAnsi="Arial" w:cs="Arial"/>
                <w:sz w:val="20"/>
              </w:rPr>
            </w:pPr>
          </w:p>
          <w:p w14:paraId="7F98CB26"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23B65ECD"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1B6347" w:rsidRPr="0026085F" w14:paraId="629F3BFD" w14:textId="77777777" w:rsidTr="001B6347">
        <w:trPr>
          <w:trHeight w:hRule="exact" w:val="360"/>
        </w:trPr>
        <w:tc>
          <w:tcPr>
            <w:tcW w:w="2892" w:type="dxa"/>
            <w:vAlign w:val="center"/>
          </w:tcPr>
          <w:p w14:paraId="3F293E03" w14:textId="77777777" w:rsidR="001B6347" w:rsidRPr="00CC4319" w:rsidRDefault="001B6347" w:rsidP="00D00EF9">
            <w:pPr>
              <w:spacing w:line="19" w:lineRule="exact"/>
              <w:rPr>
                <w:rFonts w:ascii="Arial" w:hAnsi="Arial" w:cs="Arial"/>
                <w:sz w:val="20"/>
              </w:rPr>
            </w:pPr>
          </w:p>
          <w:p w14:paraId="2C3CDF5E"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2" w:type="dxa"/>
            <w:vAlign w:val="center"/>
          </w:tcPr>
          <w:p w14:paraId="3651F0AA" w14:textId="77777777" w:rsidR="001B6347" w:rsidRPr="00CC4319" w:rsidRDefault="001B6347" w:rsidP="00D00EF9">
            <w:pPr>
              <w:spacing w:line="19" w:lineRule="exact"/>
              <w:rPr>
                <w:rFonts w:ascii="Arial" w:hAnsi="Arial" w:cs="Arial"/>
                <w:sz w:val="20"/>
              </w:rPr>
            </w:pPr>
          </w:p>
          <w:p w14:paraId="008A8998"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4" w:type="dxa"/>
            <w:vAlign w:val="center"/>
          </w:tcPr>
          <w:p w14:paraId="5DCD4BE8" w14:textId="77777777" w:rsidR="001B6347" w:rsidRPr="00CC4319" w:rsidRDefault="001B6347" w:rsidP="00D00EF9">
            <w:pPr>
              <w:spacing w:line="19" w:lineRule="exact"/>
              <w:rPr>
                <w:rFonts w:ascii="Arial" w:hAnsi="Arial" w:cs="Arial"/>
                <w:sz w:val="20"/>
              </w:rPr>
            </w:pPr>
          </w:p>
          <w:p w14:paraId="27E5EC42"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vAlign w:val="center"/>
          </w:tcPr>
          <w:p w14:paraId="3AA57146" w14:textId="77777777" w:rsidR="001B6347" w:rsidRPr="00CC4319" w:rsidRDefault="001B6347" w:rsidP="00D00EF9">
            <w:pPr>
              <w:spacing w:line="19" w:lineRule="exact"/>
              <w:rPr>
                <w:rFonts w:ascii="Arial" w:hAnsi="Arial" w:cs="Arial"/>
                <w:sz w:val="20"/>
              </w:rPr>
            </w:pPr>
          </w:p>
          <w:p w14:paraId="77F76756"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10" w:type="dxa"/>
            <w:vAlign w:val="center"/>
          </w:tcPr>
          <w:p w14:paraId="6944576F" w14:textId="77777777" w:rsidR="001B6347" w:rsidRPr="00CC4319" w:rsidRDefault="001B6347" w:rsidP="00D00EF9">
            <w:pPr>
              <w:spacing w:line="19" w:lineRule="exact"/>
              <w:rPr>
                <w:rFonts w:ascii="Arial" w:hAnsi="Arial" w:cs="Arial"/>
                <w:sz w:val="20"/>
              </w:rPr>
            </w:pPr>
          </w:p>
          <w:p w14:paraId="7DDB2DA3"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5C72D121" w14:textId="77777777" w:rsidR="001B6347" w:rsidRPr="00CC4319" w:rsidRDefault="001B6347" w:rsidP="00D00EF9">
            <w:pPr>
              <w:spacing w:line="19" w:lineRule="exact"/>
              <w:rPr>
                <w:rFonts w:ascii="Arial" w:hAnsi="Arial" w:cs="Arial"/>
                <w:sz w:val="20"/>
              </w:rPr>
            </w:pPr>
          </w:p>
          <w:p w14:paraId="3BCDD633" w14:textId="77777777" w:rsidR="001B6347" w:rsidRPr="00CC4319"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1CD5478" w14:textId="77777777" w:rsidR="001B6347" w:rsidRPr="0026085F" w:rsidRDefault="001B6347" w:rsidP="001B6347">
      <w:pPr>
        <w:rPr>
          <w:rFonts w:ascii="Arial" w:hAnsi="Arial" w:cs="Arial"/>
          <w:vanish/>
          <w:sz w:val="16"/>
          <w:szCs w:val="16"/>
        </w:rPr>
      </w:pPr>
    </w:p>
    <w:p w14:paraId="0D2E473B" w14:textId="77777777" w:rsidR="001B6347" w:rsidRPr="0026085F" w:rsidRDefault="001B6347" w:rsidP="001B6347">
      <w:pPr>
        <w:rPr>
          <w:rFonts w:ascii="Arial" w:hAnsi="Arial" w:cs="Arial"/>
          <w:vanish/>
          <w:sz w:val="16"/>
          <w:szCs w:val="16"/>
        </w:rPr>
      </w:pPr>
    </w:p>
    <w:p w14:paraId="436F486C" w14:textId="77777777" w:rsidR="001B6347" w:rsidRPr="0026085F" w:rsidRDefault="001B6347" w:rsidP="001B6347">
      <w:pPr>
        <w:rPr>
          <w:rFonts w:ascii="Arial" w:hAnsi="Arial" w:cs="Arial"/>
          <w:vanish/>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8"/>
        <w:gridCol w:w="1194"/>
        <w:gridCol w:w="1698"/>
        <w:gridCol w:w="1080"/>
      </w:tblGrid>
      <w:tr w:rsidR="001B6347" w:rsidRPr="0026085F" w14:paraId="3C0F8A5C" w14:textId="77777777" w:rsidTr="00D00EF9">
        <w:trPr>
          <w:trHeight w:hRule="exact" w:val="360"/>
        </w:trPr>
        <w:tc>
          <w:tcPr>
            <w:tcW w:w="5838" w:type="dxa"/>
          </w:tcPr>
          <w:p w14:paraId="1F3A3499" w14:textId="77777777" w:rsidR="001B6347"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p w14:paraId="17009180"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tc>
        <w:tc>
          <w:tcPr>
            <w:tcW w:w="1194" w:type="dxa"/>
          </w:tcPr>
          <w:p w14:paraId="0BDA8CA8" w14:textId="77777777" w:rsidR="001B6347" w:rsidRPr="0026085F" w:rsidRDefault="00B07622"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737F4E">
              <w:rPr>
                <w:rFonts w:ascii="Arial" w:hAnsi="Arial" w:cs="Arial"/>
                <w:b/>
                <w:sz w:val="16"/>
                <w:szCs w:val="16"/>
              </w:rPr>
              <w:t>Total Cost</w:t>
            </w:r>
          </w:p>
        </w:tc>
        <w:tc>
          <w:tcPr>
            <w:tcW w:w="1698" w:type="dxa"/>
          </w:tcPr>
          <w:p w14:paraId="5A52C280"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26085F">
              <w:rPr>
                <w:rFonts w:ascii="Arial" w:hAnsi="Arial" w:cs="Arial"/>
                <w:b/>
                <w:sz w:val="16"/>
                <w:szCs w:val="16"/>
              </w:rPr>
              <w:t>CDOT Share</w:t>
            </w:r>
          </w:p>
        </w:tc>
        <w:tc>
          <w:tcPr>
            <w:tcW w:w="1080" w:type="dxa"/>
          </w:tcPr>
          <w:p w14:paraId="33FC8E8E"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7AF5A032" w14:textId="77777777" w:rsidR="001B6347" w:rsidRPr="0026085F" w:rsidRDefault="001B6347"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tc>
      </w:tr>
      <w:tr w:rsidR="001B6347" w:rsidRPr="0026085F" w14:paraId="7BB654A9" w14:textId="77777777" w:rsidTr="00D00EF9">
        <w:trPr>
          <w:trHeight w:hRule="exact" w:val="360"/>
        </w:trPr>
        <w:tc>
          <w:tcPr>
            <w:tcW w:w="5838" w:type="dxa"/>
          </w:tcPr>
          <w:p w14:paraId="3B3BD05A" w14:textId="77777777" w:rsidR="001B6347" w:rsidRPr="0026085F" w:rsidRDefault="001B6347" w:rsidP="00D00EF9">
            <w:pPr>
              <w:spacing w:line="19" w:lineRule="exact"/>
              <w:rPr>
                <w:rFonts w:ascii="Arial" w:hAnsi="Arial" w:cs="Arial"/>
                <w:sz w:val="16"/>
                <w:szCs w:val="16"/>
              </w:rPr>
            </w:pPr>
          </w:p>
          <w:p w14:paraId="00B4D9E0" w14:textId="77777777" w:rsidR="001B6347" w:rsidRPr="005A300A"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right"/>
              <w:rPr>
                <w:rFonts w:ascii="Arial" w:hAnsi="Arial" w:cs="Arial"/>
                <w:sz w:val="28"/>
                <w:szCs w:val="28"/>
              </w:rPr>
            </w:pPr>
            <w:r w:rsidRPr="005A300A">
              <w:rPr>
                <w:rFonts w:ascii="Arial" w:hAnsi="Arial" w:cs="Arial"/>
                <w:b/>
                <w:sz w:val="28"/>
                <w:szCs w:val="28"/>
              </w:rPr>
              <w:t xml:space="preserve">TOTAL </w:t>
            </w:r>
            <w:r>
              <w:rPr>
                <w:rFonts w:ascii="Arial" w:hAnsi="Arial" w:cs="Arial"/>
                <w:b/>
                <w:sz w:val="28"/>
                <w:szCs w:val="28"/>
              </w:rPr>
              <w:t>CONTRACTUAL</w:t>
            </w:r>
            <w:r w:rsidRPr="005A300A">
              <w:rPr>
                <w:rFonts w:ascii="Arial" w:hAnsi="Arial" w:cs="Arial"/>
                <w:b/>
                <w:sz w:val="28"/>
                <w:szCs w:val="28"/>
              </w:rPr>
              <w:t xml:space="preserve"> SERVICES</w:t>
            </w:r>
          </w:p>
        </w:tc>
        <w:tc>
          <w:tcPr>
            <w:tcW w:w="1194" w:type="dxa"/>
          </w:tcPr>
          <w:p w14:paraId="35171D4C" w14:textId="77777777" w:rsidR="001B6347" w:rsidRPr="0026085F" w:rsidRDefault="001B6347" w:rsidP="00D00EF9">
            <w:pPr>
              <w:spacing w:line="19" w:lineRule="exact"/>
              <w:rPr>
                <w:rFonts w:ascii="Arial" w:hAnsi="Arial" w:cs="Arial"/>
                <w:sz w:val="16"/>
                <w:szCs w:val="16"/>
              </w:rPr>
            </w:pPr>
          </w:p>
          <w:p w14:paraId="52CBCBEB"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16"/>
                <w:szCs w:val="16"/>
              </w:rPr>
              <w:t>$</w:t>
            </w: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98" w:type="dxa"/>
          </w:tcPr>
          <w:p w14:paraId="6F5ADD82" w14:textId="77777777" w:rsidR="001B6347" w:rsidRPr="0026085F" w:rsidRDefault="001B6347" w:rsidP="00D00EF9">
            <w:pPr>
              <w:spacing w:line="19" w:lineRule="exact"/>
              <w:rPr>
                <w:rFonts w:ascii="Arial" w:hAnsi="Arial" w:cs="Arial"/>
                <w:sz w:val="16"/>
                <w:szCs w:val="16"/>
              </w:rPr>
            </w:pPr>
          </w:p>
          <w:p w14:paraId="0BF0B260"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16"/>
                <w:szCs w:val="16"/>
              </w:rPr>
              <w:t>$</w:t>
            </w: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Pr>
          <w:p w14:paraId="2BF7C0F4" w14:textId="77777777" w:rsidR="001B6347" w:rsidRPr="0026085F" w:rsidRDefault="001B6347" w:rsidP="00D00EF9">
            <w:pPr>
              <w:spacing w:line="19" w:lineRule="exact"/>
              <w:rPr>
                <w:rFonts w:ascii="Arial" w:hAnsi="Arial" w:cs="Arial"/>
                <w:sz w:val="16"/>
                <w:szCs w:val="16"/>
              </w:rPr>
            </w:pPr>
          </w:p>
          <w:p w14:paraId="5AB20D55"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16"/>
                <w:szCs w:val="16"/>
              </w:rPr>
              <w:t>$</w:t>
            </w: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1B6347" w:rsidRPr="0026085F" w14:paraId="430B38F9" w14:textId="77777777" w:rsidTr="00D00EF9">
        <w:trPr>
          <w:trHeight w:hRule="exact" w:val="360"/>
        </w:trPr>
        <w:tc>
          <w:tcPr>
            <w:tcW w:w="5838" w:type="dxa"/>
          </w:tcPr>
          <w:p w14:paraId="1CDACEFC" w14:textId="77777777" w:rsidR="001B6347" w:rsidRPr="0026085F" w:rsidRDefault="001B6347" w:rsidP="00D00EF9">
            <w:pPr>
              <w:spacing w:line="19" w:lineRule="exact"/>
              <w:rPr>
                <w:rFonts w:ascii="Arial" w:hAnsi="Arial" w:cs="Arial"/>
                <w:sz w:val="16"/>
                <w:szCs w:val="16"/>
              </w:rPr>
            </w:pPr>
          </w:p>
          <w:p w14:paraId="11434921"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p>
        </w:tc>
        <w:tc>
          <w:tcPr>
            <w:tcW w:w="1194" w:type="dxa"/>
          </w:tcPr>
          <w:p w14:paraId="5D593793" w14:textId="77777777" w:rsidR="001B6347" w:rsidRPr="0026085F" w:rsidRDefault="001B6347" w:rsidP="00D00EF9">
            <w:pPr>
              <w:spacing w:line="19" w:lineRule="exact"/>
              <w:rPr>
                <w:rFonts w:ascii="Arial" w:hAnsi="Arial" w:cs="Arial"/>
                <w:sz w:val="16"/>
                <w:szCs w:val="16"/>
              </w:rPr>
            </w:pPr>
          </w:p>
          <w:p w14:paraId="42B5F245"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p>
        </w:tc>
        <w:tc>
          <w:tcPr>
            <w:tcW w:w="1698" w:type="dxa"/>
          </w:tcPr>
          <w:p w14:paraId="591C222C" w14:textId="77777777" w:rsidR="001B6347" w:rsidRPr="0026085F" w:rsidRDefault="001B6347" w:rsidP="00D00EF9">
            <w:pPr>
              <w:spacing w:line="19" w:lineRule="exact"/>
              <w:rPr>
                <w:rFonts w:ascii="Arial" w:hAnsi="Arial" w:cs="Arial"/>
                <w:sz w:val="16"/>
                <w:szCs w:val="16"/>
              </w:rPr>
            </w:pPr>
          </w:p>
          <w:p w14:paraId="2757DB69"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16"/>
                <w:szCs w:val="16"/>
              </w:rPr>
              <w:t>%</w:t>
            </w:r>
          </w:p>
        </w:tc>
        <w:tc>
          <w:tcPr>
            <w:tcW w:w="1080" w:type="dxa"/>
          </w:tcPr>
          <w:p w14:paraId="7089146C" w14:textId="77777777" w:rsidR="001B6347" w:rsidRPr="0026085F" w:rsidRDefault="001B6347" w:rsidP="00D00EF9">
            <w:pPr>
              <w:spacing w:line="19" w:lineRule="exact"/>
              <w:rPr>
                <w:rFonts w:ascii="Arial" w:hAnsi="Arial" w:cs="Arial"/>
                <w:sz w:val="16"/>
                <w:szCs w:val="16"/>
              </w:rPr>
            </w:pPr>
          </w:p>
          <w:p w14:paraId="55E165CC" w14:textId="77777777" w:rsidR="001B6347" w:rsidRPr="0026085F" w:rsidRDefault="001B6347" w:rsidP="00D0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16"/>
                <w:szCs w:val="16"/>
              </w:rPr>
              <w:t>%</w:t>
            </w:r>
          </w:p>
        </w:tc>
      </w:tr>
    </w:tbl>
    <w:p w14:paraId="20957795" w14:textId="77777777" w:rsidR="001B6347" w:rsidRDefault="001B634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211961C7" w14:textId="77777777" w:rsidR="001B6347" w:rsidRDefault="001B634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65C8D02E" w14:textId="77777777" w:rsidR="001B6347" w:rsidRDefault="001B6347"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r w:rsidRPr="00117A6A">
        <w:rPr>
          <w:rFonts w:ascii="Arial" w:hAnsi="Arial" w:cs="Arial"/>
          <w:b/>
          <w:sz w:val="22"/>
          <w:szCs w:val="22"/>
        </w:rPr>
        <w:t xml:space="preserve">TRAVEL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2051"/>
        <w:gridCol w:w="1350"/>
        <w:gridCol w:w="1440"/>
        <w:gridCol w:w="1189"/>
      </w:tblGrid>
      <w:tr w:rsidR="00026C01" w:rsidRPr="0026085F" w14:paraId="0165B915" w14:textId="77777777" w:rsidTr="00F7662E">
        <w:tc>
          <w:tcPr>
            <w:tcW w:w="3978" w:type="dxa"/>
            <w:vAlign w:val="center"/>
          </w:tcPr>
          <w:p w14:paraId="63E75A16" w14:textId="77777777" w:rsidR="00026C01" w:rsidRPr="0026085F" w:rsidRDefault="00026C01" w:rsidP="00E0190F">
            <w:pPr>
              <w:spacing w:line="19" w:lineRule="exact"/>
              <w:rPr>
                <w:rFonts w:ascii="Arial" w:hAnsi="Arial" w:cs="Arial"/>
                <w:sz w:val="16"/>
                <w:szCs w:val="16"/>
              </w:rPr>
            </w:pPr>
          </w:p>
          <w:p w14:paraId="3D77F4FB" w14:textId="77777777" w:rsidR="00026C01" w:rsidRPr="0026085F" w:rsidRDefault="00026C01"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3DFE05BE" w14:textId="77777777" w:rsidR="00026C01" w:rsidRPr="0026085F" w:rsidRDefault="00026C01"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sidRPr="0026085F">
              <w:rPr>
                <w:rFonts w:ascii="Arial" w:hAnsi="Arial" w:cs="Arial"/>
                <w:b/>
                <w:sz w:val="16"/>
                <w:szCs w:val="16"/>
              </w:rPr>
              <w:t>Description</w:t>
            </w:r>
          </w:p>
        </w:tc>
        <w:tc>
          <w:tcPr>
            <w:tcW w:w="2051" w:type="dxa"/>
            <w:vAlign w:val="center"/>
          </w:tcPr>
          <w:p w14:paraId="552F2B94" w14:textId="77777777" w:rsidR="00026C01" w:rsidRPr="0026085F" w:rsidRDefault="00026C01" w:rsidP="00440D88">
            <w:pPr>
              <w:spacing w:line="19" w:lineRule="exact"/>
              <w:jc w:val="center"/>
              <w:rPr>
                <w:rFonts w:ascii="Arial" w:hAnsi="Arial" w:cs="Arial"/>
                <w:sz w:val="16"/>
                <w:szCs w:val="16"/>
              </w:rPr>
            </w:pPr>
          </w:p>
          <w:p w14:paraId="0DA7B9A4"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In</w:t>
            </w:r>
          </w:p>
          <w:p w14:paraId="76897921"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State</w:t>
            </w:r>
          </w:p>
          <w:p w14:paraId="12F8DBCE"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p w14:paraId="70152834" w14:textId="77777777" w:rsidR="00026C01" w:rsidRPr="0026085F" w:rsidRDefault="00026C01" w:rsidP="00440D88">
            <w:pPr>
              <w:spacing w:line="19" w:lineRule="exact"/>
              <w:jc w:val="center"/>
              <w:rPr>
                <w:rFonts w:ascii="Arial" w:hAnsi="Arial" w:cs="Arial"/>
                <w:sz w:val="16"/>
                <w:szCs w:val="16"/>
              </w:rPr>
            </w:pPr>
          </w:p>
          <w:p w14:paraId="76B43FD5"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p>
        </w:tc>
        <w:tc>
          <w:tcPr>
            <w:tcW w:w="1350" w:type="dxa"/>
            <w:vAlign w:val="center"/>
          </w:tcPr>
          <w:p w14:paraId="7C01D2C6" w14:textId="77777777" w:rsidR="00026C01" w:rsidRPr="0026085F" w:rsidRDefault="00026C01" w:rsidP="00440D88">
            <w:pPr>
              <w:spacing w:line="19" w:lineRule="exact"/>
              <w:jc w:val="center"/>
              <w:rPr>
                <w:rFonts w:ascii="Arial" w:hAnsi="Arial" w:cs="Arial"/>
                <w:sz w:val="16"/>
                <w:szCs w:val="16"/>
              </w:rPr>
            </w:pPr>
          </w:p>
          <w:p w14:paraId="6CFFF4A2"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Total Cost</w:t>
            </w:r>
          </w:p>
          <w:p w14:paraId="3258CAB0"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c>
          <w:tcPr>
            <w:tcW w:w="1440" w:type="dxa"/>
            <w:vAlign w:val="center"/>
          </w:tcPr>
          <w:p w14:paraId="136481B4" w14:textId="77777777" w:rsidR="00026C01" w:rsidRPr="0026085F" w:rsidRDefault="00026C01" w:rsidP="00440D88">
            <w:pPr>
              <w:spacing w:line="19" w:lineRule="exact"/>
              <w:jc w:val="center"/>
              <w:rPr>
                <w:rFonts w:ascii="Arial" w:hAnsi="Arial" w:cs="Arial"/>
                <w:sz w:val="16"/>
                <w:szCs w:val="16"/>
              </w:rPr>
            </w:pPr>
          </w:p>
          <w:p w14:paraId="11D09FF9"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CDOT Share</w:t>
            </w:r>
          </w:p>
          <w:p w14:paraId="0B95D52C"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c>
          <w:tcPr>
            <w:tcW w:w="1189" w:type="dxa"/>
            <w:vAlign w:val="center"/>
          </w:tcPr>
          <w:p w14:paraId="0E1FB7ED" w14:textId="77777777" w:rsidR="00026C01" w:rsidRPr="0026085F" w:rsidRDefault="00026C01" w:rsidP="00440D88">
            <w:pPr>
              <w:spacing w:line="19" w:lineRule="exact"/>
              <w:jc w:val="center"/>
              <w:rPr>
                <w:rFonts w:ascii="Arial" w:hAnsi="Arial" w:cs="Arial"/>
                <w:sz w:val="16"/>
                <w:szCs w:val="16"/>
              </w:rPr>
            </w:pPr>
          </w:p>
          <w:p w14:paraId="71DFC8C0"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31255CCC" w14:textId="77777777" w:rsidR="00026C01" w:rsidRPr="0026085F" w:rsidRDefault="00026C01"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 xml:space="preserve"> ($)</w:t>
            </w:r>
          </w:p>
        </w:tc>
      </w:tr>
    </w:tbl>
    <w:p w14:paraId="367A0C3B" w14:textId="77777777" w:rsidR="00A83B4E" w:rsidRPr="0026085F" w:rsidRDefault="00A83B4E" w:rsidP="00A83B4E">
      <w:pPr>
        <w:rPr>
          <w:rFonts w:ascii="Arial" w:hAnsi="Arial" w:cs="Arial"/>
          <w:vanish/>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720"/>
        <w:gridCol w:w="1350"/>
        <w:gridCol w:w="1420"/>
        <w:gridCol w:w="20"/>
        <w:gridCol w:w="1331"/>
        <w:gridCol w:w="19"/>
        <w:gridCol w:w="1170"/>
      </w:tblGrid>
      <w:tr w:rsidR="00A20629" w:rsidRPr="0026085F" w14:paraId="4DFB8A18" w14:textId="77777777" w:rsidTr="00F7662E">
        <w:trPr>
          <w:trHeight w:val="270"/>
        </w:trPr>
        <w:tc>
          <w:tcPr>
            <w:tcW w:w="3978" w:type="dxa"/>
            <w:vAlign w:val="center"/>
          </w:tcPr>
          <w:p w14:paraId="033416B8" w14:textId="77777777" w:rsidR="00A20629" w:rsidRPr="00CC4319" w:rsidRDefault="00A20629" w:rsidP="00E0190F">
            <w:pPr>
              <w:spacing w:line="19" w:lineRule="exact"/>
              <w:rPr>
                <w:rFonts w:ascii="Arial" w:hAnsi="Arial" w:cs="Arial"/>
                <w:sz w:val="20"/>
              </w:rPr>
            </w:pPr>
          </w:p>
          <w:p w14:paraId="00584346"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20" w:type="dxa"/>
            <w:tcBorders>
              <w:right w:val="nil"/>
            </w:tcBorders>
            <w:vAlign w:val="center"/>
          </w:tcPr>
          <w:p w14:paraId="55199146" w14:textId="77777777" w:rsidR="00A20629" w:rsidRPr="00CC4319" w:rsidRDefault="00A20629" w:rsidP="00E0190F">
            <w:pPr>
              <w:spacing w:line="19" w:lineRule="exact"/>
              <w:rPr>
                <w:rFonts w:ascii="Arial" w:hAnsi="Arial" w:cs="Arial"/>
                <w:sz w:val="20"/>
              </w:rPr>
            </w:pPr>
          </w:p>
          <w:p w14:paraId="50E707C9"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p>
        </w:tc>
        <w:tc>
          <w:tcPr>
            <w:tcW w:w="1350" w:type="dxa"/>
            <w:tcBorders>
              <w:left w:val="nil"/>
            </w:tcBorders>
            <w:vAlign w:val="center"/>
          </w:tcPr>
          <w:p w14:paraId="4A228009" w14:textId="77777777" w:rsidR="00A20629" w:rsidRPr="00CC4319" w:rsidRDefault="00A20629" w:rsidP="00F7662E">
            <w:pPr>
              <w:spacing w:line="19" w:lineRule="exact"/>
              <w:jc w:val="both"/>
              <w:rPr>
                <w:rFonts w:ascii="Arial" w:hAnsi="Arial" w:cs="Arial"/>
                <w:sz w:val="20"/>
              </w:rPr>
            </w:pPr>
          </w:p>
          <w:p w14:paraId="2896C731" w14:textId="77777777" w:rsidR="00A20629" w:rsidRPr="00CC4319" w:rsidRDefault="00F7662E" w:rsidP="00F7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0" w:type="dxa"/>
            <w:vAlign w:val="center"/>
          </w:tcPr>
          <w:p w14:paraId="3B64682F" w14:textId="77777777" w:rsidR="00A20629" w:rsidRPr="00CC4319" w:rsidRDefault="00A20629" w:rsidP="00E0190F">
            <w:pPr>
              <w:spacing w:line="19" w:lineRule="exact"/>
              <w:rPr>
                <w:rFonts w:ascii="Arial" w:hAnsi="Arial" w:cs="Arial"/>
                <w:sz w:val="20"/>
              </w:rPr>
            </w:pPr>
          </w:p>
          <w:p w14:paraId="15FDB48F"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4104917D" w14:textId="77777777" w:rsidR="00A20629" w:rsidRPr="00CC4319" w:rsidRDefault="00A20629" w:rsidP="00E0190F">
            <w:pPr>
              <w:spacing w:line="19" w:lineRule="exact"/>
              <w:rPr>
                <w:rFonts w:ascii="Arial" w:hAnsi="Arial" w:cs="Arial"/>
                <w:sz w:val="20"/>
              </w:rPr>
            </w:pPr>
          </w:p>
          <w:p w14:paraId="674E4372"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89" w:type="dxa"/>
            <w:gridSpan w:val="2"/>
            <w:vAlign w:val="center"/>
          </w:tcPr>
          <w:p w14:paraId="407E60DA" w14:textId="77777777" w:rsidR="00A20629" w:rsidRPr="00CC4319" w:rsidRDefault="00A20629" w:rsidP="00E0190F">
            <w:pPr>
              <w:spacing w:line="19" w:lineRule="exact"/>
              <w:rPr>
                <w:rFonts w:ascii="Arial" w:hAnsi="Arial" w:cs="Arial"/>
                <w:sz w:val="20"/>
              </w:rPr>
            </w:pPr>
          </w:p>
          <w:p w14:paraId="4B566F60"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20629" w:rsidRPr="0026085F" w14:paraId="111D30F4" w14:textId="77777777" w:rsidTr="00F7662E">
        <w:trPr>
          <w:trHeight w:val="270"/>
        </w:trPr>
        <w:tc>
          <w:tcPr>
            <w:tcW w:w="3978" w:type="dxa"/>
            <w:vAlign w:val="center"/>
          </w:tcPr>
          <w:p w14:paraId="45ED9ADA" w14:textId="77777777" w:rsidR="00A20629" w:rsidRPr="00CC4319" w:rsidRDefault="00A20629" w:rsidP="00E0190F">
            <w:pPr>
              <w:spacing w:line="19" w:lineRule="exact"/>
              <w:rPr>
                <w:rFonts w:ascii="Arial" w:hAnsi="Arial" w:cs="Arial"/>
                <w:sz w:val="20"/>
              </w:rPr>
            </w:pPr>
          </w:p>
          <w:p w14:paraId="475A78C2"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20" w:type="dxa"/>
            <w:tcBorders>
              <w:right w:val="nil"/>
            </w:tcBorders>
            <w:vAlign w:val="center"/>
          </w:tcPr>
          <w:p w14:paraId="74D782F7" w14:textId="77777777" w:rsidR="00A20629" w:rsidRPr="00CC4319" w:rsidRDefault="00A20629" w:rsidP="00E0190F">
            <w:pPr>
              <w:spacing w:line="19" w:lineRule="exact"/>
              <w:rPr>
                <w:rFonts w:ascii="Arial" w:hAnsi="Arial" w:cs="Arial"/>
                <w:sz w:val="20"/>
              </w:rPr>
            </w:pPr>
          </w:p>
          <w:p w14:paraId="0AC82B6E"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p>
        </w:tc>
        <w:tc>
          <w:tcPr>
            <w:tcW w:w="1350" w:type="dxa"/>
            <w:tcBorders>
              <w:left w:val="nil"/>
            </w:tcBorders>
            <w:vAlign w:val="center"/>
          </w:tcPr>
          <w:p w14:paraId="3C36CB71" w14:textId="77777777" w:rsidR="00A20629" w:rsidRPr="00CC4319" w:rsidRDefault="00A20629" w:rsidP="00F7662E">
            <w:pPr>
              <w:spacing w:line="19" w:lineRule="exact"/>
              <w:jc w:val="both"/>
              <w:rPr>
                <w:rFonts w:ascii="Arial" w:hAnsi="Arial" w:cs="Arial"/>
                <w:sz w:val="20"/>
              </w:rPr>
            </w:pPr>
          </w:p>
          <w:p w14:paraId="1D277589" w14:textId="77777777" w:rsidR="00A20629" w:rsidRPr="00CC4319" w:rsidRDefault="00F7662E" w:rsidP="00F7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0" w:type="dxa"/>
            <w:vAlign w:val="center"/>
          </w:tcPr>
          <w:p w14:paraId="0DD4C730" w14:textId="77777777" w:rsidR="00A20629" w:rsidRPr="00CC4319" w:rsidRDefault="00A20629" w:rsidP="00E0190F">
            <w:pPr>
              <w:spacing w:line="19" w:lineRule="exact"/>
              <w:rPr>
                <w:rFonts w:ascii="Arial" w:hAnsi="Arial" w:cs="Arial"/>
                <w:sz w:val="20"/>
              </w:rPr>
            </w:pPr>
          </w:p>
          <w:p w14:paraId="36EA3BAE"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53004160" w14:textId="77777777" w:rsidR="00A20629" w:rsidRPr="00CC4319" w:rsidRDefault="00A20629" w:rsidP="00E0190F">
            <w:pPr>
              <w:spacing w:line="19" w:lineRule="exact"/>
              <w:rPr>
                <w:rFonts w:ascii="Arial" w:hAnsi="Arial" w:cs="Arial"/>
                <w:sz w:val="20"/>
              </w:rPr>
            </w:pPr>
          </w:p>
          <w:p w14:paraId="4BD8DE6F"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89" w:type="dxa"/>
            <w:gridSpan w:val="2"/>
            <w:vAlign w:val="center"/>
          </w:tcPr>
          <w:p w14:paraId="59DA2B01" w14:textId="77777777" w:rsidR="00A20629" w:rsidRPr="00CC4319" w:rsidRDefault="00A20629" w:rsidP="00E0190F">
            <w:pPr>
              <w:spacing w:line="19" w:lineRule="exact"/>
              <w:rPr>
                <w:rFonts w:ascii="Arial" w:hAnsi="Arial" w:cs="Arial"/>
                <w:sz w:val="20"/>
              </w:rPr>
            </w:pPr>
          </w:p>
          <w:p w14:paraId="21B0A7AC"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20629" w:rsidRPr="0026085F" w14:paraId="2C545366" w14:textId="77777777" w:rsidTr="00F7662E">
        <w:trPr>
          <w:trHeight w:val="270"/>
        </w:trPr>
        <w:tc>
          <w:tcPr>
            <w:tcW w:w="3978" w:type="dxa"/>
            <w:vAlign w:val="center"/>
          </w:tcPr>
          <w:p w14:paraId="27EBAE59" w14:textId="77777777" w:rsidR="00A20629" w:rsidRPr="00CC4319" w:rsidRDefault="00A20629" w:rsidP="00E0190F">
            <w:pPr>
              <w:spacing w:line="19" w:lineRule="exact"/>
              <w:rPr>
                <w:rFonts w:ascii="Arial" w:hAnsi="Arial" w:cs="Arial"/>
                <w:sz w:val="20"/>
              </w:rPr>
            </w:pPr>
          </w:p>
          <w:p w14:paraId="178C5E88"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20" w:type="dxa"/>
            <w:tcBorders>
              <w:right w:val="nil"/>
            </w:tcBorders>
            <w:vAlign w:val="center"/>
          </w:tcPr>
          <w:p w14:paraId="7F1344D8" w14:textId="77777777" w:rsidR="00A20629" w:rsidRPr="00CC4319" w:rsidRDefault="00A20629" w:rsidP="00E0190F">
            <w:pPr>
              <w:spacing w:line="19" w:lineRule="exact"/>
              <w:rPr>
                <w:rFonts w:ascii="Arial" w:hAnsi="Arial" w:cs="Arial"/>
                <w:sz w:val="20"/>
              </w:rPr>
            </w:pPr>
          </w:p>
          <w:p w14:paraId="21451093"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p>
        </w:tc>
        <w:tc>
          <w:tcPr>
            <w:tcW w:w="1350" w:type="dxa"/>
            <w:tcBorders>
              <w:left w:val="nil"/>
            </w:tcBorders>
            <w:vAlign w:val="center"/>
          </w:tcPr>
          <w:p w14:paraId="7199A5D9" w14:textId="77777777" w:rsidR="00A20629" w:rsidRPr="00CC4319" w:rsidRDefault="00A20629" w:rsidP="00F7662E">
            <w:pPr>
              <w:spacing w:line="19" w:lineRule="exact"/>
              <w:jc w:val="both"/>
              <w:rPr>
                <w:rFonts w:ascii="Arial" w:hAnsi="Arial" w:cs="Arial"/>
                <w:sz w:val="20"/>
              </w:rPr>
            </w:pPr>
          </w:p>
          <w:p w14:paraId="2E7C7CDB" w14:textId="77777777" w:rsidR="00A20629" w:rsidRPr="00CC4319" w:rsidRDefault="00F7662E" w:rsidP="00F7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0" w:type="dxa"/>
            <w:vAlign w:val="center"/>
          </w:tcPr>
          <w:p w14:paraId="78CE9D52" w14:textId="77777777" w:rsidR="00A20629" w:rsidRPr="00CC4319" w:rsidRDefault="00A20629" w:rsidP="00E0190F">
            <w:pPr>
              <w:spacing w:line="19" w:lineRule="exact"/>
              <w:rPr>
                <w:rFonts w:ascii="Arial" w:hAnsi="Arial" w:cs="Arial"/>
                <w:sz w:val="20"/>
              </w:rPr>
            </w:pPr>
          </w:p>
          <w:p w14:paraId="297642BC"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38EAE829" w14:textId="77777777" w:rsidR="00A20629" w:rsidRPr="00CC4319" w:rsidRDefault="00A20629" w:rsidP="00E0190F">
            <w:pPr>
              <w:spacing w:line="19" w:lineRule="exact"/>
              <w:rPr>
                <w:rFonts w:ascii="Arial" w:hAnsi="Arial" w:cs="Arial"/>
                <w:sz w:val="20"/>
              </w:rPr>
            </w:pPr>
          </w:p>
          <w:p w14:paraId="26D939C6"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89" w:type="dxa"/>
            <w:gridSpan w:val="2"/>
            <w:vAlign w:val="center"/>
          </w:tcPr>
          <w:p w14:paraId="768A2257"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20629" w:rsidRPr="0026085F" w14:paraId="15ACBF7B" w14:textId="77777777" w:rsidTr="00F7662E">
        <w:trPr>
          <w:trHeight w:val="270"/>
        </w:trPr>
        <w:tc>
          <w:tcPr>
            <w:tcW w:w="3978" w:type="dxa"/>
            <w:vAlign w:val="center"/>
          </w:tcPr>
          <w:p w14:paraId="3A104A32" w14:textId="77777777" w:rsidR="00A20629" w:rsidRPr="00CC4319" w:rsidRDefault="00A20629" w:rsidP="00E0190F">
            <w:pPr>
              <w:spacing w:line="19" w:lineRule="exact"/>
              <w:rPr>
                <w:rFonts w:ascii="Arial" w:hAnsi="Arial" w:cs="Arial"/>
                <w:sz w:val="20"/>
              </w:rPr>
            </w:pPr>
          </w:p>
          <w:p w14:paraId="1DFB2759"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20" w:type="dxa"/>
            <w:tcBorders>
              <w:right w:val="nil"/>
            </w:tcBorders>
            <w:vAlign w:val="center"/>
          </w:tcPr>
          <w:p w14:paraId="47214A3D"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p>
        </w:tc>
        <w:tc>
          <w:tcPr>
            <w:tcW w:w="1350" w:type="dxa"/>
            <w:tcBorders>
              <w:left w:val="nil"/>
            </w:tcBorders>
            <w:vAlign w:val="center"/>
          </w:tcPr>
          <w:p w14:paraId="6329D5E2" w14:textId="77777777" w:rsidR="00A20629" w:rsidRPr="00CC4319" w:rsidRDefault="00A20629" w:rsidP="00F7662E">
            <w:pPr>
              <w:spacing w:line="19" w:lineRule="exact"/>
              <w:jc w:val="both"/>
              <w:rPr>
                <w:rFonts w:ascii="Arial" w:hAnsi="Arial" w:cs="Arial"/>
                <w:sz w:val="20"/>
              </w:rPr>
            </w:pPr>
          </w:p>
          <w:p w14:paraId="56FF2321" w14:textId="77777777" w:rsidR="00A20629" w:rsidRPr="00CC4319" w:rsidRDefault="00F7662E" w:rsidP="00F7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0" w:type="dxa"/>
            <w:vAlign w:val="center"/>
          </w:tcPr>
          <w:p w14:paraId="14F395A3" w14:textId="77777777" w:rsidR="00A20629" w:rsidRPr="00CC4319" w:rsidRDefault="00A20629" w:rsidP="00E0190F">
            <w:pPr>
              <w:spacing w:line="19" w:lineRule="exact"/>
              <w:rPr>
                <w:rFonts w:ascii="Arial" w:hAnsi="Arial" w:cs="Arial"/>
                <w:sz w:val="20"/>
              </w:rPr>
            </w:pPr>
          </w:p>
          <w:p w14:paraId="5FC0503A"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1" w:type="dxa"/>
            <w:gridSpan w:val="2"/>
            <w:vAlign w:val="center"/>
          </w:tcPr>
          <w:p w14:paraId="6FD29BE1" w14:textId="77777777" w:rsidR="00A20629" w:rsidRPr="00CC4319" w:rsidRDefault="00A20629" w:rsidP="00E0190F">
            <w:pPr>
              <w:spacing w:line="19" w:lineRule="exact"/>
              <w:rPr>
                <w:rFonts w:ascii="Arial" w:hAnsi="Arial" w:cs="Arial"/>
                <w:sz w:val="20"/>
              </w:rPr>
            </w:pPr>
          </w:p>
          <w:p w14:paraId="7DB30CA2"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89" w:type="dxa"/>
            <w:gridSpan w:val="2"/>
            <w:vAlign w:val="center"/>
          </w:tcPr>
          <w:p w14:paraId="58F89378" w14:textId="77777777" w:rsidR="00A20629" w:rsidRPr="00CC4319" w:rsidRDefault="00A20629" w:rsidP="00E0190F">
            <w:pPr>
              <w:spacing w:line="19" w:lineRule="exact"/>
              <w:rPr>
                <w:rFonts w:ascii="Arial" w:hAnsi="Arial" w:cs="Arial"/>
                <w:sz w:val="20"/>
              </w:rPr>
            </w:pPr>
          </w:p>
          <w:p w14:paraId="533E3CBB" w14:textId="77777777" w:rsidR="00A20629" w:rsidRPr="00CC4319" w:rsidRDefault="00A20629"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0D701735" w14:textId="77777777" w:rsidTr="00026C01">
        <w:trPr>
          <w:trHeight w:hRule="exact" w:val="360"/>
        </w:trPr>
        <w:tc>
          <w:tcPr>
            <w:tcW w:w="6048" w:type="dxa"/>
            <w:gridSpan w:val="3"/>
            <w:vAlign w:val="center"/>
          </w:tcPr>
          <w:p w14:paraId="1F3A9A97"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tc>
        <w:tc>
          <w:tcPr>
            <w:tcW w:w="1440" w:type="dxa"/>
            <w:gridSpan w:val="2"/>
            <w:vAlign w:val="center"/>
          </w:tcPr>
          <w:p w14:paraId="26496295" w14:textId="77777777" w:rsidR="00A83B4E" w:rsidRPr="0026085F" w:rsidRDefault="00B07622"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737F4E">
              <w:rPr>
                <w:rFonts w:ascii="Arial" w:hAnsi="Arial" w:cs="Arial"/>
                <w:b/>
                <w:sz w:val="16"/>
                <w:szCs w:val="16"/>
              </w:rPr>
              <w:t>Total Cost</w:t>
            </w:r>
          </w:p>
        </w:tc>
        <w:tc>
          <w:tcPr>
            <w:tcW w:w="1350" w:type="dxa"/>
            <w:gridSpan w:val="2"/>
            <w:vAlign w:val="center"/>
          </w:tcPr>
          <w:p w14:paraId="6857ABCB"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26085F">
              <w:rPr>
                <w:rFonts w:ascii="Arial" w:hAnsi="Arial" w:cs="Arial"/>
                <w:b/>
                <w:sz w:val="16"/>
                <w:szCs w:val="16"/>
              </w:rPr>
              <w:t>CDOT Share</w:t>
            </w:r>
          </w:p>
        </w:tc>
        <w:tc>
          <w:tcPr>
            <w:tcW w:w="1170" w:type="dxa"/>
            <w:vAlign w:val="center"/>
          </w:tcPr>
          <w:p w14:paraId="06667765"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23FF1FB5"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tc>
      </w:tr>
      <w:tr w:rsidR="00A83B4E" w:rsidRPr="0026085F" w14:paraId="33520425" w14:textId="77777777" w:rsidTr="00026C01">
        <w:trPr>
          <w:trHeight w:hRule="exact" w:val="360"/>
        </w:trPr>
        <w:tc>
          <w:tcPr>
            <w:tcW w:w="6048" w:type="dxa"/>
            <w:gridSpan w:val="3"/>
            <w:vAlign w:val="center"/>
          </w:tcPr>
          <w:p w14:paraId="2037056D" w14:textId="77777777" w:rsidR="00A83B4E" w:rsidRPr="005A300A" w:rsidRDefault="00A83B4E" w:rsidP="00E0190F">
            <w:pPr>
              <w:spacing w:line="19" w:lineRule="exact"/>
              <w:rPr>
                <w:rFonts w:ascii="Arial" w:hAnsi="Arial" w:cs="Arial"/>
                <w:sz w:val="22"/>
                <w:szCs w:val="22"/>
              </w:rPr>
            </w:pPr>
          </w:p>
          <w:p w14:paraId="79D7F0C6" w14:textId="77777777" w:rsidR="00A83B4E" w:rsidRPr="002946CA" w:rsidRDefault="00A83B4E" w:rsidP="00294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right"/>
              <w:rPr>
                <w:rFonts w:ascii="Arial" w:hAnsi="Arial" w:cs="Arial"/>
                <w:sz w:val="28"/>
                <w:szCs w:val="28"/>
              </w:rPr>
            </w:pPr>
            <w:r w:rsidRPr="002946CA">
              <w:rPr>
                <w:rFonts w:ascii="Arial" w:hAnsi="Arial" w:cs="Arial"/>
                <w:b/>
                <w:sz w:val="28"/>
                <w:szCs w:val="28"/>
              </w:rPr>
              <w:t xml:space="preserve">TOTAL TRAVEL </w:t>
            </w:r>
          </w:p>
        </w:tc>
        <w:tc>
          <w:tcPr>
            <w:tcW w:w="1440" w:type="dxa"/>
            <w:gridSpan w:val="2"/>
            <w:vAlign w:val="center"/>
          </w:tcPr>
          <w:p w14:paraId="6C3CD563" w14:textId="77777777" w:rsidR="00A83B4E" w:rsidRPr="00832C4E" w:rsidRDefault="00A83B4E" w:rsidP="00E0190F">
            <w:pPr>
              <w:spacing w:line="19" w:lineRule="exact"/>
              <w:rPr>
                <w:rFonts w:ascii="Arial" w:hAnsi="Arial" w:cs="Arial"/>
                <w:sz w:val="20"/>
              </w:rPr>
            </w:pPr>
          </w:p>
          <w:p w14:paraId="74D321BC" w14:textId="77777777" w:rsidR="00A83B4E" w:rsidRPr="00832C4E"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sidRPr="00832C4E">
              <w:rPr>
                <w:rFonts w:ascii="Arial" w:hAnsi="Arial" w:cs="Arial"/>
                <w:sz w:val="20"/>
              </w:rPr>
              <w:t>$</w:t>
            </w:r>
            <w:r w:rsidR="00832C4E">
              <w:rPr>
                <w:rFonts w:ascii="Arial" w:hAnsi="Arial" w:cs="Arial"/>
                <w:sz w:val="20"/>
              </w:rPr>
              <w:fldChar w:fldCharType="begin">
                <w:ffData>
                  <w:name w:val="Text28"/>
                  <w:enabled/>
                  <w:calcOnExit w:val="0"/>
                  <w:textInput/>
                </w:ffData>
              </w:fldChar>
            </w:r>
            <w:r w:rsidR="00832C4E">
              <w:rPr>
                <w:rFonts w:ascii="Arial" w:hAnsi="Arial" w:cs="Arial"/>
                <w:sz w:val="20"/>
              </w:rPr>
              <w:instrText xml:space="preserve"> FORMTEXT </w:instrText>
            </w:r>
            <w:r w:rsidR="00832C4E">
              <w:rPr>
                <w:rFonts w:ascii="Arial" w:hAnsi="Arial" w:cs="Arial"/>
                <w:sz w:val="20"/>
              </w:rPr>
            </w:r>
            <w:r w:rsidR="00832C4E">
              <w:rPr>
                <w:rFonts w:ascii="Arial" w:hAnsi="Arial" w:cs="Arial"/>
                <w:sz w:val="20"/>
              </w:rPr>
              <w:fldChar w:fldCharType="separate"/>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sz w:val="20"/>
              </w:rPr>
              <w:fldChar w:fldCharType="end"/>
            </w:r>
          </w:p>
        </w:tc>
        <w:tc>
          <w:tcPr>
            <w:tcW w:w="1350" w:type="dxa"/>
            <w:gridSpan w:val="2"/>
            <w:vAlign w:val="center"/>
          </w:tcPr>
          <w:p w14:paraId="62C2235A" w14:textId="77777777" w:rsidR="00A83B4E" w:rsidRPr="00832C4E" w:rsidRDefault="00A83B4E" w:rsidP="00E0190F">
            <w:pPr>
              <w:spacing w:line="19" w:lineRule="exact"/>
              <w:rPr>
                <w:rFonts w:ascii="Arial" w:hAnsi="Arial" w:cs="Arial"/>
                <w:sz w:val="20"/>
              </w:rPr>
            </w:pPr>
          </w:p>
          <w:p w14:paraId="4CD32FDA" w14:textId="77777777" w:rsidR="00A83B4E" w:rsidRPr="00832C4E"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sidRPr="00832C4E">
              <w:rPr>
                <w:rFonts w:ascii="Arial" w:hAnsi="Arial" w:cs="Arial"/>
                <w:sz w:val="20"/>
              </w:rPr>
              <w:t>$</w:t>
            </w:r>
            <w:r w:rsidR="00832C4E">
              <w:rPr>
                <w:rFonts w:ascii="Arial" w:hAnsi="Arial" w:cs="Arial"/>
                <w:sz w:val="20"/>
              </w:rPr>
              <w:fldChar w:fldCharType="begin">
                <w:ffData>
                  <w:name w:val="Text28"/>
                  <w:enabled/>
                  <w:calcOnExit w:val="0"/>
                  <w:textInput/>
                </w:ffData>
              </w:fldChar>
            </w:r>
            <w:r w:rsidR="00832C4E">
              <w:rPr>
                <w:rFonts w:ascii="Arial" w:hAnsi="Arial" w:cs="Arial"/>
                <w:sz w:val="20"/>
              </w:rPr>
              <w:instrText xml:space="preserve"> FORMTEXT </w:instrText>
            </w:r>
            <w:r w:rsidR="00832C4E">
              <w:rPr>
                <w:rFonts w:ascii="Arial" w:hAnsi="Arial" w:cs="Arial"/>
                <w:sz w:val="20"/>
              </w:rPr>
            </w:r>
            <w:r w:rsidR="00832C4E">
              <w:rPr>
                <w:rFonts w:ascii="Arial" w:hAnsi="Arial" w:cs="Arial"/>
                <w:sz w:val="20"/>
              </w:rPr>
              <w:fldChar w:fldCharType="separate"/>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sz w:val="20"/>
              </w:rPr>
              <w:fldChar w:fldCharType="end"/>
            </w:r>
          </w:p>
        </w:tc>
        <w:tc>
          <w:tcPr>
            <w:tcW w:w="1170" w:type="dxa"/>
            <w:vAlign w:val="center"/>
          </w:tcPr>
          <w:p w14:paraId="5CDF9735" w14:textId="77777777" w:rsidR="00A83B4E" w:rsidRPr="00832C4E" w:rsidRDefault="00A83B4E" w:rsidP="00E0190F">
            <w:pPr>
              <w:spacing w:line="19" w:lineRule="exact"/>
              <w:rPr>
                <w:rFonts w:ascii="Arial" w:hAnsi="Arial" w:cs="Arial"/>
                <w:sz w:val="20"/>
              </w:rPr>
            </w:pPr>
          </w:p>
          <w:p w14:paraId="08B8C45E" w14:textId="77777777" w:rsidR="00A83B4E" w:rsidRPr="00832C4E"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sidRPr="00832C4E">
              <w:rPr>
                <w:rFonts w:ascii="Arial" w:hAnsi="Arial" w:cs="Arial"/>
                <w:sz w:val="20"/>
              </w:rPr>
              <w:t>$</w:t>
            </w:r>
            <w:r w:rsidR="00832C4E">
              <w:rPr>
                <w:rFonts w:ascii="Arial" w:hAnsi="Arial" w:cs="Arial"/>
                <w:sz w:val="20"/>
              </w:rPr>
              <w:fldChar w:fldCharType="begin">
                <w:ffData>
                  <w:name w:val="Text28"/>
                  <w:enabled/>
                  <w:calcOnExit w:val="0"/>
                  <w:textInput/>
                </w:ffData>
              </w:fldChar>
            </w:r>
            <w:r w:rsidR="00832C4E">
              <w:rPr>
                <w:rFonts w:ascii="Arial" w:hAnsi="Arial" w:cs="Arial"/>
                <w:sz w:val="20"/>
              </w:rPr>
              <w:instrText xml:space="preserve"> FORMTEXT </w:instrText>
            </w:r>
            <w:r w:rsidR="00832C4E">
              <w:rPr>
                <w:rFonts w:ascii="Arial" w:hAnsi="Arial" w:cs="Arial"/>
                <w:sz w:val="20"/>
              </w:rPr>
            </w:r>
            <w:r w:rsidR="00832C4E">
              <w:rPr>
                <w:rFonts w:ascii="Arial" w:hAnsi="Arial" w:cs="Arial"/>
                <w:sz w:val="20"/>
              </w:rPr>
              <w:fldChar w:fldCharType="separate"/>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noProof/>
                <w:sz w:val="20"/>
              </w:rPr>
              <w:t> </w:t>
            </w:r>
            <w:r w:rsidR="00832C4E">
              <w:rPr>
                <w:rFonts w:ascii="Arial" w:hAnsi="Arial" w:cs="Arial"/>
                <w:sz w:val="20"/>
              </w:rPr>
              <w:fldChar w:fldCharType="end"/>
            </w:r>
          </w:p>
        </w:tc>
      </w:tr>
      <w:tr w:rsidR="00A83B4E" w:rsidRPr="0026085F" w14:paraId="21B6EC12" w14:textId="77777777" w:rsidTr="00026C01">
        <w:trPr>
          <w:trHeight w:hRule="exact" w:val="360"/>
        </w:trPr>
        <w:tc>
          <w:tcPr>
            <w:tcW w:w="6048" w:type="dxa"/>
            <w:gridSpan w:val="3"/>
            <w:vAlign w:val="center"/>
          </w:tcPr>
          <w:p w14:paraId="6C75C98B" w14:textId="77777777" w:rsidR="00A83B4E" w:rsidRPr="0026085F" w:rsidRDefault="00A83B4E" w:rsidP="00E0190F">
            <w:pPr>
              <w:spacing w:line="19" w:lineRule="exact"/>
              <w:rPr>
                <w:rFonts w:ascii="Arial" w:hAnsi="Arial" w:cs="Arial"/>
                <w:sz w:val="16"/>
                <w:szCs w:val="16"/>
              </w:rPr>
            </w:pPr>
          </w:p>
          <w:p w14:paraId="7DC1CBFC"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p>
        </w:tc>
        <w:tc>
          <w:tcPr>
            <w:tcW w:w="1440" w:type="dxa"/>
            <w:gridSpan w:val="2"/>
            <w:vAlign w:val="center"/>
          </w:tcPr>
          <w:p w14:paraId="0EBB715F" w14:textId="77777777" w:rsidR="00A83B4E" w:rsidRPr="00832C4E" w:rsidRDefault="00A83B4E" w:rsidP="00E0190F">
            <w:pPr>
              <w:spacing w:line="19" w:lineRule="exact"/>
              <w:rPr>
                <w:rFonts w:ascii="Arial" w:hAnsi="Arial" w:cs="Arial"/>
                <w:sz w:val="20"/>
              </w:rPr>
            </w:pPr>
          </w:p>
          <w:p w14:paraId="47F8EF80" w14:textId="77777777" w:rsidR="00A83B4E" w:rsidRPr="00832C4E"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p>
        </w:tc>
        <w:tc>
          <w:tcPr>
            <w:tcW w:w="1350" w:type="dxa"/>
            <w:gridSpan w:val="2"/>
            <w:vAlign w:val="center"/>
          </w:tcPr>
          <w:p w14:paraId="3408DEDD" w14:textId="77777777" w:rsidR="00A83B4E" w:rsidRPr="00832C4E" w:rsidRDefault="00A83B4E" w:rsidP="00E0190F">
            <w:pPr>
              <w:spacing w:line="19" w:lineRule="exact"/>
              <w:rPr>
                <w:rFonts w:ascii="Arial" w:hAnsi="Arial" w:cs="Arial"/>
                <w:sz w:val="20"/>
              </w:rPr>
            </w:pPr>
          </w:p>
          <w:p w14:paraId="535A8433" w14:textId="77777777" w:rsidR="00A83B4E" w:rsidRPr="00832C4E" w:rsidRDefault="00832C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A83B4E" w:rsidRPr="00832C4E">
              <w:rPr>
                <w:rFonts w:ascii="Arial" w:hAnsi="Arial" w:cs="Arial"/>
                <w:b/>
                <w:sz w:val="20"/>
              </w:rPr>
              <w:t>%</w:t>
            </w:r>
          </w:p>
        </w:tc>
        <w:tc>
          <w:tcPr>
            <w:tcW w:w="1170" w:type="dxa"/>
            <w:vAlign w:val="center"/>
          </w:tcPr>
          <w:p w14:paraId="528E700B" w14:textId="77777777" w:rsidR="00A83B4E" w:rsidRPr="00832C4E" w:rsidRDefault="00A83B4E" w:rsidP="00E0190F">
            <w:pPr>
              <w:spacing w:line="19" w:lineRule="exact"/>
              <w:rPr>
                <w:rFonts w:ascii="Arial" w:hAnsi="Arial" w:cs="Arial"/>
                <w:sz w:val="20"/>
              </w:rPr>
            </w:pPr>
          </w:p>
          <w:p w14:paraId="3D6D35D4" w14:textId="77777777" w:rsidR="00A83B4E" w:rsidRPr="00832C4E" w:rsidRDefault="00832C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A83B4E" w:rsidRPr="00832C4E">
              <w:rPr>
                <w:rFonts w:ascii="Arial" w:hAnsi="Arial" w:cs="Arial"/>
                <w:b/>
                <w:sz w:val="20"/>
              </w:rPr>
              <w:t>%</w:t>
            </w:r>
          </w:p>
        </w:tc>
      </w:tr>
    </w:tbl>
    <w:p w14:paraId="018B3128" w14:textId="77777777" w:rsidR="001B6347" w:rsidRDefault="001B6347"/>
    <w:p w14:paraId="53E96B00" w14:textId="77777777" w:rsidR="001B6347" w:rsidRDefault="001B6347"/>
    <w:p w14:paraId="3CBAC3EE" w14:textId="77777777" w:rsidR="001B6347" w:rsidRDefault="001B6347">
      <w:r w:rsidRPr="00117A6A">
        <w:rPr>
          <w:rFonts w:ascii="Arial" w:hAnsi="Arial" w:cs="Arial"/>
          <w:b/>
          <w:sz w:val="22"/>
          <w:szCs w:val="22"/>
        </w:rPr>
        <w:t>CAPITAL EQUIPMENT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8"/>
        <w:gridCol w:w="1370"/>
        <w:gridCol w:w="1620"/>
        <w:gridCol w:w="1440"/>
        <w:gridCol w:w="1530"/>
        <w:gridCol w:w="1440"/>
      </w:tblGrid>
      <w:tr w:rsidR="00440D88" w:rsidRPr="0026085F" w14:paraId="4E40C5C8" w14:textId="77777777" w:rsidTr="00440D88">
        <w:tc>
          <w:tcPr>
            <w:tcW w:w="2788" w:type="dxa"/>
            <w:vAlign w:val="center"/>
          </w:tcPr>
          <w:p w14:paraId="63FB5A19" w14:textId="77777777" w:rsidR="00440D88" w:rsidRPr="0026085F" w:rsidRDefault="00440D88" w:rsidP="00E0190F">
            <w:pPr>
              <w:spacing w:line="19" w:lineRule="exact"/>
              <w:rPr>
                <w:rFonts w:ascii="Arial" w:hAnsi="Arial" w:cs="Arial"/>
                <w:sz w:val="16"/>
                <w:szCs w:val="16"/>
              </w:rPr>
            </w:pPr>
          </w:p>
          <w:p w14:paraId="3CBC6CB7" w14:textId="77777777" w:rsidR="00440D88" w:rsidRPr="0026085F"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6"/>
                <w:szCs w:val="16"/>
              </w:rPr>
            </w:pPr>
          </w:p>
          <w:p w14:paraId="23A37715" w14:textId="77777777" w:rsidR="00440D88" w:rsidRPr="0026085F"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sidRPr="0026085F">
              <w:rPr>
                <w:rFonts w:ascii="Arial" w:hAnsi="Arial" w:cs="Arial"/>
                <w:b/>
                <w:sz w:val="16"/>
                <w:szCs w:val="16"/>
              </w:rPr>
              <w:t>Description</w:t>
            </w:r>
          </w:p>
        </w:tc>
        <w:tc>
          <w:tcPr>
            <w:tcW w:w="1370" w:type="dxa"/>
            <w:vAlign w:val="center"/>
          </w:tcPr>
          <w:p w14:paraId="511C28DC" w14:textId="77777777" w:rsidR="00440D88" w:rsidRPr="0026085F" w:rsidRDefault="00440D88" w:rsidP="00440D88">
            <w:pPr>
              <w:spacing w:line="19" w:lineRule="exact"/>
              <w:jc w:val="center"/>
              <w:rPr>
                <w:rFonts w:ascii="Arial" w:hAnsi="Arial" w:cs="Arial"/>
                <w:sz w:val="16"/>
                <w:szCs w:val="16"/>
              </w:rPr>
            </w:pPr>
          </w:p>
          <w:p w14:paraId="40585DA8"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No. of</w:t>
            </w:r>
          </w:p>
          <w:p w14:paraId="190DD8CA"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Units</w:t>
            </w:r>
          </w:p>
        </w:tc>
        <w:tc>
          <w:tcPr>
            <w:tcW w:w="1620" w:type="dxa"/>
            <w:vAlign w:val="center"/>
          </w:tcPr>
          <w:p w14:paraId="4342804B" w14:textId="77777777" w:rsidR="00440D88" w:rsidRPr="0026085F" w:rsidRDefault="00440D88" w:rsidP="00440D88">
            <w:pPr>
              <w:spacing w:line="19" w:lineRule="exact"/>
              <w:jc w:val="center"/>
              <w:rPr>
                <w:rFonts w:ascii="Arial" w:hAnsi="Arial" w:cs="Arial"/>
                <w:sz w:val="16"/>
                <w:szCs w:val="16"/>
              </w:rPr>
            </w:pPr>
          </w:p>
          <w:p w14:paraId="69409EF3"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Cost per</w:t>
            </w:r>
          </w:p>
          <w:p w14:paraId="6F1ECB15"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Unit</w:t>
            </w:r>
          </w:p>
          <w:p w14:paraId="0B61D9AC"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c>
          <w:tcPr>
            <w:tcW w:w="1440" w:type="dxa"/>
            <w:vAlign w:val="center"/>
          </w:tcPr>
          <w:p w14:paraId="43E84478" w14:textId="77777777" w:rsidR="00440D88" w:rsidRPr="0026085F" w:rsidRDefault="00440D88" w:rsidP="00440D88">
            <w:pPr>
              <w:spacing w:line="19" w:lineRule="exact"/>
              <w:jc w:val="center"/>
              <w:rPr>
                <w:rFonts w:ascii="Arial" w:hAnsi="Arial" w:cs="Arial"/>
                <w:sz w:val="16"/>
                <w:szCs w:val="16"/>
              </w:rPr>
            </w:pPr>
          </w:p>
          <w:p w14:paraId="40979725"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Total Cost</w:t>
            </w:r>
          </w:p>
          <w:p w14:paraId="128E4155"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c>
          <w:tcPr>
            <w:tcW w:w="1530" w:type="dxa"/>
            <w:vAlign w:val="center"/>
          </w:tcPr>
          <w:p w14:paraId="766D1A04" w14:textId="77777777" w:rsidR="00440D88" w:rsidRPr="0026085F" w:rsidRDefault="00440D88" w:rsidP="00440D88">
            <w:pPr>
              <w:spacing w:line="19" w:lineRule="exact"/>
              <w:jc w:val="center"/>
              <w:rPr>
                <w:rFonts w:ascii="Arial" w:hAnsi="Arial" w:cs="Arial"/>
                <w:sz w:val="16"/>
                <w:szCs w:val="16"/>
              </w:rPr>
            </w:pPr>
          </w:p>
          <w:p w14:paraId="528BF7E0"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CDOT</w:t>
            </w:r>
          </w:p>
          <w:p w14:paraId="5EB11FEB"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sidRPr="0026085F">
              <w:rPr>
                <w:rFonts w:ascii="Arial" w:hAnsi="Arial" w:cs="Arial"/>
                <w:b/>
                <w:sz w:val="16"/>
                <w:szCs w:val="16"/>
              </w:rPr>
              <w:t>Share</w:t>
            </w:r>
          </w:p>
          <w:p w14:paraId="4C226884"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c>
          <w:tcPr>
            <w:tcW w:w="1440" w:type="dxa"/>
            <w:vAlign w:val="center"/>
          </w:tcPr>
          <w:p w14:paraId="5F106A3D" w14:textId="77777777" w:rsidR="00440D88" w:rsidRPr="0026085F" w:rsidRDefault="00440D88" w:rsidP="00440D88">
            <w:pPr>
              <w:spacing w:line="19" w:lineRule="exact"/>
              <w:jc w:val="center"/>
              <w:rPr>
                <w:rFonts w:ascii="Arial" w:hAnsi="Arial" w:cs="Arial"/>
                <w:sz w:val="16"/>
                <w:szCs w:val="16"/>
              </w:rPr>
            </w:pPr>
          </w:p>
          <w:p w14:paraId="13C8A1A5"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12EDF79C"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Arial" w:hAnsi="Arial" w:cs="Arial"/>
                <w:sz w:val="16"/>
                <w:szCs w:val="16"/>
              </w:rPr>
            </w:pPr>
            <w:r w:rsidRPr="0026085F">
              <w:rPr>
                <w:rFonts w:ascii="Arial" w:hAnsi="Arial" w:cs="Arial"/>
                <w:b/>
                <w:sz w:val="16"/>
                <w:szCs w:val="16"/>
              </w:rPr>
              <w:t>($)</w:t>
            </w:r>
          </w:p>
        </w:tc>
      </w:tr>
    </w:tbl>
    <w:p w14:paraId="25F066A5" w14:textId="77777777" w:rsidR="00A83B4E" w:rsidRPr="0026085F" w:rsidRDefault="00A83B4E" w:rsidP="00A83B4E">
      <w:pPr>
        <w:rPr>
          <w:rFonts w:ascii="Arial" w:hAnsi="Arial" w:cs="Arial"/>
          <w:vanish/>
          <w:sz w:val="16"/>
          <w:szCs w:val="16"/>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368"/>
        <w:gridCol w:w="1602"/>
        <w:gridCol w:w="18"/>
        <w:gridCol w:w="1417"/>
        <w:gridCol w:w="1535"/>
        <w:gridCol w:w="18"/>
        <w:gridCol w:w="1422"/>
      </w:tblGrid>
      <w:tr w:rsidR="00440D88" w:rsidRPr="0026085F" w14:paraId="695AB6D4" w14:textId="77777777" w:rsidTr="00737F4E">
        <w:trPr>
          <w:trHeight w:hRule="exact" w:val="360"/>
        </w:trPr>
        <w:tc>
          <w:tcPr>
            <w:tcW w:w="2790" w:type="dxa"/>
            <w:vAlign w:val="center"/>
          </w:tcPr>
          <w:p w14:paraId="129E8B61" w14:textId="77777777" w:rsidR="00440D88" w:rsidRPr="00832C4E" w:rsidRDefault="00440D88" w:rsidP="00E0190F">
            <w:pPr>
              <w:spacing w:line="19" w:lineRule="exact"/>
              <w:rPr>
                <w:rFonts w:ascii="Arial" w:hAnsi="Arial" w:cs="Arial"/>
                <w:sz w:val="20"/>
              </w:rPr>
            </w:pPr>
          </w:p>
          <w:p w14:paraId="6755CDFF"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68" w:type="dxa"/>
            <w:vAlign w:val="center"/>
          </w:tcPr>
          <w:p w14:paraId="61CC8D98" w14:textId="77777777" w:rsidR="00440D88" w:rsidRPr="00832C4E" w:rsidRDefault="00440D88" w:rsidP="00E0190F">
            <w:pPr>
              <w:spacing w:line="19" w:lineRule="exact"/>
              <w:rPr>
                <w:rFonts w:ascii="Arial" w:hAnsi="Arial" w:cs="Arial"/>
                <w:sz w:val="20"/>
              </w:rPr>
            </w:pPr>
          </w:p>
          <w:p w14:paraId="7F60F7E0"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2" w:type="dxa"/>
            <w:vMerge w:val="restart"/>
            <w:vAlign w:val="center"/>
          </w:tcPr>
          <w:p w14:paraId="46124FA6" w14:textId="77777777" w:rsidR="00440D88" w:rsidRPr="00832C4E" w:rsidRDefault="00440D88" w:rsidP="00E0190F">
            <w:pPr>
              <w:spacing w:line="19" w:lineRule="exact"/>
              <w:rPr>
                <w:rFonts w:ascii="Arial" w:hAnsi="Arial" w:cs="Arial"/>
                <w:sz w:val="20"/>
              </w:rPr>
            </w:pPr>
          </w:p>
          <w:p w14:paraId="47867623"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C6EE699" w14:textId="77777777" w:rsidR="00440D88" w:rsidRPr="00832C4E" w:rsidRDefault="00440D88" w:rsidP="00E0190F">
            <w:pPr>
              <w:spacing w:line="19" w:lineRule="exact"/>
              <w:rPr>
                <w:rFonts w:ascii="Arial" w:hAnsi="Arial" w:cs="Arial"/>
                <w:sz w:val="20"/>
              </w:rPr>
            </w:pPr>
          </w:p>
          <w:p w14:paraId="159132CF"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E56DDA7" w14:textId="77777777" w:rsidR="00440D88" w:rsidRPr="00832C4E" w:rsidRDefault="00440D88" w:rsidP="00E0190F">
            <w:pPr>
              <w:spacing w:line="19" w:lineRule="exact"/>
              <w:rPr>
                <w:rFonts w:ascii="Arial" w:hAnsi="Arial" w:cs="Arial"/>
                <w:sz w:val="20"/>
              </w:rPr>
            </w:pPr>
          </w:p>
          <w:p w14:paraId="6582412F"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10B891B" w14:textId="77777777" w:rsidR="00440D88" w:rsidRPr="00832C4E" w:rsidRDefault="00440D88" w:rsidP="00E0190F">
            <w:pPr>
              <w:spacing w:line="19" w:lineRule="exact"/>
              <w:rPr>
                <w:rFonts w:ascii="Arial" w:hAnsi="Arial" w:cs="Arial"/>
                <w:sz w:val="20"/>
              </w:rPr>
            </w:pPr>
          </w:p>
          <w:p w14:paraId="4297B344"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0C5051A" w14:textId="77777777" w:rsidR="00440D88" w:rsidRPr="00832C4E" w:rsidRDefault="00440D88" w:rsidP="00E0190F">
            <w:pPr>
              <w:spacing w:line="19" w:lineRule="exact"/>
              <w:rPr>
                <w:rFonts w:ascii="Arial" w:hAnsi="Arial" w:cs="Arial"/>
                <w:sz w:val="20"/>
              </w:rPr>
            </w:pPr>
          </w:p>
          <w:p w14:paraId="3161A8A3"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A8F482A" w14:textId="77777777" w:rsidR="00440D88" w:rsidRPr="00832C4E" w:rsidRDefault="00440D88" w:rsidP="00E0190F">
            <w:pPr>
              <w:spacing w:line="19" w:lineRule="exact"/>
              <w:rPr>
                <w:rFonts w:ascii="Arial" w:hAnsi="Arial" w:cs="Arial"/>
                <w:sz w:val="20"/>
              </w:rPr>
            </w:pPr>
          </w:p>
          <w:p w14:paraId="35D029A8"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35" w:type="dxa"/>
            <w:gridSpan w:val="2"/>
            <w:vAlign w:val="center"/>
          </w:tcPr>
          <w:p w14:paraId="0DDAE6EE" w14:textId="77777777" w:rsidR="00440D88" w:rsidRPr="00832C4E" w:rsidRDefault="00440D88" w:rsidP="00E0190F">
            <w:pPr>
              <w:spacing w:line="19" w:lineRule="exact"/>
              <w:rPr>
                <w:rFonts w:ascii="Arial" w:hAnsi="Arial" w:cs="Arial"/>
                <w:sz w:val="20"/>
              </w:rPr>
            </w:pPr>
          </w:p>
          <w:p w14:paraId="21D9E439"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5" w:type="dxa"/>
            <w:vAlign w:val="center"/>
          </w:tcPr>
          <w:p w14:paraId="3F15152E" w14:textId="77777777" w:rsidR="00440D88" w:rsidRPr="00832C4E" w:rsidRDefault="00440D88" w:rsidP="00E0190F">
            <w:pPr>
              <w:spacing w:line="19" w:lineRule="exact"/>
              <w:rPr>
                <w:rFonts w:ascii="Arial" w:hAnsi="Arial" w:cs="Arial"/>
                <w:sz w:val="20"/>
              </w:rPr>
            </w:pPr>
          </w:p>
          <w:p w14:paraId="26DA6193"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gridSpan w:val="2"/>
            <w:vAlign w:val="center"/>
          </w:tcPr>
          <w:p w14:paraId="22DE1268" w14:textId="77777777" w:rsidR="00440D88" w:rsidRPr="00832C4E" w:rsidRDefault="00440D88" w:rsidP="00E0190F">
            <w:pPr>
              <w:spacing w:line="19" w:lineRule="exact"/>
              <w:rPr>
                <w:rFonts w:ascii="Arial" w:hAnsi="Arial" w:cs="Arial"/>
                <w:sz w:val="20"/>
              </w:rPr>
            </w:pPr>
          </w:p>
          <w:p w14:paraId="3C74D6A1"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440D88" w:rsidRPr="0026085F" w14:paraId="20F9FD5F" w14:textId="77777777" w:rsidTr="00737F4E">
        <w:trPr>
          <w:trHeight w:hRule="exact" w:val="360"/>
        </w:trPr>
        <w:tc>
          <w:tcPr>
            <w:tcW w:w="2790" w:type="dxa"/>
            <w:vAlign w:val="center"/>
          </w:tcPr>
          <w:p w14:paraId="5824C2C6" w14:textId="77777777" w:rsidR="00440D88" w:rsidRPr="00832C4E" w:rsidRDefault="00440D88" w:rsidP="00E0190F">
            <w:pPr>
              <w:spacing w:line="19" w:lineRule="exact"/>
              <w:rPr>
                <w:rFonts w:ascii="Arial" w:hAnsi="Arial" w:cs="Arial"/>
                <w:sz w:val="20"/>
              </w:rPr>
            </w:pPr>
          </w:p>
          <w:p w14:paraId="15510504"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68" w:type="dxa"/>
            <w:vAlign w:val="center"/>
          </w:tcPr>
          <w:p w14:paraId="603A312F" w14:textId="77777777" w:rsidR="00440D88" w:rsidRPr="00832C4E" w:rsidRDefault="00440D88" w:rsidP="00E0190F">
            <w:pPr>
              <w:spacing w:line="19" w:lineRule="exact"/>
              <w:rPr>
                <w:rFonts w:ascii="Arial" w:hAnsi="Arial" w:cs="Arial"/>
                <w:sz w:val="20"/>
              </w:rPr>
            </w:pPr>
          </w:p>
          <w:p w14:paraId="337DC3E6"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2" w:type="dxa"/>
            <w:vMerge/>
            <w:vAlign w:val="center"/>
          </w:tcPr>
          <w:p w14:paraId="7AD110A3"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p>
        </w:tc>
        <w:tc>
          <w:tcPr>
            <w:tcW w:w="1435" w:type="dxa"/>
            <w:gridSpan w:val="2"/>
            <w:vAlign w:val="center"/>
          </w:tcPr>
          <w:p w14:paraId="4178455C"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5" w:type="dxa"/>
            <w:vAlign w:val="center"/>
          </w:tcPr>
          <w:p w14:paraId="3E09B5E9"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gridSpan w:val="2"/>
            <w:vAlign w:val="center"/>
          </w:tcPr>
          <w:p w14:paraId="15947D2B" w14:textId="77777777" w:rsidR="00440D88" w:rsidRPr="00832C4E" w:rsidRDefault="00440D88" w:rsidP="00E0190F">
            <w:pPr>
              <w:spacing w:line="19" w:lineRule="exact"/>
              <w:rPr>
                <w:rFonts w:ascii="Arial" w:hAnsi="Arial" w:cs="Arial"/>
                <w:sz w:val="20"/>
              </w:rPr>
            </w:pPr>
          </w:p>
          <w:p w14:paraId="7C92A612"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440D88" w:rsidRPr="0026085F" w14:paraId="630B958F" w14:textId="77777777" w:rsidTr="00737F4E">
        <w:trPr>
          <w:trHeight w:hRule="exact" w:val="360"/>
        </w:trPr>
        <w:tc>
          <w:tcPr>
            <w:tcW w:w="2790" w:type="dxa"/>
            <w:vAlign w:val="center"/>
          </w:tcPr>
          <w:p w14:paraId="3179F0AA" w14:textId="77777777" w:rsidR="00440D88" w:rsidRPr="00832C4E" w:rsidRDefault="00440D88" w:rsidP="00E0190F">
            <w:pPr>
              <w:spacing w:line="19" w:lineRule="exact"/>
              <w:rPr>
                <w:rFonts w:ascii="Arial" w:hAnsi="Arial" w:cs="Arial"/>
                <w:sz w:val="20"/>
              </w:rPr>
            </w:pPr>
          </w:p>
          <w:p w14:paraId="2E128AB7"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68" w:type="dxa"/>
            <w:vAlign w:val="center"/>
          </w:tcPr>
          <w:p w14:paraId="186069F8" w14:textId="77777777" w:rsidR="00440D88" w:rsidRPr="00832C4E" w:rsidRDefault="00440D88" w:rsidP="00E0190F">
            <w:pPr>
              <w:spacing w:line="19" w:lineRule="exact"/>
              <w:rPr>
                <w:rFonts w:ascii="Arial" w:hAnsi="Arial" w:cs="Arial"/>
                <w:sz w:val="20"/>
              </w:rPr>
            </w:pPr>
          </w:p>
          <w:p w14:paraId="45CE209E"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2" w:type="dxa"/>
            <w:vMerge/>
            <w:vAlign w:val="center"/>
          </w:tcPr>
          <w:p w14:paraId="0FC618DB"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p>
        </w:tc>
        <w:tc>
          <w:tcPr>
            <w:tcW w:w="1435" w:type="dxa"/>
            <w:gridSpan w:val="2"/>
            <w:vAlign w:val="center"/>
          </w:tcPr>
          <w:p w14:paraId="3DB439AA" w14:textId="77777777" w:rsidR="00440D88" w:rsidRPr="00832C4E" w:rsidRDefault="00440D88" w:rsidP="00E0190F">
            <w:pPr>
              <w:spacing w:line="19" w:lineRule="exact"/>
              <w:rPr>
                <w:rFonts w:ascii="Arial" w:hAnsi="Arial" w:cs="Arial"/>
                <w:sz w:val="20"/>
              </w:rPr>
            </w:pPr>
          </w:p>
          <w:p w14:paraId="4614F9C3"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5" w:type="dxa"/>
            <w:vAlign w:val="center"/>
          </w:tcPr>
          <w:p w14:paraId="2DBE80DD" w14:textId="77777777" w:rsidR="00440D88" w:rsidRPr="00832C4E" w:rsidRDefault="00440D88" w:rsidP="00E0190F">
            <w:pPr>
              <w:spacing w:line="19" w:lineRule="exact"/>
              <w:rPr>
                <w:rFonts w:ascii="Arial" w:hAnsi="Arial" w:cs="Arial"/>
                <w:sz w:val="20"/>
              </w:rPr>
            </w:pPr>
          </w:p>
          <w:p w14:paraId="00625BA8"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gridSpan w:val="2"/>
            <w:vAlign w:val="center"/>
          </w:tcPr>
          <w:p w14:paraId="5862E671" w14:textId="77777777" w:rsidR="00440D88" w:rsidRPr="00832C4E" w:rsidRDefault="00440D88" w:rsidP="00E0190F">
            <w:pPr>
              <w:spacing w:line="19" w:lineRule="exact"/>
              <w:rPr>
                <w:rFonts w:ascii="Arial" w:hAnsi="Arial" w:cs="Arial"/>
                <w:sz w:val="20"/>
              </w:rPr>
            </w:pPr>
          </w:p>
          <w:p w14:paraId="652F4F8C" w14:textId="77777777" w:rsidR="00440D88" w:rsidRPr="00832C4E" w:rsidRDefault="00440D88"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83B4E" w:rsidRPr="0026085F" w14:paraId="4C32954D" w14:textId="77777777" w:rsidTr="00737F4E">
        <w:trPr>
          <w:trHeight w:hRule="exact" w:val="360"/>
        </w:trPr>
        <w:tc>
          <w:tcPr>
            <w:tcW w:w="5778" w:type="dxa"/>
            <w:gridSpan w:val="4"/>
            <w:vAlign w:val="center"/>
          </w:tcPr>
          <w:p w14:paraId="4E7577C6" w14:textId="77777777" w:rsidR="00A83B4E" w:rsidRPr="005A300A"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1417" w:type="dxa"/>
            <w:vAlign w:val="center"/>
          </w:tcPr>
          <w:p w14:paraId="0B80C531" w14:textId="77777777" w:rsidR="00A83B4E" w:rsidRPr="0026085F" w:rsidRDefault="00B07622"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737F4E">
              <w:rPr>
                <w:rFonts w:ascii="Arial" w:hAnsi="Arial" w:cs="Arial"/>
                <w:b/>
                <w:sz w:val="16"/>
                <w:szCs w:val="16"/>
              </w:rPr>
              <w:t>Total Cost</w:t>
            </w:r>
          </w:p>
        </w:tc>
        <w:tc>
          <w:tcPr>
            <w:tcW w:w="1553" w:type="dxa"/>
            <w:gridSpan w:val="2"/>
            <w:vAlign w:val="center"/>
          </w:tcPr>
          <w:p w14:paraId="6619AF9B"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26085F">
              <w:rPr>
                <w:rFonts w:ascii="Arial" w:hAnsi="Arial" w:cs="Arial"/>
                <w:b/>
                <w:sz w:val="16"/>
                <w:szCs w:val="16"/>
              </w:rPr>
              <w:t>CDOT Share</w:t>
            </w:r>
          </w:p>
        </w:tc>
        <w:tc>
          <w:tcPr>
            <w:tcW w:w="1422" w:type="dxa"/>
            <w:vAlign w:val="center"/>
          </w:tcPr>
          <w:p w14:paraId="0272C01A" w14:textId="77777777" w:rsidR="00440D88" w:rsidRPr="0026085F" w:rsidRDefault="00440D88" w:rsidP="00440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r>
              <w:rPr>
                <w:rFonts w:ascii="Arial" w:hAnsi="Arial" w:cs="Arial"/>
                <w:b/>
                <w:sz w:val="16"/>
                <w:szCs w:val="16"/>
              </w:rPr>
              <w:t>Local Match</w:t>
            </w:r>
          </w:p>
          <w:p w14:paraId="0740636A"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tc>
      </w:tr>
      <w:tr w:rsidR="00832C4E" w:rsidRPr="0026085F" w14:paraId="7FE3B4CC" w14:textId="77777777" w:rsidTr="00737F4E">
        <w:trPr>
          <w:trHeight w:hRule="exact" w:val="415"/>
        </w:trPr>
        <w:tc>
          <w:tcPr>
            <w:tcW w:w="5778" w:type="dxa"/>
            <w:gridSpan w:val="4"/>
            <w:vAlign w:val="center"/>
          </w:tcPr>
          <w:p w14:paraId="4B9699DB" w14:textId="77777777" w:rsidR="00832C4E" w:rsidRPr="005A300A" w:rsidRDefault="00832C4E" w:rsidP="00E0190F">
            <w:pPr>
              <w:spacing w:line="19" w:lineRule="exact"/>
              <w:rPr>
                <w:rFonts w:ascii="Arial" w:hAnsi="Arial" w:cs="Arial"/>
                <w:sz w:val="22"/>
                <w:szCs w:val="22"/>
              </w:rPr>
            </w:pPr>
          </w:p>
          <w:p w14:paraId="6B9950E1" w14:textId="77777777" w:rsidR="00832C4E" w:rsidRPr="002946CA" w:rsidRDefault="00832C4E" w:rsidP="00294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right"/>
              <w:rPr>
                <w:rFonts w:ascii="Arial" w:hAnsi="Arial" w:cs="Arial"/>
                <w:sz w:val="28"/>
                <w:szCs w:val="28"/>
              </w:rPr>
            </w:pPr>
            <w:r w:rsidRPr="002946CA">
              <w:rPr>
                <w:rFonts w:ascii="Arial" w:hAnsi="Arial" w:cs="Arial"/>
                <w:b/>
                <w:sz w:val="28"/>
                <w:szCs w:val="28"/>
              </w:rPr>
              <w:t>TOTAL CAPITAL EQUIPMENT</w:t>
            </w:r>
          </w:p>
        </w:tc>
        <w:tc>
          <w:tcPr>
            <w:tcW w:w="1417" w:type="dxa"/>
            <w:vAlign w:val="center"/>
          </w:tcPr>
          <w:p w14:paraId="73C0BE46" w14:textId="77777777" w:rsidR="00832C4E" w:rsidRDefault="00832C4E" w:rsidP="00E0190F">
            <w:r>
              <w:rPr>
                <w:rFonts w:ascii="Arial" w:hAnsi="Arial" w:cs="Arial"/>
                <w:sz w:val="20"/>
              </w:rPr>
              <w:t>$</w:t>
            </w:r>
            <w:r w:rsidRPr="003631C0">
              <w:rPr>
                <w:rFonts w:ascii="Arial" w:hAnsi="Arial" w:cs="Arial"/>
                <w:sz w:val="20"/>
              </w:rPr>
              <w:fldChar w:fldCharType="begin">
                <w:ffData>
                  <w:name w:val="Text28"/>
                  <w:enabled/>
                  <w:calcOnExit w:val="0"/>
                  <w:textInput/>
                </w:ffData>
              </w:fldChar>
            </w:r>
            <w:r w:rsidRPr="003631C0">
              <w:rPr>
                <w:rFonts w:ascii="Arial" w:hAnsi="Arial" w:cs="Arial"/>
                <w:sz w:val="20"/>
              </w:rPr>
              <w:instrText xml:space="preserve"> FORMTEXT </w:instrText>
            </w:r>
            <w:r w:rsidRPr="003631C0">
              <w:rPr>
                <w:rFonts w:ascii="Arial" w:hAnsi="Arial" w:cs="Arial"/>
                <w:sz w:val="20"/>
              </w:rPr>
            </w:r>
            <w:r w:rsidRPr="003631C0">
              <w:rPr>
                <w:rFonts w:ascii="Arial" w:hAnsi="Arial" w:cs="Arial"/>
                <w:sz w:val="20"/>
              </w:rPr>
              <w:fldChar w:fldCharType="separate"/>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sz w:val="20"/>
              </w:rPr>
              <w:fldChar w:fldCharType="end"/>
            </w:r>
          </w:p>
        </w:tc>
        <w:tc>
          <w:tcPr>
            <w:tcW w:w="1553" w:type="dxa"/>
            <w:gridSpan w:val="2"/>
            <w:vAlign w:val="center"/>
          </w:tcPr>
          <w:p w14:paraId="44506B0E" w14:textId="77777777" w:rsidR="00832C4E" w:rsidRDefault="00832C4E" w:rsidP="00E0190F">
            <w:r>
              <w:rPr>
                <w:rFonts w:ascii="Arial" w:hAnsi="Arial" w:cs="Arial"/>
                <w:sz w:val="20"/>
              </w:rPr>
              <w:t>$</w:t>
            </w:r>
            <w:r w:rsidRPr="003631C0">
              <w:rPr>
                <w:rFonts w:ascii="Arial" w:hAnsi="Arial" w:cs="Arial"/>
                <w:sz w:val="20"/>
              </w:rPr>
              <w:fldChar w:fldCharType="begin">
                <w:ffData>
                  <w:name w:val="Text28"/>
                  <w:enabled/>
                  <w:calcOnExit w:val="0"/>
                  <w:textInput/>
                </w:ffData>
              </w:fldChar>
            </w:r>
            <w:r w:rsidRPr="003631C0">
              <w:rPr>
                <w:rFonts w:ascii="Arial" w:hAnsi="Arial" w:cs="Arial"/>
                <w:sz w:val="20"/>
              </w:rPr>
              <w:instrText xml:space="preserve"> FORMTEXT </w:instrText>
            </w:r>
            <w:r w:rsidRPr="003631C0">
              <w:rPr>
                <w:rFonts w:ascii="Arial" w:hAnsi="Arial" w:cs="Arial"/>
                <w:sz w:val="20"/>
              </w:rPr>
            </w:r>
            <w:r w:rsidRPr="003631C0">
              <w:rPr>
                <w:rFonts w:ascii="Arial" w:hAnsi="Arial" w:cs="Arial"/>
                <w:sz w:val="20"/>
              </w:rPr>
              <w:fldChar w:fldCharType="separate"/>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sz w:val="20"/>
              </w:rPr>
              <w:fldChar w:fldCharType="end"/>
            </w:r>
          </w:p>
        </w:tc>
        <w:tc>
          <w:tcPr>
            <w:tcW w:w="1422" w:type="dxa"/>
            <w:vAlign w:val="center"/>
          </w:tcPr>
          <w:p w14:paraId="5C27DA04" w14:textId="77777777" w:rsidR="00832C4E" w:rsidRDefault="00832C4E" w:rsidP="00E0190F">
            <w:r>
              <w:rPr>
                <w:rFonts w:ascii="Arial" w:hAnsi="Arial" w:cs="Arial"/>
                <w:sz w:val="20"/>
              </w:rPr>
              <w:t>$</w:t>
            </w:r>
            <w:r w:rsidRPr="003631C0">
              <w:rPr>
                <w:rFonts w:ascii="Arial" w:hAnsi="Arial" w:cs="Arial"/>
                <w:sz w:val="20"/>
              </w:rPr>
              <w:fldChar w:fldCharType="begin">
                <w:ffData>
                  <w:name w:val="Text28"/>
                  <w:enabled/>
                  <w:calcOnExit w:val="0"/>
                  <w:textInput/>
                </w:ffData>
              </w:fldChar>
            </w:r>
            <w:r w:rsidRPr="003631C0">
              <w:rPr>
                <w:rFonts w:ascii="Arial" w:hAnsi="Arial" w:cs="Arial"/>
                <w:sz w:val="20"/>
              </w:rPr>
              <w:instrText xml:space="preserve"> FORMTEXT </w:instrText>
            </w:r>
            <w:r w:rsidRPr="003631C0">
              <w:rPr>
                <w:rFonts w:ascii="Arial" w:hAnsi="Arial" w:cs="Arial"/>
                <w:sz w:val="20"/>
              </w:rPr>
            </w:r>
            <w:r w:rsidRPr="003631C0">
              <w:rPr>
                <w:rFonts w:ascii="Arial" w:hAnsi="Arial" w:cs="Arial"/>
                <w:sz w:val="20"/>
              </w:rPr>
              <w:fldChar w:fldCharType="separate"/>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noProof/>
                <w:sz w:val="20"/>
              </w:rPr>
              <w:t> </w:t>
            </w:r>
            <w:r w:rsidRPr="003631C0">
              <w:rPr>
                <w:rFonts w:ascii="Arial" w:hAnsi="Arial" w:cs="Arial"/>
                <w:sz w:val="20"/>
              </w:rPr>
              <w:fldChar w:fldCharType="end"/>
            </w:r>
          </w:p>
        </w:tc>
      </w:tr>
      <w:tr w:rsidR="00A83B4E" w:rsidRPr="0026085F" w14:paraId="59AD95A1" w14:textId="77777777" w:rsidTr="00737F4E">
        <w:trPr>
          <w:trHeight w:hRule="exact" w:val="360"/>
        </w:trPr>
        <w:tc>
          <w:tcPr>
            <w:tcW w:w="5778" w:type="dxa"/>
            <w:gridSpan w:val="4"/>
            <w:vAlign w:val="center"/>
          </w:tcPr>
          <w:p w14:paraId="5D9C0525" w14:textId="77777777" w:rsidR="00A83B4E" w:rsidRPr="0026085F" w:rsidRDefault="00A83B4E" w:rsidP="00E0190F">
            <w:pPr>
              <w:spacing w:line="19" w:lineRule="exact"/>
              <w:rPr>
                <w:rFonts w:ascii="Arial" w:hAnsi="Arial" w:cs="Arial"/>
                <w:sz w:val="16"/>
                <w:szCs w:val="16"/>
              </w:rPr>
            </w:pPr>
          </w:p>
          <w:p w14:paraId="457E5334"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p>
        </w:tc>
        <w:tc>
          <w:tcPr>
            <w:tcW w:w="1417" w:type="dxa"/>
            <w:vAlign w:val="center"/>
          </w:tcPr>
          <w:p w14:paraId="1A4AC7E9" w14:textId="77777777" w:rsidR="00A83B4E" w:rsidRPr="0026085F" w:rsidRDefault="00A83B4E" w:rsidP="00E0190F">
            <w:pPr>
              <w:spacing w:line="19" w:lineRule="exact"/>
              <w:rPr>
                <w:rFonts w:ascii="Arial" w:hAnsi="Arial" w:cs="Arial"/>
                <w:sz w:val="16"/>
                <w:szCs w:val="16"/>
              </w:rPr>
            </w:pPr>
          </w:p>
          <w:p w14:paraId="41E3FD34" w14:textId="77777777" w:rsidR="00A83B4E" w:rsidRPr="0026085F" w:rsidRDefault="00A83B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p>
        </w:tc>
        <w:tc>
          <w:tcPr>
            <w:tcW w:w="1553" w:type="dxa"/>
            <w:gridSpan w:val="2"/>
            <w:vAlign w:val="center"/>
          </w:tcPr>
          <w:p w14:paraId="62757946" w14:textId="77777777" w:rsidR="00A83B4E" w:rsidRPr="0026085F" w:rsidRDefault="00A83B4E" w:rsidP="00E0190F">
            <w:pPr>
              <w:spacing w:line="19" w:lineRule="exact"/>
              <w:rPr>
                <w:rFonts w:ascii="Arial" w:hAnsi="Arial" w:cs="Arial"/>
                <w:sz w:val="16"/>
                <w:szCs w:val="16"/>
              </w:rPr>
            </w:pPr>
          </w:p>
          <w:p w14:paraId="4FBA53E9" w14:textId="77777777" w:rsidR="00A83B4E" w:rsidRPr="0026085F" w:rsidRDefault="00832C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A83B4E" w:rsidRPr="0026085F">
              <w:rPr>
                <w:rFonts w:ascii="Arial" w:hAnsi="Arial" w:cs="Arial"/>
                <w:b/>
                <w:sz w:val="16"/>
                <w:szCs w:val="16"/>
              </w:rPr>
              <w:t>%</w:t>
            </w:r>
          </w:p>
        </w:tc>
        <w:tc>
          <w:tcPr>
            <w:tcW w:w="1422" w:type="dxa"/>
            <w:vAlign w:val="center"/>
          </w:tcPr>
          <w:p w14:paraId="3A31F78C" w14:textId="77777777" w:rsidR="00A83B4E" w:rsidRPr="0026085F" w:rsidRDefault="00A83B4E" w:rsidP="00E0190F">
            <w:pPr>
              <w:spacing w:line="19" w:lineRule="exact"/>
              <w:rPr>
                <w:rFonts w:ascii="Arial" w:hAnsi="Arial" w:cs="Arial"/>
                <w:sz w:val="16"/>
                <w:szCs w:val="16"/>
              </w:rPr>
            </w:pPr>
          </w:p>
          <w:p w14:paraId="29F290E6" w14:textId="77777777" w:rsidR="00A83B4E" w:rsidRPr="0026085F" w:rsidRDefault="00832C4E" w:rsidP="00E01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cs="Arial"/>
                <w:sz w:val="16"/>
                <w:szCs w:val="16"/>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A83B4E" w:rsidRPr="0026085F">
              <w:rPr>
                <w:rFonts w:ascii="Arial" w:hAnsi="Arial" w:cs="Arial"/>
                <w:b/>
                <w:sz w:val="16"/>
                <w:szCs w:val="16"/>
              </w:rPr>
              <w:t>%</w:t>
            </w:r>
          </w:p>
        </w:tc>
      </w:tr>
    </w:tbl>
    <w:p w14:paraId="735225AA" w14:textId="77777777" w:rsidR="00A83B4E" w:rsidRDefault="00A83B4E" w:rsidP="00A83B4E">
      <w:pPr>
        <w:jc w:val="center"/>
        <w:rPr>
          <w:rFonts w:ascii="Arial" w:hAnsi="Arial"/>
          <w:b/>
          <w:color w:val="000000"/>
          <w:szCs w:val="24"/>
        </w:rPr>
      </w:pPr>
    </w:p>
    <w:p w14:paraId="317BE557" w14:textId="77777777" w:rsidR="00867A06" w:rsidRDefault="00867A06" w:rsidP="00867A06">
      <w:pPr>
        <w:rPr>
          <w:rFonts w:ascii="Arial" w:hAnsi="Arial"/>
          <w:b/>
          <w:sz w:val="28"/>
          <w:szCs w:val="28"/>
        </w:rPr>
        <w:sectPr w:rsidR="00867A06" w:rsidSect="00A83B4E">
          <w:pgSz w:w="12240" w:h="15840"/>
          <w:pgMar w:top="720" w:right="1440" w:bottom="720" w:left="1440" w:header="720" w:footer="720" w:gutter="0"/>
          <w:cols w:space="720"/>
        </w:sectPr>
      </w:pPr>
    </w:p>
    <w:p w14:paraId="791A1ABC" w14:textId="77777777" w:rsidR="00440D88" w:rsidRDefault="00440D88" w:rsidP="00440D88">
      <w:pPr>
        <w:pStyle w:val="Subhead"/>
        <w:spacing w:before="0" w:after="0"/>
        <w:jc w:val="center"/>
        <w:rPr>
          <w:rFonts w:ascii="Arial" w:hAnsi="Arial"/>
          <w:noProof w:val="0"/>
          <w:szCs w:val="24"/>
        </w:rPr>
      </w:pPr>
    </w:p>
    <w:p w14:paraId="7980A038" w14:textId="77777777" w:rsidR="00440D88" w:rsidRDefault="00440D88" w:rsidP="00440D88">
      <w:pPr>
        <w:pStyle w:val="Subhead"/>
        <w:spacing w:before="0" w:after="0"/>
        <w:jc w:val="center"/>
        <w:rPr>
          <w:rFonts w:ascii="Arial" w:hAnsi="Arial"/>
          <w:noProof w:val="0"/>
          <w:szCs w:val="24"/>
        </w:rPr>
      </w:pPr>
    </w:p>
    <w:p w14:paraId="568F8359" w14:textId="77777777" w:rsidR="003B20E7" w:rsidRDefault="003B20E7" w:rsidP="00440D88">
      <w:pPr>
        <w:pStyle w:val="Subhead"/>
        <w:spacing w:before="0" w:after="0"/>
        <w:jc w:val="center"/>
        <w:rPr>
          <w:rFonts w:ascii="Arial" w:hAnsi="Arial"/>
          <w:noProof w:val="0"/>
          <w:szCs w:val="24"/>
        </w:rPr>
      </w:pPr>
    </w:p>
    <w:p w14:paraId="5AAEC2AD" w14:textId="77777777" w:rsidR="00440D88" w:rsidRPr="002935D6" w:rsidRDefault="00440D88" w:rsidP="00440D88">
      <w:pPr>
        <w:pStyle w:val="Subhead"/>
        <w:spacing w:before="0" w:after="0"/>
        <w:jc w:val="center"/>
        <w:rPr>
          <w:rFonts w:ascii="Arial" w:hAnsi="Arial"/>
          <w:noProof w:val="0"/>
          <w:sz w:val="20"/>
        </w:rPr>
      </w:pPr>
      <w:r>
        <w:rPr>
          <w:rFonts w:ascii="Arial" w:hAnsi="Arial"/>
          <w:noProof w:val="0"/>
          <w:szCs w:val="24"/>
        </w:rPr>
        <w:t>B</w:t>
      </w:r>
      <w:r w:rsidRPr="000B702B">
        <w:rPr>
          <w:rFonts w:ascii="Arial" w:hAnsi="Arial"/>
          <w:noProof w:val="0"/>
          <w:szCs w:val="24"/>
        </w:rPr>
        <w:t>udget Summary</w:t>
      </w:r>
    </w:p>
    <w:p w14:paraId="7D6F3C6A" w14:textId="77777777" w:rsidR="00440D88" w:rsidRPr="002935D6" w:rsidRDefault="00440D88" w:rsidP="00440D88">
      <w:pPr>
        <w:tabs>
          <w:tab w:val="left" w:pos="5130"/>
          <w:tab w:val="left" w:pos="7110"/>
        </w:tabs>
        <w:rPr>
          <w:rFonts w:ascii="Arial" w:hAnsi="Arial"/>
          <w:sz w:val="20"/>
        </w:rPr>
      </w:pPr>
      <w:r w:rsidRPr="002935D6">
        <w:rPr>
          <w:rFonts w:ascii="Arial" w:hAnsi="Arial"/>
          <w:sz w:val="20"/>
        </w:rPr>
        <w:tab/>
      </w:r>
      <w:r w:rsidRPr="002935D6">
        <w:rPr>
          <w:rFonts w:ascii="Arial" w:hAnsi="Arial"/>
          <w:sz w:val="20"/>
        </w:rPr>
        <w:tab/>
      </w:r>
      <w:r w:rsidRPr="002935D6">
        <w:rPr>
          <w:rFonts w:ascii="Arial" w:hAnsi="Arial"/>
          <w:sz w:val="20"/>
        </w:rPr>
        <w:tab/>
      </w:r>
    </w:p>
    <w:p w14:paraId="2F6D98FB" w14:textId="77777777" w:rsidR="00440D88" w:rsidRPr="002D43D6" w:rsidRDefault="00440D88" w:rsidP="002D43D6">
      <w:pPr>
        <w:tabs>
          <w:tab w:val="left" w:pos="5130"/>
          <w:tab w:val="left" w:pos="7110"/>
        </w:tabs>
        <w:ind w:firstLine="720"/>
        <w:rPr>
          <w:rFonts w:ascii="Arial" w:hAnsi="Arial"/>
          <w:b/>
          <w:sz w:val="20"/>
        </w:rPr>
      </w:pPr>
      <w:r w:rsidRPr="002935D6">
        <w:rPr>
          <w:rFonts w:ascii="Arial" w:hAnsi="Arial"/>
          <w:sz w:val="20"/>
        </w:rPr>
        <w:tab/>
      </w:r>
      <w:r>
        <w:rPr>
          <w:rFonts w:ascii="Arial" w:hAnsi="Arial"/>
          <w:b/>
          <w:sz w:val="20"/>
        </w:rPr>
        <w:t>CDOT</w:t>
      </w:r>
      <w:r w:rsidRPr="002935D6">
        <w:rPr>
          <w:rFonts w:ascii="Arial" w:hAnsi="Arial"/>
          <w:b/>
          <w:sz w:val="20"/>
        </w:rPr>
        <w:t xml:space="preserve"> Share</w:t>
      </w:r>
      <w:r w:rsidRPr="002935D6">
        <w:rPr>
          <w:rFonts w:ascii="Arial" w:hAnsi="Arial"/>
          <w:sz w:val="20"/>
        </w:rPr>
        <w:tab/>
      </w:r>
      <w:r w:rsidR="002D43D6">
        <w:rPr>
          <w:rFonts w:ascii="Arial" w:hAnsi="Arial"/>
          <w:b/>
          <w:sz w:val="20"/>
        </w:rPr>
        <w:t>Match</w:t>
      </w:r>
    </w:p>
    <w:p w14:paraId="1A92B35F" w14:textId="77777777" w:rsidR="00440D88" w:rsidRPr="002935D6" w:rsidRDefault="00440D88" w:rsidP="00440D88">
      <w:pPr>
        <w:tabs>
          <w:tab w:val="left" w:pos="5130"/>
          <w:tab w:val="left" w:pos="7110"/>
        </w:tabs>
        <w:rPr>
          <w:rFonts w:ascii="Arial" w:hAnsi="Arial"/>
          <w:sz w:val="20"/>
        </w:rPr>
      </w:pPr>
      <w:r w:rsidRPr="002935D6">
        <w:rPr>
          <w:rFonts w:ascii="Arial" w:hAnsi="Arial"/>
          <w:sz w:val="20"/>
        </w:rPr>
        <w:t xml:space="preserve"> </w:t>
      </w:r>
    </w:p>
    <w:p w14:paraId="08F8035B" w14:textId="77777777" w:rsidR="00440D88" w:rsidRPr="002935D6" w:rsidRDefault="000127D5" w:rsidP="00440D88">
      <w:pPr>
        <w:pStyle w:val="Footer"/>
        <w:tabs>
          <w:tab w:val="clear" w:pos="4320"/>
          <w:tab w:val="clear" w:pos="8640"/>
          <w:tab w:val="left" w:pos="5130"/>
          <w:tab w:val="left" w:pos="7110"/>
        </w:tabs>
        <w:spacing w:line="360" w:lineRule="auto"/>
        <w:rPr>
          <w:rFonts w:ascii="Arial" w:hAnsi="Arial"/>
        </w:rPr>
      </w:pPr>
      <w:r>
        <w:rPr>
          <w:rFonts w:ascii="Arial" w:hAnsi="Arial"/>
          <w:noProof/>
        </w:rPr>
        <mc:AlternateContent>
          <mc:Choice Requires="wps">
            <w:drawing>
              <wp:anchor distT="0" distB="0" distL="114300" distR="114300" simplePos="0" relativeHeight="251659264" behindDoc="0" locked="0" layoutInCell="1" allowOverlap="1" wp14:anchorId="6783F66B" wp14:editId="3B9F5526">
                <wp:simplePos x="0" y="0"/>
                <wp:positionH relativeFrom="column">
                  <wp:posOffset>4572000</wp:posOffset>
                </wp:positionH>
                <wp:positionV relativeFrom="paragraph">
                  <wp:posOffset>133985</wp:posOffset>
                </wp:positionV>
                <wp:extent cx="876300" cy="0"/>
                <wp:effectExtent l="9525" t="10160" r="9525" b="8890"/>
                <wp:wrapNone/>
                <wp:docPr id="19" name="Lin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C0B54" id="Line 128"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55pt" to="42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"/>
            </w:pict>
          </mc:Fallback>
        </mc:AlternateContent>
      </w:r>
      <w:r>
        <w:rPr>
          <w:rFonts w:ascii="Arial" w:hAnsi="Arial"/>
          <w:noProof/>
        </w:rPr>
        <mc:AlternateContent>
          <mc:Choice Requires="wps">
            <w:drawing>
              <wp:anchor distT="0" distB="0" distL="114300" distR="114300" simplePos="0" relativeHeight="251654144" behindDoc="0" locked="0" layoutInCell="1" allowOverlap="1" wp14:anchorId="7F93E7EF" wp14:editId="6A926081">
                <wp:simplePos x="0" y="0"/>
                <wp:positionH relativeFrom="column">
                  <wp:posOffset>3314700</wp:posOffset>
                </wp:positionH>
                <wp:positionV relativeFrom="paragraph">
                  <wp:posOffset>133985</wp:posOffset>
                </wp:positionV>
                <wp:extent cx="876300" cy="0"/>
                <wp:effectExtent l="9525" t="10160" r="9525" b="8890"/>
                <wp:wrapNone/>
                <wp:docPr id="18" name="Lin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F2ACD" id="Line 123"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55pt" to="33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"/>
            </w:pict>
          </mc:Fallback>
        </mc:AlternateContent>
      </w:r>
      <w:r w:rsidR="00946126">
        <w:rPr>
          <w:rFonts w:ascii="Arial" w:hAnsi="Arial"/>
        </w:rPr>
        <w:t>1. Total Personal Services</w:t>
      </w:r>
      <w:r w:rsidR="00440D88" w:rsidRPr="002935D6">
        <w:rPr>
          <w:rFonts w:ascii="Arial" w:hAnsi="Arial"/>
        </w:rPr>
        <w:t>:</w:t>
      </w:r>
      <w:r w:rsidR="00440D88" w:rsidRPr="002935D6">
        <w:rPr>
          <w:rFonts w:ascii="Arial" w:hAnsi="Arial"/>
        </w:rPr>
        <w:tab/>
      </w:r>
      <w:r w:rsidR="00440D88">
        <w:rPr>
          <w:rFonts w:ascii="Arial" w:hAnsi="Arial"/>
        </w:rPr>
        <w:t>$</w:t>
      </w:r>
      <w:r w:rsidR="00440D88" w:rsidRPr="00AB60BD">
        <w:rPr>
          <w:rFonts w:ascii="Arial" w:hAnsi="Arial"/>
        </w:rPr>
        <w:fldChar w:fldCharType="begin">
          <w:ffData>
            <w:name w:val="Text24"/>
            <w:enabled/>
            <w:calcOnExit w:val="0"/>
            <w:textInput/>
          </w:ffData>
        </w:fldChar>
      </w:r>
      <w:r w:rsidR="00440D88" w:rsidRPr="00AB60BD">
        <w:rPr>
          <w:rFonts w:ascii="Arial" w:hAnsi="Arial"/>
        </w:rPr>
        <w:instrText xml:space="preserve"> FORMTEXT </w:instrText>
      </w:r>
      <w:r w:rsidR="00440D88" w:rsidRPr="00AB60BD">
        <w:rPr>
          <w:rFonts w:ascii="Arial" w:hAnsi="Arial"/>
        </w:rPr>
      </w:r>
      <w:r w:rsidR="00440D88" w:rsidRPr="00AB60BD">
        <w:rPr>
          <w:rFonts w:ascii="Arial" w:hAnsi="Arial"/>
        </w:rPr>
        <w:fldChar w:fldCharType="separate"/>
      </w:r>
      <w:r w:rsidR="00440D88">
        <w:rPr>
          <w:rFonts w:ascii="Arial" w:hAnsi="Arial"/>
        </w:rPr>
        <w:t> </w:t>
      </w:r>
      <w:r w:rsidR="00440D88">
        <w:rPr>
          <w:rFonts w:ascii="Arial" w:hAnsi="Arial"/>
        </w:rPr>
        <w:t> </w:t>
      </w:r>
      <w:r w:rsidR="00440D88">
        <w:rPr>
          <w:rFonts w:ascii="Arial" w:hAnsi="Arial"/>
        </w:rPr>
        <w:t> </w:t>
      </w:r>
      <w:r w:rsidR="00440D88">
        <w:rPr>
          <w:rFonts w:ascii="Arial" w:hAnsi="Arial"/>
        </w:rPr>
        <w:t> </w:t>
      </w:r>
      <w:r w:rsidR="00440D88">
        <w:rPr>
          <w:rFonts w:ascii="Arial" w:hAnsi="Arial"/>
        </w:rPr>
        <w:t> </w:t>
      </w:r>
      <w:r w:rsidR="00440D88" w:rsidRPr="00AB60BD">
        <w:rPr>
          <w:rFonts w:ascii="Arial" w:hAnsi="Arial"/>
        </w:rPr>
        <w:fldChar w:fldCharType="end"/>
      </w:r>
      <w:r w:rsidR="00440D88" w:rsidRPr="002935D6">
        <w:rPr>
          <w:rFonts w:ascii="Arial" w:hAnsi="Arial"/>
        </w:rPr>
        <w:tab/>
      </w:r>
      <w:r w:rsidR="00440D88">
        <w:rPr>
          <w:rFonts w:ascii="Arial" w:hAnsi="Arial"/>
        </w:rPr>
        <w:t>$</w:t>
      </w:r>
      <w:r w:rsidR="00440D88" w:rsidRPr="00AB60BD">
        <w:rPr>
          <w:rFonts w:ascii="Arial" w:hAnsi="Arial"/>
        </w:rPr>
        <w:fldChar w:fldCharType="begin">
          <w:ffData>
            <w:name w:val="Text24"/>
            <w:enabled/>
            <w:calcOnExit w:val="0"/>
            <w:textInput/>
          </w:ffData>
        </w:fldChar>
      </w:r>
      <w:r w:rsidR="00440D88" w:rsidRPr="00AB60BD">
        <w:rPr>
          <w:rFonts w:ascii="Arial" w:hAnsi="Arial"/>
        </w:rPr>
        <w:instrText xml:space="preserve"> FORMTEXT </w:instrText>
      </w:r>
      <w:r w:rsidR="00440D88" w:rsidRPr="00AB60BD">
        <w:rPr>
          <w:rFonts w:ascii="Arial" w:hAnsi="Arial"/>
        </w:rPr>
      </w:r>
      <w:r w:rsidR="00440D88" w:rsidRPr="00AB60BD">
        <w:rPr>
          <w:rFonts w:ascii="Arial" w:hAnsi="Arial"/>
        </w:rPr>
        <w:fldChar w:fldCharType="separate"/>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rPr>
        <w:fldChar w:fldCharType="end"/>
      </w:r>
      <w:r w:rsidR="00440D88">
        <w:rPr>
          <w:rFonts w:ascii="Arial" w:hAnsi="Arial"/>
        </w:rPr>
        <w:tab/>
      </w:r>
    </w:p>
    <w:p w14:paraId="2DA5643F" w14:textId="77777777" w:rsidR="00440D88" w:rsidRDefault="00440D88" w:rsidP="00440D88">
      <w:pPr>
        <w:tabs>
          <w:tab w:val="left" w:pos="5130"/>
          <w:tab w:val="left" w:pos="7110"/>
        </w:tabs>
        <w:spacing w:line="360" w:lineRule="auto"/>
        <w:rPr>
          <w:rFonts w:ascii="Arial" w:hAnsi="Arial"/>
          <w:sz w:val="20"/>
        </w:rPr>
      </w:pPr>
    </w:p>
    <w:p w14:paraId="3D03827A" w14:textId="77777777" w:rsidR="00440D88" w:rsidRPr="00FD56A5" w:rsidRDefault="000127D5" w:rsidP="00440D88">
      <w:pPr>
        <w:tabs>
          <w:tab w:val="left" w:pos="5130"/>
          <w:tab w:val="left" w:pos="7110"/>
        </w:tabs>
        <w:spacing w:line="360" w:lineRule="auto"/>
        <w:rPr>
          <w:rFonts w:ascii="Arial" w:hAnsi="Arial"/>
          <w:sz w:val="20"/>
        </w:rPr>
      </w:pPr>
      <w:r>
        <w:rPr>
          <w:rFonts w:ascii="Arial" w:hAnsi="Arial"/>
          <w:noProof/>
          <w:sz w:val="20"/>
        </w:rPr>
        <mc:AlternateContent>
          <mc:Choice Requires="wps">
            <w:drawing>
              <wp:anchor distT="0" distB="0" distL="114300" distR="114300" simplePos="0" relativeHeight="251660288" behindDoc="0" locked="0" layoutInCell="1" allowOverlap="1" wp14:anchorId="71DF9A40" wp14:editId="0C8D1C91">
                <wp:simplePos x="0" y="0"/>
                <wp:positionH relativeFrom="column">
                  <wp:posOffset>4572000</wp:posOffset>
                </wp:positionH>
                <wp:positionV relativeFrom="paragraph">
                  <wp:posOffset>191135</wp:posOffset>
                </wp:positionV>
                <wp:extent cx="876300" cy="0"/>
                <wp:effectExtent l="9525" t="10160" r="9525" b="8890"/>
                <wp:wrapNone/>
                <wp:docPr id="17" name="Line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EE3F5" id="Line 129"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5.05pt" to="42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"/>
            </w:pict>
          </mc:Fallback>
        </mc:AlternateContent>
      </w:r>
      <w:r>
        <w:rPr>
          <w:rFonts w:ascii="Arial" w:hAnsi="Arial" w:cs="Arial"/>
          <w:noProof/>
          <w:sz w:val="20"/>
        </w:rPr>
        <mc:AlternateContent>
          <mc:Choice Requires="wps">
            <w:drawing>
              <wp:anchor distT="0" distB="0" distL="114300" distR="114300" simplePos="0" relativeHeight="251655168" behindDoc="0" locked="0" layoutInCell="1" allowOverlap="1" wp14:anchorId="2F21A2EC" wp14:editId="1C8DA924">
                <wp:simplePos x="0" y="0"/>
                <wp:positionH relativeFrom="column">
                  <wp:posOffset>3314700</wp:posOffset>
                </wp:positionH>
                <wp:positionV relativeFrom="paragraph">
                  <wp:posOffset>191135</wp:posOffset>
                </wp:positionV>
                <wp:extent cx="876300" cy="0"/>
                <wp:effectExtent l="9525" t="10160" r="9525" b="8890"/>
                <wp:wrapNone/>
                <wp:docPr id="16" name="Lin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6A14A" id="Line 12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5.05pt" to="330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"/>
            </w:pict>
          </mc:Fallback>
        </mc:AlternateContent>
      </w:r>
      <w:r w:rsidR="00440D88">
        <w:rPr>
          <w:rFonts w:ascii="Arial" w:hAnsi="Arial" w:cs="Arial"/>
          <w:sz w:val="20"/>
        </w:rPr>
        <w:t>2</w:t>
      </w:r>
      <w:r w:rsidR="00440D88" w:rsidRPr="00FD56A5">
        <w:rPr>
          <w:rFonts w:ascii="Arial" w:hAnsi="Arial" w:cs="Arial"/>
          <w:sz w:val="20"/>
        </w:rPr>
        <w:t xml:space="preserve">. </w:t>
      </w:r>
      <w:r w:rsidR="00440D88">
        <w:rPr>
          <w:rFonts w:ascii="Arial" w:hAnsi="Arial" w:cs="Arial"/>
          <w:sz w:val="20"/>
        </w:rPr>
        <w:t>Total Operating</w:t>
      </w:r>
      <w:r w:rsidR="00875E86">
        <w:rPr>
          <w:rFonts w:ascii="Arial" w:hAnsi="Arial" w:cs="Arial"/>
          <w:sz w:val="20"/>
        </w:rPr>
        <w:t xml:space="preserve"> Expenses/Incentives</w:t>
      </w:r>
      <w:r w:rsidR="00440D88" w:rsidRPr="00FD56A5">
        <w:rPr>
          <w:rFonts w:ascii="Arial" w:hAnsi="Arial" w:cs="Arial"/>
          <w:sz w:val="20"/>
        </w:rPr>
        <w:t>:</w:t>
      </w:r>
      <w:r w:rsidR="00440D88" w:rsidRPr="002935D6">
        <w:tab/>
      </w:r>
      <w:r w:rsidR="00440D88" w:rsidRPr="002F0DC3">
        <w:rPr>
          <w:rFonts w:ascii="Arial" w:hAnsi="Arial"/>
          <w:sz w:val="20"/>
        </w:rPr>
        <w:t>$</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r w:rsidR="00440D88" w:rsidRPr="002F0DC3">
        <w:rPr>
          <w:rFonts w:ascii="Arial" w:hAnsi="Arial"/>
          <w:sz w:val="20"/>
        </w:rPr>
        <w:tab/>
        <w:t>$</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r w:rsidR="00440D88">
        <w:tab/>
      </w:r>
    </w:p>
    <w:p w14:paraId="4AB167FF" w14:textId="77777777" w:rsidR="00440D88" w:rsidRDefault="00440D88" w:rsidP="00440D88">
      <w:pPr>
        <w:tabs>
          <w:tab w:val="left" w:pos="5130"/>
          <w:tab w:val="left" w:pos="7110"/>
        </w:tabs>
        <w:spacing w:line="360" w:lineRule="auto"/>
        <w:rPr>
          <w:rFonts w:ascii="Arial" w:hAnsi="Arial"/>
          <w:sz w:val="20"/>
        </w:rPr>
      </w:pPr>
    </w:p>
    <w:p w14:paraId="12EF8E23" w14:textId="77777777" w:rsidR="00440D88" w:rsidRPr="002935D6" w:rsidRDefault="000127D5" w:rsidP="00440D88">
      <w:pPr>
        <w:tabs>
          <w:tab w:val="left" w:pos="5130"/>
          <w:tab w:val="left" w:pos="7110"/>
        </w:tabs>
        <w:spacing w:line="360" w:lineRule="auto"/>
        <w:rPr>
          <w:rFonts w:ascii="Arial" w:hAnsi="Arial"/>
          <w:sz w:val="20"/>
        </w:rPr>
      </w:pPr>
      <w:r>
        <w:rPr>
          <w:rFonts w:ascii="Arial" w:hAnsi="Arial"/>
          <w:noProof/>
          <w:sz w:val="20"/>
        </w:rPr>
        <mc:AlternateContent>
          <mc:Choice Requires="wps">
            <w:drawing>
              <wp:anchor distT="0" distB="0" distL="114300" distR="114300" simplePos="0" relativeHeight="251661312" behindDoc="0" locked="0" layoutInCell="1" allowOverlap="1" wp14:anchorId="55A83F08" wp14:editId="019E81FB">
                <wp:simplePos x="0" y="0"/>
                <wp:positionH relativeFrom="column">
                  <wp:posOffset>4572000</wp:posOffset>
                </wp:positionH>
                <wp:positionV relativeFrom="paragraph">
                  <wp:posOffset>210185</wp:posOffset>
                </wp:positionV>
                <wp:extent cx="876300" cy="0"/>
                <wp:effectExtent l="9525" t="10160" r="9525" b="8890"/>
                <wp:wrapNone/>
                <wp:docPr id="15" name="Line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5903" id="Line 130"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6.55pt" to="42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"/>
            </w:pict>
          </mc:Fallback>
        </mc:AlternateContent>
      </w:r>
      <w:r>
        <w:rPr>
          <w:rFonts w:ascii="Arial" w:hAnsi="Arial"/>
          <w:noProof/>
          <w:sz w:val="20"/>
        </w:rPr>
        <mc:AlternateContent>
          <mc:Choice Requires="wps">
            <w:drawing>
              <wp:anchor distT="0" distB="0" distL="114300" distR="114300" simplePos="0" relativeHeight="251656192" behindDoc="0" locked="0" layoutInCell="1" allowOverlap="1" wp14:anchorId="01CCF457" wp14:editId="38ED1AA1">
                <wp:simplePos x="0" y="0"/>
                <wp:positionH relativeFrom="column">
                  <wp:posOffset>3314700</wp:posOffset>
                </wp:positionH>
                <wp:positionV relativeFrom="paragraph">
                  <wp:posOffset>210185</wp:posOffset>
                </wp:positionV>
                <wp:extent cx="876300" cy="0"/>
                <wp:effectExtent l="9525" t="10160" r="9525" b="8890"/>
                <wp:wrapNone/>
                <wp:docPr id="14" name="Line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19BC1" id="Line 125"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6.55pt" to="330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"/>
            </w:pict>
          </mc:Fallback>
        </mc:AlternateContent>
      </w:r>
      <w:r w:rsidR="00440D88">
        <w:rPr>
          <w:rFonts w:ascii="Arial" w:hAnsi="Arial"/>
          <w:sz w:val="20"/>
        </w:rPr>
        <w:t>3</w:t>
      </w:r>
      <w:r w:rsidR="00440D88" w:rsidRPr="002935D6">
        <w:rPr>
          <w:rFonts w:ascii="Arial" w:hAnsi="Arial"/>
          <w:sz w:val="20"/>
        </w:rPr>
        <w:t xml:space="preserve">. </w:t>
      </w:r>
      <w:r w:rsidR="00440D88">
        <w:rPr>
          <w:rFonts w:ascii="Arial" w:hAnsi="Arial"/>
          <w:sz w:val="20"/>
        </w:rPr>
        <w:t xml:space="preserve">Total </w:t>
      </w:r>
      <w:r w:rsidR="00440D88" w:rsidRPr="005A08A5">
        <w:rPr>
          <w:rFonts w:ascii="Arial" w:hAnsi="Arial"/>
          <w:sz w:val="20"/>
        </w:rPr>
        <w:t>Contractual Services:</w:t>
      </w:r>
      <w:r w:rsidR="00440D88" w:rsidRPr="002935D6">
        <w:rPr>
          <w:rFonts w:ascii="Arial" w:hAnsi="Arial"/>
          <w:sz w:val="20"/>
        </w:rPr>
        <w:tab/>
        <w:t>$</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r w:rsidR="00440D88" w:rsidRPr="002935D6">
        <w:rPr>
          <w:rFonts w:ascii="Arial" w:hAnsi="Arial"/>
          <w:sz w:val="20"/>
        </w:rPr>
        <w:tab/>
        <w:t>$</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r w:rsidR="00440D88">
        <w:rPr>
          <w:rFonts w:ascii="Arial" w:hAnsi="Arial"/>
          <w:sz w:val="20"/>
        </w:rPr>
        <w:tab/>
      </w:r>
    </w:p>
    <w:p w14:paraId="0B2C88CB" w14:textId="77777777" w:rsidR="00440D88" w:rsidRDefault="00440D88" w:rsidP="00440D88">
      <w:pPr>
        <w:pStyle w:val="Footer"/>
        <w:tabs>
          <w:tab w:val="clear" w:pos="4320"/>
          <w:tab w:val="clear" w:pos="8640"/>
          <w:tab w:val="left" w:pos="5130"/>
          <w:tab w:val="left" w:pos="7110"/>
        </w:tabs>
        <w:spacing w:line="360" w:lineRule="auto"/>
        <w:rPr>
          <w:rFonts w:ascii="Arial" w:hAnsi="Arial"/>
        </w:rPr>
      </w:pPr>
    </w:p>
    <w:p w14:paraId="46889070" w14:textId="77777777" w:rsidR="00440D88" w:rsidRPr="002935D6" w:rsidRDefault="000127D5" w:rsidP="00440D88">
      <w:pPr>
        <w:pStyle w:val="Footer"/>
        <w:tabs>
          <w:tab w:val="clear" w:pos="4320"/>
          <w:tab w:val="clear" w:pos="8640"/>
          <w:tab w:val="left" w:pos="5130"/>
          <w:tab w:val="left" w:pos="7110"/>
        </w:tabs>
        <w:spacing w:line="360" w:lineRule="auto"/>
        <w:rPr>
          <w:rFonts w:ascii="Arial" w:hAnsi="Arial"/>
        </w:rPr>
      </w:pPr>
      <w:r>
        <w:rPr>
          <w:rFonts w:ascii="Arial" w:hAnsi="Arial"/>
          <w:noProof/>
        </w:rPr>
        <mc:AlternateContent>
          <mc:Choice Requires="wps">
            <w:drawing>
              <wp:anchor distT="0" distB="0" distL="114300" distR="114300" simplePos="0" relativeHeight="251657216" behindDoc="0" locked="0" layoutInCell="1" allowOverlap="1" wp14:anchorId="0D89BD28" wp14:editId="7B235EEA">
                <wp:simplePos x="0" y="0"/>
                <wp:positionH relativeFrom="column">
                  <wp:posOffset>3314700</wp:posOffset>
                </wp:positionH>
                <wp:positionV relativeFrom="paragraph">
                  <wp:posOffset>115570</wp:posOffset>
                </wp:positionV>
                <wp:extent cx="876300" cy="0"/>
                <wp:effectExtent l="9525" t="10795" r="9525" b="8255"/>
                <wp:wrapNone/>
                <wp:docPr id="13" name="Line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965DB" id="Line 126"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1pt" to="33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"/>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0E03159B" wp14:editId="16FD26CE">
                <wp:simplePos x="0" y="0"/>
                <wp:positionH relativeFrom="column">
                  <wp:posOffset>4572000</wp:posOffset>
                </wp:positionH>
                <wp:positionV relativeFrom="paragraph">
                  <wp:posOffset>115570</wp:posOffset>
                </wp:positionV>
                <wp:extent cx="876300" cy="0"/>
                <wp:effectExtent l="9525" t="10795" r="9525" b="8255"/>
                <wp:wrapNone/>
                <wp:docPr id="12" name="Lin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516A3" id="Line 131"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1pt" to="4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"/>
            </w:pict>
          </mc:Fallback>
        </mc:AlternateContent>
      </w:r>
      <w:r w:rsidR="00440D88">
        <w:rPr>
          <w:rFonts w:ascii="Arial" w:hAnsi="Arial"/>
        </w:rPr>
        <w:t>4</w:t>
      </w:r>
      <w:r w:rsidR="00440D88" w:rsidRPr="002935D6">
        <w:rPr>
          <w:rFonts w:ascii="Arial" w:hAnsi="Arial"/>
        </w:rPr>
        <w:t xml:space="preserve">. </w:t>
      </w:r>
      <w:r w:rsidR="00440D88">
        <w:rPr>
          <w:rFonts w:ascii="Arial" w:hAnsi="Arial"/>
        </w:rPr>
        <w:t>Total Travel</w:t>
      </w:r>
      <w:r w:rsidR="00440D88" w:rsidRPr="002935D6">
        <w:rPr>
          <w:rFonts w:ascii="Arial" w:hAnsi="Arial"/>
        </w:rPr>
        <w:t>:</w:t>
      </w:r>
      <w:r w:rsidR="00440D88" w:rsidRPr="002935D6">
        <w:rPr>
          <w:rFonts w:ascii="Arial" w:hAnsi="Arial"/>
        </w:rPr>
        <w:tab/>
        <w:t>$</w:t>
      </w:r>
      <w:r w:rsidR="00440D88" w:rsidRPr="00AB60BD">
        <w:rPr>
          <w:rFonts w:ascii="Arial" w:hAnsi="Arial"/>
        </w:rPr>
        <w:fldChar w:fldCharType="begin">
          <w:ffData>
            <w:name w:val="Text24"/>
            <w:enabled/>
            <w:calcOnExit w:val="0"/>
            <w:textInput/>
          </w:ffData>
        </w:fldChar>
      </w:r>
      <w:r w:rsidR="00440D88" w:rsidRPr="00AB60BD">
        <w:rPr>
          <w:rFonts w:ascii="Arial" w:hAnsi="Arial"/>
        </w:rPr>
        <w:instrText xml:space="preserve"> FORMTEXT </w:instrText>
      </w:r>
      <w:r w:rsidR="00440D88" w:rsidRPr="00AB60BD">
        <w:rPr>
          <w:rFonts w:ascii="Arial" w:hAnsi="Arial"/>
        </w:rPr>
      </w:r>
      <w:r w:rsidR="00440D88" w:rsidRPr="00AB60BD">
        <w:rPr>
          <w:rFonts w:ascii="Arial" w:hAnsi="Arial"/>
        </w:rPr>
        <w:fldChar w:fldCharType="separate"/>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rPr>
        <w:fldChar w:fldCharType="end"/>
      </w:r>
      <w:r w:rsidR="00440D88" w:rsidRPr="002935D6">
        <w:rPr>
          <w:rFonts w:ascii="Arial" w:hAnsi="Arial"/>
        </w:rPr>
        <w:tab/>
        <w:t>$</w:t>
      </w:r>
      <w:r w:rsidR="00440D88" w:rsidRPr="00AB60BD">
        <w:rPr>
          <w:rFonts w:ascii="Arial" w:hAnsi="Arial"/>
        </w:rPr>
        <w:fldChar w:fldCharType="begin">
          <w:ffData>
            <w:name w:val="Text24"/>
            <w:enabled/>
            <w:calcOnExit w:val="0"/>
            <w:textInput/>
          </w:ffData>
        </w:fldChar>
      </w:r>
      <w:r w:rsidR="00440D88" w:rsidRPr="00AB60BD">
        <w:rPr>
          <w:rFonts w:ascii="Arial" w:hAnsi="Arial"/>
        </w:rPr>
        <w:instrText xml:space="preserve"> FORMTEXT </w:instrText>
      </w:r>
      <w:r w:rsidR="00440D88" w:rsidRPr="00AB60BD">
        <w:rPr>
          <w:rFonts w:ascii="Arial" w:hAnsi="Arial"/>
        </w:rPr>
      </w:r>
      <w:r w:rsidR="00440D88" w:rsidRPr="00AB60BD">
        <w:rPr>
          <w:rFonts w:ascii="Arial" w:hAnsi="Arial"/>
        </w:rPr>
        <w:fldChar w:fldCharType="separate"/>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noProof/>
        </w:rPr>
        <w:t> </w:t>
      </w:r>
      <w:r w:rsidR="00440D88" w:rsidRPr="00AB60BD">
        <w:rPr>
          <w:rFonts w:ascii="Arial" w:hAnsi="Arial"/>
        </w:rPr>
        <w:fldChar w:fldCharType="end"/>
      </w:r>
      <w:r w:rsidR="00440D88">
        <w:rPr>
          <w:rFonts w:ascii="Arial" w:hAnsi="Arial"/>
        </w:rPr>
        <w:tab/>
      </w:r>
    </w:p>
    <w:p w14:paraId="0019F77A" w14:textId="77777777" w:rsidR="00440D88" w:rsidRDefault="00440D88" w:rsidP="00440D88">
      <w:pPr>
        <w:tabs>
          <w:tab w:val="left" w:pos="5130"/>
          <w:tab w:val="left" w:pos="7110"/>
        </w:tabs>
        <w:spacing w:line="360" w:lineRule="auto"/>
        <w:rPr>
          <w:rFonts w:ascii="Arial" w:hAnsi="Arial"/>
          <w:sz w:val="20"/>
        </w:rPr>
      </w:pPr>
    </w:p>
    <w:p w14:paraId="7F37AE2D" w14:textId="77777777" w:rsidR="00440D88" w:rsidRPr="002935D6" w:rsidRDefault="000127D5" w:rsidP="00440D88">
      <w:pPr>
        <w:tabs>
          <w:tab w:val="left" w:pos="5130"/>
          <w:tab w:val="left" w:pos="7110"/>
        </w:tabs>
        <w:spacing w:line="360" w:lineRule="auto"/>
        <w:rPr>
          <w:rFonts w:ascii="Arial" w:hAnsi="Arial"/>
          <w:sz w:val="20"/>
        </w:rPr>
      </w:pPr>
      <w:r>
        <w:rPr>
          <w:rFonts w:ascii="Arial" w:hAnsi="Arial"/>
          <w:noProof/>
          <w:sz w:val="20"/>
        </w:rPr>
        <mc:AlternateContent>
          <mc:Choice Requires="wps">
            <w:drawing>
              <wp:anchor distT="0" distB="0" distL="114300" distR="114300" simplePos="0" relativeHeight="251663360" behindDoc="0" locked="0" layoutInCell="1" allowOverlap="1" wp14:anchorId="3F9FF7B1" wp14:editId="08C6609D">
                <wp:simplePos x="0" y="0"/>
                <wp:positionH relativeFrom="column">
                  <wp:posOffset>4572000</wp:posOffset>
                </wp:positionH>
                <wp:positionV relativeFrom="paragraph">
                  <wp:posOffset>134620</wp:posOffset>
                </wp:positionV>
                <wp:extent cx="876300" cy="0"/>
                <wp:effectExtent l="9525" t="10795" r="9525" b="8255"/>
                <wp:wrapNone/>
                <wp:docPr id="11" name="Line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B6D6B" id="Line 132"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6pt" to="42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"/>
            </w:pict>
          </mc:Fallback>
        </mc:AlternateContent>
      </w:r>
      <w:r>
        <w:rPr>
          <w:rFonts w:ascii="Arial" w:hAnsi="Arial"/>
          <w:noProof/>
          <w:sz w:val="20"/>
        </w:rPr>
        <mc:AlternateContent>
          <mc:Choice Requires="wps">
            <w:drawing>
              <wp:anchor distT="0" distB="0" distL="114300" distR="114300" simplePos="0" relativeHeight="251658240" behindDoc="0" locked="0" layoutInCell="1" allowOverlap="1" wp14:anchorId="24DC650C" wp14:editId="3D752E38">
                <wp:simplePos x="0" y="0"/>
                <wp:positionH relativeFrom="column">
                  <wp:posOffset>3314700</wp:posOffset>
                </wp:positionH>
                <wp:positionV relativeFrom="paragraph">
                  <wp:posOffset>134620</wp:posOffset>
                </wp:positionV>
                <wp:extent cx="876300" cy="0"/>
                <wp:effectExtent l="9525" t="10795" r="9525" b="8255"/>
                <wp:wrapNone/>
                <wp:docPr id="10" name="Line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5A0E5" id="Line 127"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6pt" to="33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"/>
            </w:pict>
          </mc:Fallback>
        </mc:AlternateContent>
      </w:r>
      <w:r w:rsidR="00440D88">
        <w:rPr>
          <w:rFonts w:ascii="Arial" w:hAnsi="Arial"/>
          <w:sz w:val="20"/>
        </w:rPr>
        <w:t xml:space="preserve">5. Total Capital </w:t>
      </w:r>
      <w:r w:rsidR="00440D88" w:rsidRPr="002935D6">
        <w:rPr>
          <w:rFonts w:ascii="Arial" w:hAnsi="Arial"/>
          <w:sz w:val="20"/>
        </w:rPr>
        <w:t>Equipment</w:t>
      </w:r>
      <w:r w:rsidR="00440D88">
        <w:rPr>
          <w:rFonts w:ascii="Arial" w:hAnsi="Arial"/>
          <w:sz w:val="20"/>
        </w:rPr>
        <w:t>:</w:t>
      </w:r>
      <w:r w:rsidR="00440D88" w:rsidRPr="002935D6">
        <w:rPr>
          <w:rFonts w:ascii="Arial" w:hAnsi="Arial"/>
          <w:sz w:val="20"/>
        </w:rPr>
        <w:tab/>
        <w:t>$</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r w:rsidR="00440D88" w:rsidRPr="002935D6">
        <w:rPr>
          <w:rFonts w:ascii="Arial" w:hAnsi="Arial"/>
          <w:sz w:val="20"/>
        </w:rPr>
        <w:tab/>
        <w:t>$</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r w:rsidR="00440D88">
        <w:rPr>
          <w:rFonts w:ascii="Arial" w:hAnsi="Arial"/>
          <w:sz w:val="20"/>
        </w:rPr>
        <w:tab/>
      </w:r>
    </w:p>
    <w:p w14:paraId="1621F0A8" w14:textId="77777777" w:rsidR="00440D88" w:rsidRPr="002935D6" w:rsidRDefault="00440D88" w:rsidP="00440D88">
      <w:pPr>
        <w:tabs>
          <w:tab w:val="left" w:pos="5130"/>
          <w:tab w:val="left" w:pos="7110"/>
        </w:tabs>
        <w:spacing w:line="360" w:lineRule="auto"/>
        <w:rPr>
          <w:rFonts w:ascii="Arial" w:hAnsi="Arial"/>
          <w:sz w:val="20"/>
        </w:rPr>
      </w:pPr>
    </w:p>
    <w:p w14:paraId="2F1A2B55" w14:textId="77777777" w:rsidR="00440D88" w:rsidRPr="002935D6" w:rsidRDefault="000127D5" w:rsidP="00440D88">
      <w:pPr>
        <w:tabs>
          <w:tab w:val="left" w:pos="5130"/>
          <w:tab w:val="left" w:leader="underscore" w:pos="6480"/>
          <w:tab w:val="left" w:pos="7110"/>
        </w:tabs>
        <w:spacing w:line="360" w:lineRule="auto"/>
        <w:rPr>
          <w:rFonts w:ascii="Arial" w:hAnsi="Arial"/>
          <w:sz w:val="20"/>
        </w:rPr>
      </w:pPr>
      <w:r>
        <w:rPr>
          <w:rFonts w:ascii="Arial" w:hAnsi="Arial"/>
          <w:noProof/>
          <w:szCs w:val="24"/>
        </w:rPr>
        <mc:AlternateContent>
          <mc:Choice Requires="wps">
            <w:drawing>
              <wp:anchor distT="0" distB="0" distL="114300" distR="114300" simplePos="0" relativeHeight="251653120" behindDoc="0" locked="0" layoutInCell="1" allowOverlap="1" wp14:anchorId="1E90123C" wp14:editId="537AE340">
                <wp:simplePos x="0" y="0"/>
                <wp:positionH relativeFrom="column">
                  <wp:posOffset>3314700</wp:posOffset>
                </wp:positionH>
                <wp:positionV relativeFrom="paragraph">
                  <wp:posOffset>153670</wp:posOffset>
                </wp:positionV>
                <wp:extent cx="876300" cy="0"/>
                <wp:effectExtent l="9525" t="10795" r="9525" b="8255"/>
                <wp:wrapNone/>
                <wp:docPr id="9" name="Line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5A9E6" id="Line 122"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1pt" to="33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"/>
            </w:pict>
          </mc:Fallback>
        </mc:AlternateContent>
      </w:r>
      <w:r w:rsidR="00440D88">
        <w:rPr>
          <w:rFonts w:ascii="Arial" w:hAnsi="Arial"/>
          <w:sz w:val="20"/>
        </w:rPr>
        <w:t>6</w:t>
      </w:r>
      <w:r w:rsidR="00440D88" w:rsidRPr="002935D6">
        <w:rPr>
          <w:rFonts w:ascii="Arial" w:hAnsi="Arial"/>
          <w:sz w:val="20"/>
        </w:rPr>
        <w:t>. Total lines1-</w:t>
      </w:r>
      <w:r w:rsidR="00440D88">
        <w:rPr>
          <w:rFonts w:ascii="Arial" w:hAnsi="Arial"/>
          <w:sz w:val="20"/>
        </w:rPr>
        <w:t>5</w:t>
      </w:r>
      <w:r w:rsidR="00440D88" w:rsidRPr="002935D6">
        <w:rPr>
          <w:rFonts w:ascii="Arial" w:hAnsi="Arial"/>
          <w:sz w:val="20"/>
        </w:rPr>
        <w:t xml:space="preserve"> (Amount Requested from </w:t>
      </w:r>
      <w:r w:rsidR="00440D88">
        <w:rPr>
          <w:rFonts w:ascii="Arial" w:hAnsi="Arial"/>
          <w:sz w:val="20"/>
        </w:rPr>
        <w:t>CDOT</w:t>
      </w:r>
      <w:r w:rsidR="00440D88" w:rsidRPr="002935D6">
        <w:rPr>
          <w:rFonts w:ascii="Arial" w:hAnsi="Arial"/>
          <w:sz w:val="20"/>
        </w:rPr>
        <w:t>)</w:t>
      </w:r>
      <w:r w:rsidR="00440D88">
        <w:rPr>
          <w:rFonts w:ascii="Arial" w:hAnsi="Arial"/>
          <w:sz w:val="20"/>
        </w:rPr>
        <w:t>:</w:t>
      </w:r>
      <w:r w:rsidR="00440D88" w:rsidRPr="002935D6">
        <w:rPr>
          <w:rFonts w:ascii="Arial" w:hAnsi="Arial"/>
          <w:sz w:val="20"/>
        </w:rPr>
        <w:tab/>
        <w:t>$</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p>
    <w:p w14:paraId="19FD2E9A" w14:textId="77777777" w:rsidR="00440D88" w:rsidRPr="002935D6" w:rsidRDefault="00440D88" w:rsidP="00440D88">
      <w:pPr>
        <w:tabs>
          <w:tab w:val="left" w:pos="5130"/>
          <w:tab w:val="left" w:pos="7110"/>
        </w:tabs>
        <w:spacing w:line="360" w:lineRule="auto"/>
        <w:rPr>
          <w:rFonts w:ascii="Arial" w:hAnsi="Arial"/>
          <w:sz w:val="20"/>
        </w:rPr>
      </w:pPr>
    </w:p>
    <w:p w14:paraId="20F191CE" w14:textId="77777777" w:rsidR="00440D88" w:rsidRPr="002935D6" w:rsidRDefault="000127D5" w:rsidP="00440D88">
      <w:pPr>
        <w:tabs>
          <w:tab w:val="left" w:pos="5130"/>
          <w:tab w:val="left" w:pos="7110"/>
          <w:tab w:val="left" w:leader="underscore" w:pos="9360"/>
        </w:tabs>
        <w:spacing w:line="360" w:lineRule="auto"/>
        <w:rPr>
          <w:rFonts w:ascii="Arial" w:hAnsi="Arial"/>
          <w:sz w:val="20"/>
        </w:rPr>
      </w:pPr>
      <w:r>
        <w:rPr>
          <w:rFonts w:ascii="Arial" w:hAnsi="Arial"/>
          <w:noProof/>
          <w:sz w:val="20"/>
        </w:rPr>
        <mc:AlternateContent>
          <mc:Choice Requires="wps">
            <w:drawing>
              <wp:anchor distT="0" distB="0" distL="114300" distR="114300" simplePos="0" relativeHeight="251664384" behindDoc="0" locked="0" layoutInCell="1" allowOverlap="1" wp14:anchorId="798645F9" wp14:editId="2C6CDDFA">
                <wp:simplePos x="0" y="0"/>
                <wp:positionH relativeFrom="column">
                  <wp:posOffset>4572000</wp:posOffset>
                </wp:positionH>
                <wp:positionV relativeFrom="paragraph">
                  <wp:posOffset>172720</wp:posOffset>
                </wp:positionV>
                <wp:extent cx="876300" cy="0"/>
                <wp:effectExtent l="9525" t="10795" r="9525" b="8255"/>
                <wp:wrapNone/>
                <wp:docPr id="8" name="Line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BEFAC" id="Line 133"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6pt" to="42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"/>
            </w:pict>
          </mc:Fallback>
        </mc:AlternateContent>
      </w:r>
      <w:r w:rsidR="00440D88">
        <w:rPr>
          <w:rFonts w:ascii="Arial" w:hAnsi="Arial"/>
          <w:sz w:val="20"/>
        </w:rPr>
        <w:t>7</w:t>
      </w:r>
      <w:r w:rsidR="00440D88" w:rsidRPr="002935D6">
        <w:rPr>
          <w:rFonts w:ascii="Arial" w:hAnsi="Arial"/>
          <w:sz w:val="20"/>
        </w:rPr>
        <w:t>. Total lines 1-</w:t>
      </w:r>
      <w:r w:rsidR="00440D88">
        <w:rPr>
          <w:rFonts w:ascii="Arial" w:hAnsi="Arial"/>
          <w:sz w:val="20"/>
        </w:rPr>
        <w:t>5</w:t>
      </w:r>
      <w:r w:rsidR="00440D88" w:rsidRPr="002935D6">
        <w:rPr>
          <w:rFonts w:ascii="Arial" w:hAnsi="Arial"/>
          <w:sz w:val="20"/>
        </w:rPr>
        <w:t xml:space="preserve"> (Amount provided by applicant)</w:t>
      </w:r>
      <w:r w:rsidR="00440D88">
        <w:rPr>
          <w:rFonts w:ascii="Arial" w:hAnsi="Arial"/>
          <w:sz w:val="20"/>
        </w:rPr>
        <w:t>:</w:t>
      </w:r>
      <w:r w:rsidR="00440D88" w:rsidRPr="002935D6">
        <w:rPr>
          <w:rFonts w:ascii="Arial" w:hAnsi="Arial"/>
          <w:sz w:val="20"/>
        </w:rPr>
        <w:t xml:space="preserve"> </w:t>
      </w:r>
      <w:r w:rsidR="00440D88" w:rsidRPr="002935D6">
        <w:rPr>
          <w:rFonts w:ascii="Arial" w:hAnsi="Arial"/>
          <w:sz w:val="20"/>
        </w:rPr>
        <w:tab/>
      </w:r>
      <w:r w:rsidR="00440D88" w:rsidRPr="002935D6">
        <w:rPr>
          <w:rFonts w:ascii="Arial" w:hAnsi="Arial"/>
          <w:sz w:val="20"/>
        </w:rPr>
        <w:tab/>
        <w:t>$</w:t>
      </w:r>
      <w:r w:rsidR="00440D88">
        <w:rPr>
          <w:rFonts w:ascii="Arial" w:hAnsi="Arial"/>
          <w:sz w:val="20"/>
        </w:rPr>
        <w:t xml:space="preserve"> </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p>
    <w:p w14:paraId="6E7346BA" w14:textId="77777777" w:rsidR="00440D88" w:rsidRPr="002935D6" w:rsidRDefault="00440D88" w:rsidP="00440D88">
      <w:pPr>
        <w:pStyle w:val="Footer"/>
        <w:tabs>
          <w:tab w:val="clear" w:pos="4320"/>
          <w:tab w:val="clear" w:pos="8640"/>
          <w:tab w:val="left" w:pos="5130"/>
          <w:tab w:val="left" w:pos="7110"/>
        </w:tabs>
        <w:rPr>
          <w:rFonts w:ascii="Arial" w:hAnsi="Arial"/>
        </w:rPr>
      </w:pPr>
    </w:p>
    <w:p w14:paraId="576D44EE" w14:textId="77777777" w:rsidR="00440D88" w:rsidRPr="002935D6" w:rsidRDefault="00440D88" w:rsidP="00440D88">
      <w:pPr>
        <w:pStyle w:val="Footer"/>
        <w:tabs>
          <w:tab w:val="clear" w:pos="4320"/>
          <w:tab w:val="clear" w:pos="8640"/>
          <w:tab w:val="left" w:pos="5130"/>
          <w:tab w:val="left" w:pos="7110"/>
        </w:tabs>
        <w:rPr>
          <w:rFonts w:ascii="Arial" w:hAnsi="Arial"/>
        </w:rPr>
      </w:pPr>
    </w:p>
    <w:p w14:paraId="15FA45F1" w14:textId="77777777" w:rsidR="00440D88" w:rsidRPr="002935D6" w:rsidRDefault="000127D5" w:rsidP="00440D88">
      <w:pPr>
        <w:tabs>
          <w:tab w:val="left" w:pos="5130"/>
          <w:tab w:val="left" w:pos="7110"/>
          <w:tab w:val="left" w:leader="underscore" w:pos="9360"/>
        </w:tabs>
        <w:rPr>
          <w:rFonts w:ascii="Arial" w:hAnsi="Arial"/>
          <w:b/>
          <w:sz w:val="20"/>
          <w:u w:val="single"/>
        </w:rPr>
      </w:pPr>
      <w:r>
        <w:rPr>
          <w:rFonts w:ascii="Arial" w:hAnsi="Arial"/>
          <w:noProof/>
        </w:rPr>
        <mc:AlternateContent>
          <mc:Choice Requires="wps">
            <w:drawing>
              <wp:anchor distT="0" distB="0" distL="114300" distR="114300" simplePos="0" relativeHeight="251665408" behindDoc="0" locked="0" layoutInCell="1" allowOverlap="1" wp14:anchorId="77070C0A" wp14:editId="678C7D7C">
                <wp:simplePos x="0" y="0"/>
                <wp:positionH relativeFrom="column">
                  <wp:posOffset>4572000</wp:posOffset>
                </wp:positionH>
                <wp:positionV relativeFrom="paragraph">
                  <wp:posOffset>118745</wp:posOffset>
                </wp:positionV>
                <wp:extent cx="876300" cy="0"/>
                <wp:effectExtent l="9525" t="13970" r="9525" b="5080"/>
                <wp:wrapNone/>
                <wp:docPr id="7" name="Line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3933" id="Line 134"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35pt" to="42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"/>
            </w:pict>
          </mc:Fallback>
        </mc:AlternateContent>
      </w:r>
      <w:r w:rsidR="00440D88" w:rsidRPr="002935D6">
        <w:rPr>
          <w:rFonts w:ascii="Arial" w:hAnsi="Arial"/>
          <w:b/>
          <w:sz w:val="20"/>
        </w:rPr>
        <w:t xml:space="preserve">Total Project Cost (Add lines </w:t>
      </w:r>
      <w:r w:rsidR="00440D88">
        <w:rPr>
          <w:rFonts w:ascii="Arial" w:hAnsi="Arial"/>
          <w:b/>
          <w:sz w:val="20"/>
        </w:rPr>
        <w:t>6</w:t>
      </w:r>
      <w:r w:rsidR="00440D88" w:rsidRPr="002935D6">
        <w:rPr>
          <w:rFonts w:ascii="Arial" w:hAnsi="Arial"/>
          <w:b/>
          <w:sz w:val="20"/>
        </w:rPr>
        <w:t xml:space="preserve"> &amp; </w:t>
      </w:r>
      <w:r w:rsidR="00440D88">
        <w:rPr>
          <w:rFonts w:ascii="Arial" w:hAnsi="Arial"/>
          <w:b/>
          <w:sz w:val="20"/>
        </w:rPr>
        <w:t>7</w:t>
      </w:r>
      <w:r w:rsidR="00440D88" w:rsidRPr="002935D6">
        <w:rPr>
          <w:rFonts w:ascii="Arial" w:hAnsi="Arial"/>
          <w:b/>
          <w:sz w:val="20"/>
        </w:rPr>
        <w:t>):</w:t>
      </w:r>
      <w:r w:rsidR="00440D88" w:rsidRPr="002935D6">
        <w:rPr>
          <w:rFonts w:ascii="Arial" w:hAnsi="Arial"/>
          <w:b/>
          <w:sz w:val="20"/>
        </w:rPr>
        <w:tab/>
      </w:r>
      <w:r w:rsidR="00440D88" w:rsidRPr="002935D6">
        <w:rPr>
          <w:rFonts w:ascii="Arial" w:hAnsi="Arial"/>
          <w:b/>
          <w:sz w:val="20"/>
        </w:rPr>
        <w:tab/>
        <w:t>$</w:t>
      </w:r>
      <w:r w:rsidR="00440D88" w:rsidRPr="00AB60BD">
        <w:rPr>
          <w:rFonts w:ascii="Arial" w:hAnsi="Arial"/>
          <w:sz w:val="20"/>
        </w:rPr>
        <w:fldChar w:fldCharType="begin">
          <w:ffData>
            <w:name w:val="Text24"/>
            <w:enabled/>
            <w:calcOnExit w:val="0"/>
            <w:textInput/>
          </w:ffData>
        </w:fldChar>
      </w:r>
      <w:r w:rsidR="00440D88" w:rsidRPr="00AB60BD">
        <w:rPr>
          <w:rFonts w:ascii="Arial" w:hAnsi="Arial"/>
          <w:sz w:val="20"/>
        </w:rPr>
        <w:instrText xml:space="preserve"> FORMTEXT </w:instrText>
      </w:r>
      <w:r w:rsidR="00440D88" w:rsidRPr="00AB60BD">
        <w:rPr>
          <w:rFonts w:ascii="Arial" w:hAnsi="Arial"/>
          <w:sz w:val="20"/>
        </w:rPr>
      </w:r>
      <w:r w:rsidR="00440D88" w:rsidRPr="00AB60BD">
        <w:rPr>
          <w:rFonts w:ascii="Arial" w:hAnsi="Arial"/>
          <w:sz w:val="20"/>
        </w:rPr>
        <w:fldChar w:fldCharType="separate"/>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noProof/>
          <w:sz w:val="20"/>
        </w:rPr>
        <w:t> </w:t>
      </w:r>
      <w:r w:rsidR="00440D88" w:rsidRPr="00AB60BD">
        <w:rPr>
          <w:rFonts w:ascii="Arial" w:hAnsi="Arial"/>
          <w:sz w:val="20"/>
        </w:rPr>
        <w:fldChar w:fldCharType="end"/>
      </w:r>
    </w:p>
    <w:p w14:paraId="3D59DC1C" w14:textId="77777777" w:rsidR="00440D88" w:rsidRDefault="00440D88" w:rsidP="00440D88">
      <w:pPr>
        <w:jc w:val="center"/>
        <w:rPr>
          <w:rFonts w:ascii="Arial" w:hAnsi="Arial"/>
          <w:sz w:val="20"/>
          <w:highlight w:val="lightGray"/>
        </w:rPr>
      </w:pPr>
    </w:p>
    <w:p w14:paraId="3B5DE26F" w14:textId="77777777" w:rsidR="00440D88" w:rsidRDefault="00440D88" w:rsidP="00440D88">
      <w:pPr>
        <w:jc w:val="center"/>
        <w:rPr>
          <w:rFonts w:ascii="Arial" w:hAnsi="Arial"/>
          <w:sz w:val="20"/>
          <w:highlight w:val="lightGray"/>
        </w:rPr>
      </w:pPr>
    </w:p>
    <w:p w14:paraId="1BC48203" w14:textId="77777777" w:rsidR="003B20E7" w:rsidRDefault="00440D88" w:rsidP="00E100B9">
      <w:pPr>
        <w:jc w:val="center"/>
        <w:rPr>
          <w:rFonts w:ascii="Arial" w:hAnsi="Arial" w:cs="Arial"/>
          <w:b/>
          <w:sz w:val="28"/>
          <w:szCs w:val="28"/>
        </w:rPr>
      </w:pPr>
      <w:r>
        <w:rPr>
          <w:rFonts w:ascii="Arial" w:hAnsi="Arial" w:cs="Arial"/>
          <w:b/>
          <w:sz w:val="28"/>
          <w:szCs w:val="28"/>
        </w:rPr>
        <w:br w:type="page"/>
      </w:r>
    </w:p>
    <w:p w14:paraId="5CBC5DB8" w14:textId="77777777" w:rsidR="003B20E7" w:rsidRDefault="003B20E7" w:rsidP="00E100B9">
      <w:pPr>
        <w:jc w:val="center"/>
        <w:rPr>
          <w:rFonts w:ascii="Arial" w:hAnsi="Arial" w:cs="Arial"/>
          <w:b/>
          <w:sz w:val="28"/>
          <w:szCs w:val="28"/>
        </w:rPr>
      </w:pPr>
    </w:p>
    <w:p w14:paraId="41643143" w14:textId="77777777" w:rsidR="003B20E7" w:rsidRDefault="003B20E7" w:rsidP="00E100B9">
      <w:pPr>
        <w:jc w:val="center"/>
        <w:rPr>
          <w:rFonts w:ascii="Arial" w:hAnsi="Arial" w:cs="Arial"/>
          <w:b/>
          <w:sz w:val="28"/>
          <w:szCs w:val="28"/>
        </w:rPr>
      </w:pPr>
    </w:p>
    <w:p w14:paraId="3BC2B3E0" w14:textId="77777777" w:rsidR="002815CE" w:rsidRDefault="002815CE" w:rsidP="002815CE">
      <w:pPr>
        <w:jc w:val="center"/>
        <w:rPr>
          <w:b/>
        </w:rPr>
      </w:pPr>
      <w:r>
        <w:rPr>
          <w:b/>
        </w:rPr>
        <w:t>PART 4</w:t>
      </w:r>
    </w:p>
    <w:p w14:paraId="377B7EBA" w14:textId="77777777" w:rsidR="002815CE" w:rsidRDefault="002815CE" w:rsidP="002815CE">
      <w:pPr>
        <w:jc w:val="center"/>
        <w:rPr>
          <w:b/>
        </w:rPr>
      </w:pPr>
      <w:r>
        <w:rPr>
          <w:b/>
        </w:rPr>
        <w:t>Certifications and Assurances</w:t>
      </w:r>
    </w:p>
    <w:p w14:paraId="17B9840F" w14:textId="77777777" w:rsidR="002815CE" w:rsidRDefault="002815CE" w:rsidP="002815CE">
      <w:pPr>
        <w:jc w:val="center"/>
        <w:rPr>
          <w:b/>
        </w:rPr>
      </w:pPr>
    </w:p>
    <w:p w14:paraId="430BE8CC" w14:textId="77777777" w:rsidR="002815CE" w:rsidRDefault="002815CE" w:rsidP="002815CE">
      <w:pPr>
        <w:jc w:val="center"/>
        <w:rPr>
          <w:b/>
        </w:rPr>
      </w:pPr>
    </w:p>
    <w:p w14:paraId="3AEEC089" w14:textId="77777777" w:rsidR="002815CE" w:rsidRDefault="002815CE" w:rsidP="002815CE">
      <w:r>
        <w:t xml:space="preserve">It is hereby understood that this Application and the attachments hereto, when approved and signed by all concerned parties, as indicated shall constitute an agreement by and between the applicant organization to perform in accordance with the terms of this Application and attachments, taken as a whole.  This agreement is based on CDOT procedures and Federal guidelines found in 49 CFR, Part 18 and 2 CFR, Chapter I, Chapter II, Part 200 </w:t>
      </w:r>
      <w:proofErr w:type="gramStart"/>
      <w:r>
        <w:t>in order to</w:t>
      </w:r>
      <w:proofErr w:type="gramEnd"/>
      <w:r>
        <w:t xml:space="preserve"> standardize and simplify federal grants.  The </w:t>
      </w:r>
      <w:r>
        <w:rPr>
          <w:u w:val="single"/>
        </w:rPr>
        <w:t>signature below of an authorized representative</w:t>
      </w:r>
      <w:r>
        <w:t xml:space="preserve"> of the applicant agency certifies and ensures that all the following conditions will be met.</w:t>
      </w:r>
    </w:p>
    <w:p w14:paraId="745D2D38" w14:textId="77777777" w:rsidR="002815CE" w:rsidRDefault="002815CE" w:rsidP="002815CE"/>
    <w:p w14:paraId="359CBB4D" w14:textId="77777777" w:rsidR="002815CE" w:rsidRDefault="002815CE" w:rsidP="002815CE">
      <w:pPr>
        <w:numPr>
          <w:ilvl w:val="0"/>
          <w:numId w:val="32"/>
        </w:numPr>
        <w:pBdr>
          <w:top w:val="nil"/>
          <w:left w:val="nil"/>
          <w:bottom w:val="nil"/>
          <w:right w:val="nil"/>
          <w:between w:val="nil"/>
        </w:pBdr>
      </w:pPr>
      <w:r>
        <w:rPr>
          <w:u w:val="single"/>
        </w:rPr>
        <w:t>Reports</w:t>
      </w:r>
      <w:r>
        <w:t xml:space="preserve"> – The Contractor shall submit quarterly reports, a final report at the end of the project, and special reports, if any, as outlined in the Project Agreement.  Please read Part 5, Reporting Requirements, following this section.</w:t>
      </w:r>
    </w:p>
    <w:p w14:paraId="58CA397C" w14:textId="77777777" w:rsidR="002815CE" w:rsidRDefault="002815CE" w:rsidP="002815CE">
      <w:pPr>
        <w:ind w:left="360"/>
      </w:pPr>
    </w:p>
    <w:p w14:paraId="610C32F2" w14:textId="77777777" w:rsidR="002815CE" w:rsidRDefault="002815CE" w:rsidP="002815CE">
      <w:pPr>
        <w:numPr>
          <w:ilvl w:val="0"/>
          <w:numId w:val="32"/>
        </w:numPr>
        <w:pBdr>
          <w:top w:val="nil"/>
          <w:left w:val="nil"/>
          <w:bottom w:val="nil"/>
          <w:right w:val="nil"/>
          <w:between w:val="nil"/>
        </w:pBdr>
      </w:pPr>
      <w:r>
        <w:rPr>
          <w:u w:val="single"/>
        </w:rPr>
        <w:t>Copyrights, Publications, and Patents</w:t>
      </w:r>
      <w:r>
        <w:t xml:space="preserve"> – Where activities supported by this project produce original copyright material, the Contractor may copyright such, but CDOT reserves nonexclusive and irrevocable license to reproduce, publish, and use such materials and to authorize others to do so.  The Contractor may publish, at its own expense, the results of project activities without prior review by CDOT, provided that any publications (written, visual or sound) contain acknowledgment of the support provided by the National Highway Traffic Safety Administration (NHTSA) and CDOT.  Any discovery or invention derived from work performed under this project shall be referred to CDOT, who will determine through NHTSA whether patent protections will be sought, how any rights will be administered, and other action required to protect the public interest.</w:t>
      </w:r>
    </w:p>
    <w:p w14:paraId="2C0B5325" w14:textId="77777777" w:rsidR="002815CE" w:rsidRDefault="002815CE" w:rsidP="002815CE">
      <w:pPr>
        <w:ind w:left="360"/>
      </w:pPr>
    </w:p>
    <w:p w14:paraId="49817521" w14:textId="77777777" w:rsidR="002815CE" w:rsidRDefault="002815CE" w:rsidP="002815CE">
      <w:pPr>
        <w:numPr>
          <w:ilvl w:val="0"/>
          <w:numId w:val="32"/>
        </w:numPr>
        <w:pBdr>
          <w:top w:val="nil"/>
          <w:left w:val="nil"/>
          <w:bottom w:val="nil"/>
          <w:right w:val="nil"/>
          <w:between w:val="nil"/>
        </w:pBdr>
      </w:pPr>
      <w:r>
        <w:rPr>
          <w:u w:val="single"/>
        </w:rPr>
        <w:t>Termination</w:t>
      </w:r>
      <w:r>
        <w:t xml:space="preserve"> – This project agreement may be terminated or fund payments discontinued or reduced by CDOT at any time upon written notice to the Contractor due to non-availability of funds, failure of the Contractor to accomplish any of the terms herein, or from any change in the scope or timing of the project.</w:t>
      </w:r>
    </w:p>
    <w:p w14:paraId="06773FCB" w14:textId="77777777" w:rsidR="002815CE" w:rsidRDefault="002815CE" w:rsidP="002815CE"/>
    <w:p w14:paraId="27D70931" w14:textId="77777777" w:rsidR="002815CE" w:rsidRDefault="002815CE" w:rsidP="002815CE">
      <w:pPr>
        <w:numPr>
          <w:ilvl w:val="0"/>
          <w:numId w:val="32"/>
        </w:numPr>
        <w:pBdr>
          <w:top w:val="nil"/>
          <w:left w:val="nil"/>
          <w:bottom w:val="nil"/>
          <w:right w:val="nil"/>
          <w:between w:val="nil"/>
        </w:pBdr>
      </w:pPr>
      <w:r>
        <w:rPr>
          <w:u w:val="single"/>
        </w:rPr>
        <w:t>Fiscal Records</w:t>
      </w:r>
      <w:r>
        <w:t xml:space="preserve"> – Contractor will maintain complete and detailed accounting records of all costs incurred on this project, including documentation of all purchases of supplies, equipment, and services; travel expenses; payrolls; and time records of any person employed part-time on this project.  Federal, State or CDOT auditors shall have access to any records of the Contractor.  These records shall be retained for three years after the final audit is completed or longer, if necessary, until all questions are resolved.</w:t>
      </w:r>
    </w:p>
    <w:p w14:paraId="7F886A59" w14:textId="77777777" w:rsidR="002815CE" w:rsidRDefault="002815CE" w:rsidP="002815CE"/>
    <w:p w14:paraId="2F64D876" w14:textId="77777777" w:rsidR="002815CE" w:rsidRDefault="002815CE" w:rsidP="002815CE">
      <w:pPr>
        <w:numPr>
          <w:ilvl w:val="0"/>
          <w:numId w:val="32"/>
        </w:numPr>
        <w:pBdr>
          <w:top w:val="nil"/>
          <w:left w:val="nil"/>
          <w:bottom w:val="nil"/>
          <w:right w:val="nil"/>
          <w:between w:val="nil"/>
        </w:pBdr>
      </w:pPr>
      <w:r>
        <w:rPr>
          <w:u w:val="single"/>
        </w:rPr>
        <w:t>Funding</w:t>
      </w:r>
      <w:r>
        <w:t xml:space="preserve"> – The Contractor will utilize funds provided to supplement and not to supplant state and local funds otherwise available for these purposes.  Funds are to be expended only for purposes and activities approved in the project agreement.  Reimbursement will be made periodically by CDOT based on approved requests for reimbursement.  If matching funds are required, the Contractor will expend them from nonfederal sources, which must be spent no later than 30 days following the completion of the project.</w:t>
      </w:r>
    </w:p>
    <w:p w14:paraId="4AD0F1B8" w14:textId="77777777" w:rsidR="002815CE" w:rsidRDefault="002815CE" w:rsidP="002815CE">
      <w:pPr>
        <w:numPr>
          <w:ilvl w:val="0"/>
          <w:numId w:val="32"/>
        </w:numPr>
        <w:pBdr>
          <w:top w:val="nil"/>
          <w:left w:val="nil"/>
          <w:bottom w:val="nil"/>
          <w:right w:val="nil"/>
          <w:between w:val="nil"/>
        </w:pBdr>
      </w:pPr>
      <w:r>
        <w:rPr>
          <w:u w:val="single"/>
        </w:rPr>
        <w:t>Cost Principles and Grant Management</w:t>
      </w:r>
      <w:r>
        <w:t xml:space="preserve"> – The eligibility of costs </w:t>
      </w:r>
      <w:proofErr w:type="gramStart"/>
      <w:r>
        <w:t>incurred</w:t>
      </w:r>
      <w:proofErr w:type="gramEnd"/>
      <w:r>
        <w:t xml:space="preserve"> and the management of this project shall be determined in accordance with 2 CFR, Chapter I Chapter II Part 200 and 49 CFR, Part 18 for state and local agencies and educational institutions, and 2 CFR, Part 230 for nonprofit entities.</w:t>
      </w:r>
    </w:p>
    <w:p w14:paraId="4CD60B4A" w14:textId="77777777" w:rsidR="002815CE" w:rsidRDefault="002815CE" w:rsidP="002815CE">
      <w:pPr>
        <w:ind w:left="360"/>
      </w:pPr>
    </w:p>
    <w:p w14:paraId="4A7C01DB" w14:textId="77777777" w:rsidR="002815CE" w:rsidRDefault="002815CE" w:rsidP="002815CE">
      <w:pPr>
        <w:numPr>
          <w:ilvl w:val="0"/>
          <w:numId w:val="32"/>
        </w:numPr>
        <w:pBdr>
          <w:top w:val="nil"/>
          <w:left w:val="nil"/>
          <w:bottom w:val="nil"/>
          <w:right w:val="nil"/>
          <w:between w:val="nil"/>
        </w:pBdr>
      </w:pPr>
      <w:r>
        <w:rPr>
          <w:u w:val="single"/>
        </w:rPr>
        <w:t>Obligation Funds</w:t>
      </w:r>
      <w:r>
        <w:t xml:space="preserve"> – Federal funds may not be obligated prior to the effective date or </w:t>
      </w:r>
      <w:proofErr w:type="gramStart"/>
      <w:r>
        <w:t>subsequent to</w:t>
      </w:r>
      <w:proofErr w:type="gramEnd"/>
      <w:r>
        <w:t xml:space="preserve"> the termination date of the project period.  Requests for reimbursement outstanding at the termination date of the project must be made within 30 days or those funds may not be paid.</w:t>
      </w:r>
    </w:p>
    <w:p w14:paraId="125FFE96" w14:textId="77777777" w:rsidR="002815CE" w:rsidRDefault="002815CE" w:rsidP="002815CE"/>
    <w:p w14:paraId="07B673AC" w14:textId="77777777" w:rsidR="002815CE" w:rsidRDefault="002815CE" w:rsidP="002815CE">
      <w:pPr>
        <w:numPr>
          <w:ilvl w:val="0"/>
          <w:numId w:val="32"/>
        </w:numPr>
        <w:pBdr>
          <w:top w:val="nil"/>
          <w:left w:val="nil"/>
          <w:bottom w:val="nil"/>
          <w:right w:val="nil"/>
          <w:between w:val="nil"/>
        </w:pBdr>
      </w:pPr>
      <w:r>
        <w:rPr>
          <w:u w:val="single"/>
        </w:rPr>
        <w:t>Changes</w:t>
      </w:r>
      <w:r>
        <w:t xml:space="preserve"> – The Contractor must obtain prior written approval from CDOT for major project changes, </w:t>
      </w:r>
      <w:proofErr w:type="gramStart"/>
      <w:r>
        <w:t>including:</w:t>
      </w:r>
      <w:proofErr w:type="gramEnd"/>
      <w:r>
        <w:t xml:space="preserve"> changes of substance in project objectives, evaluation, activities, the project manager, key personnel, project budget or transfer of funds from one category in the budget to another.  The period of performance of the project, however, cannot be changed.</w:t>
      </w:r>
    </w:p>
    <w:p w14:paraId="7D804348" w14:textId="77777777" w:rsidR="002815CE" w:rsidRDefault="002815CE" w:rsidP="002815CE"/>
    <w:p w14:paraId="3CA20B08" w14:textId="77777777" w:rsidR="002815CE" w:rsidRDefault="002815CE" w:rsidP="002815CE">
      <w:pPr>
        <w:numPr>
          <w:ilvl w:val="0"/>
          <w:numId w:val="32"/>
        </w:numPr>
        <w:pBdr>
          <w:top w:val="nil"/>
          <w:left w:val="nil"/>
          <w:bottom w:val="nil"/>
          <w:right w:val="nil"/>
          <w:between w:val="nil"/>
        </w:pBdr>
      </w:pPr>
      <w:r>
        <w:rPr>
          <w:u w:val="single"/>
        </w:rPr>
        <w:t>Program Income</w:t>
      </w:r>
      <w:r>
        <w:t xml:space="preserve"> – CDOT safety programs encourage Contractors to earn income to help defray program costs, but there are federal regulations that must be followed.  Program income is defined as gross income received by the State and/or Contractor directly generated by a grant supported </w:t>
      </w:r>
      <w:proofErr w:type="gramStart"/>
      <w:r>
        <w:t>activity, or</w:t>
      </w:r>
      <w:proofErr w:type="gramEnd"/>
      <w:r>
        <w:t xml:space="preserve"> earned only as a result of the grant agreement during the grant period.  Income earned by the Contractor with respect to the conduct of the project (sale of publications, registration fees, service charges, donations for child safety seats, etc.) must be accounted and income applied to project purposes, used to reduce project costs, or be used to meet cost agency matching requirements.  The Contractor is responsible for reporting all program income according to federal and state requirements.  </w:t>
      </w:r>
    </w:p>
    <w:p w14:paraId="2F8DFEB6" w14:textId="77777777" w:rsidR="002815CE" w:rsidRDefault="002815CE" w:rsidP="002815CE"/>
    <w:p w14:paraId="7571468F" w14:textId="77777777" w:rsidR="002815CE" w:rsidRDefault="002815CE" w:rsidP="002815CE">
      <w:pPr>
        <w:numPr>
          <w:ilvl w:val="0"/>
          <w:numId w:val="32"/>
        </w:numPr>
        <w:pBdr>
          <w:top w:val="nil"/>
          <w:left w:val="nil"/>
          <w:bottom w:val="nil"/>
          <w:right w:val="nil"/>
          <w:between w:val="nil"/>
        </w:pBdr>
      </w:pPr>
      <w:r>
        <w:rPr>
          <w:u w:val="single"/>
        </w:rPr>
        <w:t>Purchases</w:t>
      </w:r>
      <w:r>
        <w:t xml:space="preserve"> – Purchase of equipment or services must comply with state or local regulations.  After the end of the project period, equipment should continue to be utilized for traffic safety purposes and cannot be disposed of without written approval of CDOT.  The Contractor shall make and maintain an inventory of equipment to include descriptions, serial numbers, locations, costs or other identifying information, and submit a copy to CDOT.</w:t>
      </w:r>
    </w:p>
    <w:p w14:paraId="15ACCFDE" w14:textId="77777777" w:rsidR="002815CE" w:rsidRDefault="002815CE" w:rsidP="002815CE"/>
    <w:p w14:paraId="21AF2B20" w14:textId="77777777" w:rsidR="002815CE" w:rsidRDefault="002815CE" w:rsidP="002815CE">
      <w:pPr>
        <w:numPr>
          <w:ilvl w:val="0"/>
          <w:numId w:val="32"/>
        </w:numPr>
        <w:pBdr>
          <w:top w:val="nil"/>
          <w:left w:val="nil"/>
          <w:bottom w:val="nil"/>
          <w:right w:val="nil"/>
          <w:between w:val="nil"/>
        </w:pBdr>
      </w:pPr>
      <w:r>
        <w:rPr>
          <w:u w:val="single"/>
        </w:rPr>
        <w:t>Third Party Participants</w:t>
      </w:r>
      <w:r>
        <w:t xml:space="preserve"> – No contracts or agreements may be entered into by the Contractor related to this project which are not incorporated into the project agreement and approved in advance by CDOT.  The Contractor will retain ultimate control and responsibility for the project.  CDOT shall be provided with a copy of all contracts and agreements </w:t>
      </w:r>
      <w:proofErr w:type="gramStart"/>
      <w:r>
        <w:t>entered into</w:t>
      </w:r>
      <w:proofErr w:type="gramEnd"/>
      <w:r>
        <w:t xml:space="preserve"> by Contractors.  Any contract or agreement must allow for the greatest competition practicable and evidence of such competition or justification for a negotiated contract or agreement shall be provided to CDOT.</w:t>
      </w:r>
    </w:p>
    <w:p w14:paraId="58163C4C" w14:textId="77777777" w:rsidR="002815CE" w:rsidRDefault="002815CE" w:rsidP="002815CE"/>
    <w:p w14:paraId="681408FF" w14:textId="77777777" w:rsidR="002815CE" w:rsidRDefault="002815CE" w:rsidP="002815CE">
      <w:pPr>
        <w:numPr>
          <w:ilvl w:val="0"/>
          <w:numId w:val="32"/>
        </w:numPr>
        <w:pBdr>
          <w:top w:val="nil"/>
          <w:left w:val="nil"/>
          <w:bottom w:val="nil"/>
          <w:right w:val="nil"/>
          <w:between w:val="nil"/>
        </w:pBdr>
      </w:pPr>
      <w:r>
        <w:rPr>
          <w:u w:val="single"/>
        </w:rPr>
        <w:t xml:space="preserve">Participation by Disadvantaged Business Enterprises </w:t>
      </w:r>
      <w:r>
        <w:t xml:space="preserve">– The contractor agrees to take all necessary and reasonable steps in accordance with Title 49, CFR, Subtitle A, Part 26 to ensure that minority business enterprises have the maximum opportunity to compete for and perform contracts.  Recipients and their contractors shall not discriminate </w:t>
      </w:r>
      <w:proofErr w:type="gramStart"/>
      <w:r>
        <w:t>on the basis of</w:t>
      </w:r>
      <w:proofErr w:type="gramEnd"/>
      <w:r>
        <w:t xml:space="preserve"> race, color, national origin, or sex in the award and performance of any subcontracts financed in whole or in part with federal funds.</w:t>
      </w:r>
    </w:p>
    <w:p w14:paraId="63AA1339" w14:textId="77777777" w:rsidR="002815CE" w:rsidRDefault="002815CE" w:rsidP="002815CE">
      <w:pPr>
        <w:numPr>
          <w:ilvl w:val="0"/>
          <w:numId w:val="32"/>
        </w:numPr>
        <w:pBdr>
          <w:top w:val="nil"/>
          <w:left w:val="nil"/>
          <w:bottom w:val="nil"/>
          <w:right w:val="nil"/>
          <w:between w:val="nil"/>
        </w:pBdr>
      </w:pPr>
      <w:proofErr w:type="gramStart"/>
      <w:r>
        <w:rPr>
          <w:u w:val="single"/>
        </w:rPr>
        <w:t>Non Discrimination</w:t>
      </w:r>
      <w:proofErr w:type="gramEnd"/>
      <w:r>
        <w:t xml:space="preserve"> – In the performance of this agreement the Contractor, by its signature below, certifies and assures that it shall comply with all Federal statutes and implementing regulations relating to nondiscrimination. (These include but are not limited to: (a) Title VI of the Civil Rights Act of 1964 (P.L. 88-352) which prohibits discrimination on the basis of race, color or national origin (and 49 CFR Part 21); (b) Title IX of the Education Amendments of 1972, as amended (20 U.S.C. §§ 1681-1683, and 1685-1686), which prohibits discrimination on the basis of sex; (c) Section 504 of the Rehabilitation Act of 1973, as amended (29 U.S.C. §794) and the Americans with Disabilities Act of 1990 (42 USC § 12101, et seq.; PL 101-336), which prohibits discrimination on the basis of disabilities (and 49 CFR Part 27); (d) the Age Discrimination Act of 1975, as amended (42U.S.C.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1970(P.L. 91-616), as amended, relating to nondiscrimination on the basis of alcohol abuse of alcoholism; (g) §§ 523 and 527 of the Public Health Service Act of 1912 (42 U.S.C. §§ 290 dd-3 and 290 ee-3), as amended, relating to confidentiality of alcohol and drug abuse patient records; (h) Title VIII of the Civil Rights Act of 1968 (42 U.S.C. §§ 3601 et seq.), as amended, relating to nondiscrimination in the sale, rental or financing of housing; (</w:t>
      </w:r>
      <w:proofErr w:type="spellStart"/>
      <w:r>
        <w:t>i</w:t>
      </w:r>
      <w:proofErr w:type="spellEnd"/>
      <w:r>
        <w:t xml:space="preserve">) any other nondiscrimination provisions in the specific statute(s) under which application for Federal assistance is being made; The Civil Rights Restoration Act of 1987, which provides that any portion of a state or local entity receiving federal funds will obligate all programs or activities of that entity to comply with these civil rights laws; and, (k) the requirements of any other nondiscrimination statute(s) which may apply to the application. The Contractor shall not discriminate </w:t>
      </w:r>
      <w:proofErr w:type="gramStart"/>
      <w:r>
        <w:t>on the basis of</w:t>
      </w:r>
      <w:proofErr w:type="gramEnd"/>
      <w:r>
        <w:t xml:space="preserve"> race, color, national origin, sex, religion, age, creed, Vietnam Era and Disabled Veterans status or sensory, mental or physical handicap in the provision of any terms and conditions of employment or the provision of service or benefits otherwise afforded and will take the affirmative action necessary to accomplish the objects of the above referenced laws.</w:t>
      </w:r>
    </w:p>
    <w:p w14:paraId="0EB063D3" w14:textId="77777777" w:rsidR="002815CE" w:rsidRDefault="002815CE" w:rsidP="002815CE">
      <w:pPr>
        <w:ind w:left="360"/>
      </w:pPr>
    </w:p>
    <w:p w14:paraId="1FF261A2" w14:textId="77777777" w:rsidR="002815CE" w:rsidRDefault="002815CE" w:rsidP="002815CE">
      <w:pPr>
        <w:numPr>
          <w:ilvl w:val="0"/>
          <w:numId w:val="32"/>
        </w:numPr>
        <w:pBdr>
          <w:top w:val="nil"/>
          <w:left w:val="nil"/>
          <w:bottom w:val="nil"/>
          <w:right w:val="nil"/>
          <w:between w:val="nil"/>
        </w:pBdr>
      </w:pPr>
      <w:r>
        <w:rPr>
          <w:u w:val="single"/>
        </w:rPr>
        <w:t>Political Activities</w:t>
      </w:r>
      <w:r>
        <w:t xml:space="preserve"> – In accordance with the provisions of the Hatch Act (5 U.S.C. §§1501-1508 and 7324-7328) no funds, materials, equipment, or services provided in this project agreement shall be used for any partisan political activity or to further the election or defeat of any candidate for public office or to pay any person to influence or attempt to influence an officer or employee of congress, or an employee of a member of congress, an officer or employee of congress in connection with the awarding of any federal loan or the entering in of any cooperative agreements.</w:t>
      </w:r>
    </w:p>
    <w:p w14:paraId="30983E5F" w14:textId="77777777" w:rsidR="002815CE" w:rsidRDefault="002815CE" w:rsidP="002815CE"/>
    <w:p w14:paraId="5B9D9708" w14:textId="77777777" w:rsidR="002815CE" w:rsidRDefault="002815CE" w:rsidP="002815CE">
      <w:pPr>
        <w:numPr>
          <w:ilvl w:val="0"/>
          <w:numId w:val="32"/>
        </w:numPr>
        <w:pBdr>
          <w:top w:val="nil"/>
          <w:left w:val="nil"/>
          <w:bottom w:val="nil"/>
          <w:right w:val="nil"/>
          <w:between w:val="nil"/>
        </w:pBdr>
      </w:pPr>
      <w:r>
        <w:rPr>
          <w:u w:val="single"/>
        </w:rPr>
        <w:t>Single Audit</w:t>
      </w:r>
      <w:r>
        <w:t xml:space="preserve"> –All non-Federal entities that expend $750,000 or more of Federal awards in a year are required to obtain an annual audit in accordance with the Single Audit Act Amendments of 1996, CFR 200 Chapter I, Chapter II -   Sub Part F, the OMB Circular Compliance Supplement and Government Auditing Standards. A single audit is intended to provide a cost-effective audit for non-Federal entities in that one audit is conducted in lieu of multiple audits of individual programs. Nonfederal entities include States, Local Governments, and Non-Profit Organizations. The term non-profit organization includes non-profit institutions of higher education and hospitals.</w:t>
      </w:r>
    </w:p>
    <w:p w14:paraId="47B7E38D" w14:textId="77777777" w:rsidR="002815CE" w:rsidRDefault="002815CE" w:rsidP="002815CE">
      <w:pPr>
        <w:numPr>
          <w:ilvl w:val="0"/>
          <w:numId w:val="32"/>
        </w:numPr>
        <w:pBdr>
          <w:top w:val="nil"/>
          <w:left w:val="nil"/>
          <w:bottom w:val="nil"/>
          <w:right w:val="nil"/>
          <w:between w:val="nil"/>
        </w:pBdr>
      </w:pPr>
      <w:r>
        <w:rPr>
          <w:u w:val="single"/>
        </w:rPr>
        <w:t>Safety Belt Policy</w:t>
      </w:r>
      <w:r>
        <w:t xml:space="preserve"> – No funds, materials, property, or services will be provided to any political subdivision that does not have a current and actively enforced policy requiring the use of seat belts.</w:t>
      </w:r>
    </w:p>
    <w:p w14:paraId="74A1634C" w14:textId="77777777" w:rsidR="002815CE" w:rsidRDefault="002815CE" w:rsidP="002815CE">
      <w:pPr>
        <w:ind w:left="360"/>
        <w:rPr>
          <w:color w:val="FF0000"/>
        </w:rPr>
      </w:pPr>
    </w:p>
    <w:p w14:paraId="6E6B5AF6" w14:textId="77777777" w:rsidR="002815CE" w:rsidRDefault="002815CE" w:rsidP="002815CE">
      <w:pPr>
        <w:numPr>
          <w:ilvl w:val="0"/>
          <w:numId w:val="32"/>
        </w:numPr>
        <w:pBdr>
          <w:top w:val="nil"/>
          <w:left w:val="nil"/>
          <w:bottom w:val="nil"/>
          <w:right w:val="nil"/>
          <w:between w:val="nil"/>
        </w:pBdr>
      </w:pPr>
      <w:r>
        <w:rPr>
          <w:u w:val="single"/>
        </w:rPr>
        <w:t>Drug Free Workplace</w:t>
      </w:r>
      <w:r>
        <w:t xml:space="preserve"> – In accordance with the Anti-Drug Act of 1988 (41 USC 702-707) and Drug-Free Workplace (42 USC 12644), CDOT has the responsibility to ensure that unlawful manufacture, distribution, dispensing, possession or use of a controlled substance by any employees, grantees, and/or sub-grantee of the Contractor and/or any such activity is prohibited in the Contractor’s workplace. </w:t>
      </w:r>
    </w:p>
    <w:p w14:paraId="278D6F0D" w14:textId="77777777" w:rsidR="002815CE" w:rsidRDefault="002815CE" w:rsidP="002815CE">
      <w:r>
        <w:t xml:space="preserve"> </w:t>
      </w:r>
    </w:p>
    <w:p w14:paraId="77EA1DE9" w14:textId="77777777" w:rsidR="002815CE" w:rsidRDefault="002815CE" w:rsidP="002815CE">
      <w:pPr>
        <w:numPr>
          <w:ilvl w:val="0"/>
          <w:numId w:val="32"/>
        </w:numPr>
        <w:pBdr>
          <w:top w:val="nil"/>
          <w:left w:val="nil"/>
          <w:bottom w:val="nil"/>
          <w:right w:val="nil"/>
          <w:between w:val="nil"/>
        </w:pBdr>
      </w:pPr>
      <w:r>
        <w:rPr>
          <w:u w:val="single"/>
        </w:rPr>
        <w:t>Colorado Standard Field Sobriety Testing</w:t>
      </w:r>
      <w:r>
        <w:t xml:space="preserve"> – All law enforcement officers who are performing impaired driving enforcement activities with funding from CDOT must </w:t>
      </w:r>
      <w:proofErr w:type="gramStart"/>
      <w:r>
        <w:t>be in compliance with</w:t>
      </w:r>
      <w:proofErr w:type="gramEnd"/>
      <w:r>
        <w:t xml:space="preserve"> the current Colorado Standards for Field Sobriety Testing Standards.</w:t>
      </w:r>
    </w:p>
    <w:p w14:paraId="6B8A6BD4" w14:textId="77777777" w:rsidR="002815CE" w:rsidRDefault="002815CE" w:rsidP="002815CE"/>
    <w:p w14:paraId="38578B58" w14:textId="77777777" w:rsidR="002815CE" w:rsidRDefault="002815CE" w:rsidP="002815CE">
      <w:pPr>
        <w:numPr>
          <w:ilvl w:val="0"/>
          <w:numId w:val="32"/>
        </w:numPr>
        <w:pBdr>
          <w:top w:val="nil"/>
          <w:left w:val="nil"/>
          <w:bottom w:val="nil"/>
          <w:right w:val="nil"/>
          <w:between w:val="nil"/>
        </w:pBdr>
        <w:tabs>
          <w:tab w:val="left" w:pos="-720"/>
          <w:tab w:val="left" w:pos="720"/>
          <w:tab w:val="left" w:pos="1080"/>
          <w:tab w:val="left" w:pos="1800"/>
          <w:tab w:val="left" w:pos="2160"/>
          <w:tab w:val="left" w:pos="2520"/>
          <w:tab w:val="left" w:pos="2880"/>
        </w:tabs>
      </w:pPr>
      <w:r>
        <w:rPr>
          <w:u w:val="single"/>
        </w:rPr>
        <w:t>Debarment and Suspension</w:t>
      </w:r>
      <w:r>
        <w:t xml:space="preserve">  -  The applicant certifies, by signature below, that neither it nor its principals are presently debarred, suspended, proposed for debarment, declared ineligible, or voluntarily excluded from participation in this transaction by any federal department or agency.</w:t>
      </w:r>
    </w:p>
    <w:p w14:paraId="11897508" w14:textId="77777777" w:rsidR="002815CE" w:rsidRDefault="002815CE" w:rsidP="002815CE">
      <w:pPr>
        <w:tabs>
          <w:tab w:val="left" w:pos="-720"/>
          <w:tab w:val="left" w:pos="720"/>
          <w:tab w:val="left" w:pos="1080"/>
          <w:tab w:val="left" w:pos="1800"/>
          <w:tab w:val="left" w:pos="2160"/>
          <w:tab w:val="left" w:pos="2520"/>
          <w:tab w:val="left" w:pos="2880"/>
        </w:tabs>
      </w:pPr>
    </w:p>
    <w:p w14:paraId="615B6103" w14:textId="77777777" w:rsidR="002815CE" w:rsidRDefault="002815CE" w:rsidP="002815CE">
      <w:pPr>
        <w:numPr>
          <w:ilvl w:val="0"/>
          <w:numId w:val="32"/>
        </w:numPr>
        <w:pBdr>
          <w:top w:val="nil"/>
          <w:left w:val="nil"/>
          <w:bottom w:val="nil"/>
          <w:right w:val="nil"/>
          <w:between w:val="nil"/>
        </w:pBdr>
      </w:pPr>
      <w:r>
        <w:rPr>
          <w:u w:val="single"/>
        </w:rPr>
        <w:t xml:space="preserve">Restriction on State Lobbying </w:t>
      </w:r>
      <w:r>
        <w:t>- None of the funds under this program shall be used for any activity specifically designed to urge or influence a state or local legislator to favor or oppose the adoption of any specific legislative proposal pending before any state or local legislative body.  Such activities include both direct and indirect e.g., “grassroots” lobbying activities, with one exception.  This does not preclude a State official whose salary is supported with NHTSA funds from engaging in direct communications with state or local legislative officials, in accordance with customary state practice, even if such communications urge legislative officials to favor or oppose the adoption of a specific pending legislative proposal.</w:t>
      </w:r>
    </w:p>
    <w:p w14:paraId="09A59745" w14:textId="77777777" w:rsidR="002815CE" w:rsidRDefault="002815CE" w:rsidP="002815CE"/>
    <w:p w14:paraId="30A8EA1D" w14:textId="77777777" w:rsidR="002815CE" w:rsidRDefault="002815CE" w:rsidP="002815CE">
      <w:pPr>
        <w:numPr>
          <w:ilvl w:val="0"/>
          <w:numId w:val="32"/>
        </w:numPr>
        <w:pBdr>
          <w:top w:val="nil"/>
          <w:left w:val="nil"/>
          <w:bottom w:val="nil"/>
          <w:right w:val="nil"/>
          <w:between w:val="nil"/>
        </w:pBdr>
      </w:pPr>
      <w:r>
        <w:rPr>
          <w:u w:val="single"/>
        </w:rPr>
        <w:t>Certification Regarding Federal Lobbying</w:t>
      </w:r>
      <w:r>
        <w:t xml:space="preserve"> - The undersigned certifies, to the best of his or her knowledge and belief, that:</w:t>
      </w:r>
    </w:p>
    <w:p w14:paraId="5B2A2F47" w14:textId="77777777" w:rsidR="002815CE" w:rsidRDefault="002815CE" w:rsidP="002815CE">
      <w:pPr>
        <w:ind w:left="360"/>
      </w:pPr>
      <w:r>
        <w:t>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C64A156" w14:textId="77777777" w:rsidR="002815CE" w:rsidRDefault="002815CE" w:rsidP="002815CE">
      <w:pPr>
        <w:ind w:left="360"/>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B8E6BAF" w14:textId="77777777" w:rsidR="002815CE" w:rsidRDefault="002815CE" w:rsidP="002815CE">
      <w:pPr>
        <w:ind w:left="360"/>
      </w:pPr>
      <w:r>
        <w:t xml:space="preserve">3. The undersigned shall require that the language of this certification be included in the award documents for all sub-award at all tiers (including subcontracts, subgrants, and contracts under grant,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t>entering into</w:t>
      </w:r>
      <w:proofErr w:type="gramEnd"/>
      <w:r>
        <w:t xml:space="preserve"> this transaction imposed by section 1352, title 31, U.S. Code. Any person who fails to file the required certification shall be subject to a civil penalty of not less than $10,000 and not more than $100,000 for each such failure.</w:t>
      </w:r>
    </w:p>
    <w:p w14:paraId="61C5F3C3" w14:textId="77777777" w:rsidR="002815CE" w:rsidRDefault="002815CE" w:rsidP="002815CE"/>
    <w:p w14:paraId="02255BDB" w14:textId="77777777" w:rsidR="002815CE" w:rsidRDefault="002815CE" w:rsidP="002815CE">
      <w:pPr>
        <w:numPr>
          <w:ilvl w:val="0"/>
          <w:numId w:val="32"/>
        </w:numPr>
        <w:pBdr>
          <w:top w:val="nil"/>
          <w:left w:val="nil"/>
          <w:bottom w:val="nil"/>
          <w:right w:val="nil"/>
          <w:between w:val="nil"/>
        </w:pBdr>
      </w:pPr>
      <w:r>
        <w:rPr>
          <w:u w:val="single"/>
        </w:rPr>
        <w:t>Federal Funding Accountability and Transparency Act</w:t>
      </w:r>
      <w:r>
        <w:t xml:space="preserve"> – The State is required to report for each sub-grant awarded as shown below. Contractor agrees to provide the information below upon request for reporting purposes. </w:t>
      </w:r>
    </w:p>
    <w:p w14:paraId="6E419621" w14:textId="77777777" w:rsidR="002815CE" w:rsidRDefault="002815CE" w:rsidP="002815CE">
      <w:pPr>
        <w:ind w:left="1080"/>
      </w:pPr>
    </w:p>
    <w:p w14:paraId="65296B52" w14:textId="77777777" w:rsidR="002815CE" w:rsidRDefault="002815CE" w:rsidP="002815CE">
      <w:pPr>
        <w:ind w:left="360"/>
      </w:pPr>
      <w:r>
        <w:t xml:space="preserve">• Name of the entity receiving the </w:t>
      </w:r>
      <w:proofErr w:type="gramStart"/>
      <w:r>
        <w:t>award;</w:t>
      </w:r>
      <w:proofErr w:type="gramEnd"/>
      <w:r>
        <w:t xml:space="preserve"> </w:t>
      </w:r>
    </w:p>
    <w:p w14:paraId="010718F6" w14:textId="77777777" w:rsidR="002815CE" w:rsidRDefault="002815CE" w:rsidP="002815CE">
      <w:pPr>
        <w:ind w:left="360"/>
      </w:pPr>
      <w:r>
        <w:t xml:space="preserve">• Amount of the </w:t>
      </w:r>
      <w:proofErr w:type="gramStart"/>
      <w:r>
        <w:t>award;</w:t>
      </w:r>
      <w:proofErr w:type="gramEnd"/>
    </w:p>
    <w:p w14:paraId="085545A0" w14:textId="77777777" w:rsidR="002815CE" w:rsidRDefault="002815CE" w:rsidP="002815CE">
      <w:pPr>
        <w:ind w:left="360"/>
      </w:pPr>
      <w:r>
        <w:t xml:space="preserve">• Information on the award including transaction type, funding agency, the North American Industry Classification System code or Catalog of Federal Domestic Assistance number (where applicable), program </w:t>
      </w:r>
      <w:proofErr w:type="gramStart"/>
      <w:r>
        <w:t>source;</w:t>
      </w:r>
      <w:proofErr w:type="gramEnd"/>
    </w:p>
    <w:p w14:paraId="4A5CBDB4" w14:textId="77777777" w:rsidR="002815CE" w:rsidRDefault="002815CE" w:rsidP="002815CE">
      <w:pPr>
        <w:ind w:left="360"/>
      </w:pPr>
      <w:r>
        <w:t xml:space="preserve">• Location of the entity receiving the award and the primary location of performance under the award, including the city, State, congressional district, and country; and an award title descriptive of the purpose of each funding </w:t>
      </w:r>
      <w:proofErr w:type="gramStart"/>
      <w:r>
        <w:t>action;</w:t>
      </w:r>
      <w:proofErr w:type="gramEnd"/>
    </w:p>
    <w:p w14:paraId="62E678AB" w14:textId="77777777" w:rsidR="002815CE" w:rsidRDefault="002815CE" w:rsidP="002815CE">
      <w:pPr>
        <w:ind w:left="360"/>
      </w:pPr>
      <w:r>
        <w:t>• A unique identifier (DUNS</w:t>
      </w:r>
      <w:proofErr w:type="gramStart"/>
      <w:r>
        <w:t>);</w:t>
      </w:r>
      <w:proofErr w:type="gramEnd"/>
    </w:p>
    <w:p w14:paraId="3EB02B36" w14:textId="77777777" w:rsidR="002815CE" w:rsidRDefault="002815CE" w:rsidP="002815CE">
      <w:pPr>
        <w:ind w:left="360"/>
      </w:pPr>
      <w:r>
        <w:t xml:space="preserve">• The names and total compensation of the five most highly compensated officers of the entity if-- of the entity receiving the award and of the parent entity of the recipient, should the entity be owned by another </w:t>
      </w:r>
      <w:proofErr w:type="gramStart"/>
      <w:r>
        <w:t>entity;</w:t>
      </w:r>
      <w:proofErr w:type="gramEnd"/>
    </w:p>
    <w:p w14:paraId="07769076" w14:textId="77777777" w:rsidR="002815CE" w:rsidRDefault="002815CE" w:rsidP="002815CE">
      <w:pPr>
        <w:ind w:left="360"/>
      </w:pPr>
      <w:r>
        <w:t>(</w:t>
      </w:r>
      <w:proofErr w:type="spellStart"/>
      <w:r>
        <w:t>i</w:t>
      </w:r>
      <w:proofErr w:type="spellEnd"/>
      <w:r>
        <w:t>) the entity in the preceding fiscal year received—</w:t>
      </w:r>
    </w:p>
    <w:p w14:paraId="6A90AA2C" w14:textId="77777777" w:rsidR="002815CE" w:rsidRDefault="002815CE" w:rsidP="002815CE">
      <w:pPr>
        <w:ind w:left="360" w:firstLine="360"/>
      </w:pPr>
      <w:r>
        <w:t>(I) 80 percent or more of its annual gross revenues in Federal awards; and</w:t>
      </w:r>
    </w:p>
    <w:p w14:paraId="4ADD59BD" w14:textId="77777777" w:rsidR="002815CE" w:rsidRDefault="002815CE" w:rsidP="002815CE">
      <w:pPr>
        <w:ind w:left="360" w:firstLine="360"/>
      </w:pPr>
      <w:r>
        <w:t>(II) $25,000,000 or more in annual gross revenues from Federal awards; and</w:t>
      </w:r>
    </w:p>
    <w:p w14:paraId="28C875E3" w14:textId="77777777" w:rsidR="002815CE" w:rsidRDefault="002815CE" w:rsidP="002815CE">
      <w:pPr>
        <w:ind w:left="720"/>
      </w:pPr>
      <w:r>
        <w:t xml:space="preserve">(ii) the public does not have access to information about the compensation of the senior executives of the entity through periodic reports filed under section 13(a) or 15(d) of the Securities Exchange Act of 1934 (15 U.S.C. 78m(a), 78o(d)) or section 6104 of the Internal Revenue Code of </w:t>
      </w:r>
      <w:proofErr w:type="gramStart"/>
      <w:r>
        <w:t>1986;</w:t>
      </w:r>
      <w:proofErr w:type="gramEnd"/>
    </w:p>
    <w:p w14:paraId="2D5F5138" w14:textId="77777777" w:rsidR="002815CE" w:rsidRDefault="002815CE" w:rsidP="002815CE">
      <w:pPr>
        <w:ind w:left="720"/>
      </w:pPr>
    </w:p>
    <w:p w14:paraId="3CBB9D52" w14:textId="77777777" w:rsidR="002815CE" w:rsidRDefault="002815CE" w:rsidP="002815CE">
      <w:pPr>
        <w:numPr>
          <w:ilvl w:val="0"/>
          <w:numId w:val="32"/>
        </w:numPr>
        <w:pBdr>
          <w:top w:val="nil"/>
          <w:left w:val="nil"/>
          <w:bottom w:val="nil"/>
          <w:right w:val="nil"/>
          <w:between w:val="nil"/>
        </w:pBdr>
      </w:pPr>
      <w:r>
        <w:rPr>
          <w:u w:val="single"/>
        </w:rPr>
        <w:t xml:space="preserve">System For Award Management (SAM) and Universal Identifier Requirements – </w:t>
      </w:r>
      <w:r>
        <w:t xml:space="preserve">Requires that the contractor be registered in the SAM.Gov prior to </w:t>
      </w:r>
      <w:proofErr w:type="gramStart"/>
      <w:r>
        <w:t>submitting an application</w:t>
      </w:r>
      <w:proofErr w:type="gramEnd"/>
      <w:r>
        <w:t xml:space="preserve"> or plan; and maintain an active SAM registration with current information at all times during which it has an active Federal award or an application or plan under consideration by an agency.</w:t>
      </w:r>
    </w:p>
    <w:p w14:paraId="048F33AD" w14:textId="77777777" w:rsidR="002815CE" w:rsidRDefault="002815CE" w:rsidP="002815CE">
      <w:pPr>
        <w:ind w:left="360"/>
        <w:rPr>
          <w:u w:val="single"/>
        </w:rPr>
      </w:pPr>
    </w:p>
    <w:p w14:paraId="04BE2202" w14:textId="77777777" w:rsidR="002815CE" w:rsidRDefault="002815CE" w:rsidP="002815CE">
      <w:pPr>
        <w:numPr>
          <w:ilvl w:val="0"/>
          <w:numId w:val="32"/>
        </w:numPr>
        <w:pBdr>
          <w:top w:val="nil"/>
          <w:left w:val="nil"/>
          <w:bottom w:val="nil"/>
          <w:right w:val="nil"/>
          <w:between w:val="nil"/>
        </w:pBdr>
        <w:rPr>
          <w:u w:val="single"/>
        </w:rPr>
      </w:pPr>
      <w:r>
        <w:rPr>
          <w:u w:val="single"/>
        </w:rPr>
        <w:t xml:space="preserve"> Buy American Act - Citation: Public Law 112-141/MAP-21</w:t>
      </w:r>
      <w:r>
        <w:t xml:space="preserve"> requires that states comply with the Buy America Act.  The undersigned certifies, to the best of his or her knowledge and belief, that:  No federal highway grant funds under 23 U.S.C. Chapter 4 will be used to purchase products, unless they are produced in the United States.  This prohibition applies to steel, iron, and all manufactured products, unless the Secretary of Transportation has determined that it is appropriate to waive the Buy America Act requirement.  There is a threshold of single purchase costing less than $5,000 that is exempt from the need for a waiver.</w:t>
      </w:r>
    </w:p>
    <w:p w14:paraId="0D2B5602" w14:textId="77777777" w:rsidR="002815CE" w:rsidRDefault="002815CE" w:rsidP="002815CE">
      <w:pPr>
        <w:ind w:left="360"/>
      </w:pPr>
      <w:r>
        <w:t>The Secretary of Transportation may waive the Buy America Act requirement if: 1) the requirements would be inconsistent with the Public Interest 2) the products are not produced in the United States in sufficient and reasonably available quantities and of satisfactory quality and 3)use of the products produced in the United States would increase the overall cost of the project by more than 25 percent.</w:t>
      </w:r>
    </w:p>
    <w:p w14:paraId="528F55CE" w14:textId="77777777" w:rsidR="002815CE" w:rsidRDefault="002815CE" w:rsidP="002815CE"/>
    <w:p w14:paraId="5FDB99D3" w14:textId="77777777" w:rsidR="002815CE" w:rsidRDefault="002815CE" w:rsidP="002815CE">
      <w:pPr>
        <w:widowControl w:val="0"/>
        <w:spacing w:line="276" w:lineRule="auto"/>
        <w:sectPr w:rsidR="002815CE" w:rsidSect="002815CE">
          <w:pgSz w:w="12240" w:h="15840"/>
          <w:pgMar w:top="1440" w:right="1440" w:bottom="1440" w:left="1440" w:header="720" w:footer="720" w:gutter="0"/>
          <w:cols w:space="720"/>
        </w:sectPr>
      </w:pPr>
      <w:r>
        <w:br w:type="page"/>
      </w:r>
    </w:p>
    <w:p w14:paraId="06A91344" w14:textId="77777777" w:rsidR="002815CE" w:rsidRDefault="002815CE" w:rsidP="002815CE">
      <w:pPr>
        <w:jc w:val="center"/>
        <w:rPr>
          <w:b/>
          <w:sz w:val="22"/>
          <w:szCs w:val="22"/>
        </w:rPr>
      </w:pPr>
      <w:r>
        <w:rPr>
          <w:b/>
          <w:sz w:val="22"/>
          <w:szCs w:val="22"/>
        </w:rPr>
        <w:t>PART 5</w:t>
      </w:r>
    </w:p>
    <w:p w14:paraId="1F54C27D" w14:textId="77777777" w:rsidR="002815CE" w:rsidRDefault="002815CE" w:rsidP="002815CE">
      <w:pPr>
        <w:jc w:val="center"/>
        <w:rPr>
          <w:b/>
          <w:sz w:val="22"/>
          <w:szCs w:val="22"/>
        </w:rPr>
      </w:pPr>
      <w:r>
        <w:rPr>
          <w:b/>
          <w:sz w:val="22"/>
          <w:szCs w:val="22"/>
        </w:rPr>
        <w:t>Reporting Frequency</w:t>
      </w:r>
    </w:p>
    <w:p w14:paraId="11B60463" w14:textId="77777777" w:rsidR="002815CE" w:rsidRDefault="002815CE" w:rsidP="002815CE">
      <w:pPr>
        <w:pStyle w:val="Heading5"/>
        <w:rPr>
          <w:rFonts w:ascii="Times New Roman" w:hAnsi="Times New Roman"/>
          <w:i/>
          <w:sz w:val="22"/>
          <w:szCs w:val="22"/>
        </w:rPr>
      </w:pPr>
    </w:p>
    <w:p w14:paraId="0ED30EAD" w14:textId="77777777" w:rsidR="002D5443" w:rsidRDefault="002D5443" w:rsidP="002D5443">
      <w:pPr>
        <w:pStyle w:val="Heading5"/>
        <w:rPr>
          <w:rFonts w:ascii="Times New Roman" w:hAnsi="Times New Roman"/>
          <w:b w:val="0"/>
          <w:sz w:val="24"/>
          <w:szCs w:val="24"/>
        </w:rPr>
      </w:pPr>
      <w:r>
        <w:rPr>
          <w:rFonts w:ascii="Times New Roman" w:hAnsi="Times New Roman"/>
          <w:sz w:val="24"/>
          <w:szCs w:val="24"/>
        </w:rPr>
        <w:t xml:space="preserve">Reporting Frequency:  </w:t>
      </w:r>
      <w:r>
        <w:rPr>
          <w:rFonts w:ascii="Times New Roman" w:hAnsi="Times New Roman"/>
          <w:b w:val="0"/>
          <w:sz w:val="24"/>
          <w:szCs w:val="24"/>
        </w:rPr>
        <w:t>The Office of Transportation Safety</w:t>
      </w:r>
      <w:r w:rsidR="001F627C">
        <w:rPr>
          <w:rFonts w:ascii="Times New Roman" w:hAnsi="Times New Roman"/>
          <w:b w:val="0"/>
          <w:sz w:val="24"/>
          <w:szCs w:val="24"/>
        </w:rPr>
        <w:t xml:space="preserve"> (OTS)</w:t>
      </w:r>
      <w:r>
        <w:rPr>
          <w:rFonts w:ascii="Times New Roman" w:hAnsi="Times New Roman"/>
          <w:b w:val="0"/>
          <w:sz w:val="24"/>
          <w:szCs w:val="24"/>
        </w:rPr>
        <w:t xml:space="preserve"> requires three types of reports in conjunction with highway safety projects:</w:t>
      </w:r>
    </w:p>
    <w:p w14:paraId="51E6CBFA" w14:textId="77777777" w:rsidR="002D5443" w:rsidRPr="00F26DAD" w:rsidRDefault="002D5443" w:rsidP="002D5443"/>
    <w:p w14:paraId="1E2C1A74" w14:textId="77777777" w:rsidR="002D5443" w:rsidRDefault="002D5443" w:rsidP="002D5443">
      <w:r>
        <w:t>1.</w:t>
      </w:r>
      <w:r>
        <w:tab/>
        <w:t xml:space="preserve">Quarterly reports during the life of a </w:t>
      </w:r>
      <w:proofErr w:type="gramStart"/>
      <w:r>
        <w:t>project;</w:t>
      </w:r>
      <w:proofErr w:type="gramEnd"/>
    </w:p>
    <w:p w14:paraId="1CFF8572" w14:textId="77777777" w:rsidR="002D5443" w:rsidRDefault="002D5443" w:rsidP="002D5443">
      <w:pPr>
        <w:ind w:left="720" w:hanging="720"/>
      </w:pPr>
      <w:r>
        <w:t>2.</w:t>
      </w:r>
      <w:r>
        <w:tab/>
        <w:t xml:space="preserve">A final report at the conclusion of a project. This is to include training and consultant reports, if </w:t>
      </w:r>
      <w:proofErr w:type="gramStart"/>
      <w:r>
        <w:t>applicable;</w:t>
      </w:r>
      <w:proofErr w:type="gramEnd"/>
    </w:p>
    <w:p w14:paraId="11AF2DD3" w14:textId="77777777" w:rsidR="002D5443" w:rsidRDefault="002D5443" w:rsidP="002D5443">
      <w:r>
        <w:t>3.</w:t>
      </w:r>
      <w:r>
        <w:tab/>
        <w:t>Special reports as required; and</w:t>
      </w:r>
    </w:p>
    <w:p w14:paraId="087DAF1A" w14:textId="77777777" w:rsidR="002D5443" w:rsidRPr="00F26DAD" w:rsidRDefault="002D5443" w:rsidP="002D5443">
      <w:r>
        <w:t>4.</w:t>
      </w:r>
      <w:r>
        <w:tab/>
        <w:t>Annual Report Template (to be provided by CDOT)</w:t>
      </w:r>
    </w:p>
    <w:p w14:paraId="58B33BCE" w14:textId="77777777" w:rsidR="002D5443" w:rsidRDefault="002D5443" w:rsidP="002D5443"/>
    <w:p w14:paraId="6F0A32FD" w14:textId="77777777" w:rsidR="002D5443" w:rsidRDefault="002D5443" w:rsidP="002D5443">
      <w:pPr>
        <w:spacing w:after="120"/>
      </w:pPr>
      <w:r>
        <w:t xml:space="preserve">These reports keep OTS informed of a project’s progress, explain any difficulties encountered, provide a background of information that can be passed on to others, suggest ways in which CDOT can assist with the project and aid in distribution of funds.  </w:t>
      </w:r>
    </w:p>
    <w:p w14:paraId="7552F5FD" w14:textId="77777777" w:rsidR="002D5443" w:rsidRDefault="002D5443" w:rsidP="002D5443">
      <w:pPr>
        <w:pStyle w:val="Heading5"/>
        <w:rPr>
          <w:rFonts w:ascii="Times New Roman" w:hAnsi="Times New Roman"/>
          <w:b w:val="0"/>
          <w:i/>
          <w:sz w:val="24"/>
          <w:szCs w:val="24"/>
        </w:rPr>
      </w:pPr>
      <w:r>
        <w:rPr>
          <w:rFonts w:ascii="Times New Roman" w:hAnsi="Times New Roman"/>
          <w:sz w:val="24"/>
          <w:szCs w:val="24"/>
        </w:rPr>
        <w:t>Quarterly Reports:</w:t>
      </w:r>
      <w:r>
        <w:rPr>
          <w:rFonts w:ascii="Times New Roman" w:hAnsi="Times New Roman"/>
          <w:b w:val="0"/>
          <w:sz w:val="24"/>
          <w:szCs w:val="24"/>
        </w:rPr>
        <w:t xml:space="preserve">  These are to be submitted quarterly and are due within twenty (20) calendar days after the end of the reporting calendar quarter as follows:</w:t>
      </w:r>
    </w:p>
    <w:p w14:paraId="0AB3E246" w14:textId="77777777" w:rsidR="002D5443" w:rsidRDefault="002D5443" w:rsidP="002D5443"/>
    <w:p w14:paraId="31FC588B" w14:textId="77777777" w:rsidR="002D5443" w:rsidRDefault="002D5443" w:rsidP="002D5443">
      <w:pPr>
        <w:ind w:left="1440"/>
      </w:pPr>
      <w:r>
        <w:t>First Quarter:</w:t>
      </w:r>
      <w:r>
        <w:tab/>
      </w:r>
      <w:r>
        <w:tab/>
        <w:t>1 October – 31 December</w:t>
      </w:r>
      <w:r>
        <w:tab/>
        <w:t>Report due January 20</w:t>
      </w:r>
    </w:p>
    <w:p w14:paraId="38DDA06B" w14:textId="77777777" w:rsidR="002D5443" w:rsidRDefault="002D5443" w:rsidP="002D5443">
      <w:pPr>
        <w:ind w:left="1440"/>
      </w:pPr>
      <w:r>
        <w:t>Second Quarter:</w:t>
      </w:r>
      <w:r>
        <w:tab/>
        <w:t>1 January – 31 March</w:t>
      </w:r>
      <w:r>
        <w:tab/>
      </w:r>
      <w:r>
        <w:tab/>
        <w:t>Report due April 20</w:t>
      </w:r>
    </w:p>
    <w:p w14:paraId="295FED22" w14:textId="77777777" w:rsidR="002D5443" w:rsidRDefault="002D5443" w:rsidP="002D5443">
      <w:pPr>
        <w:ind w:left="1440"/>
      </w:pPr>
      <w:r>
        <w:t>Third Quarter:</w:t>
      </w:r>
      <w:r>
        <w:tab/>
      </w:r>
      <w:r>
        <w:tab/>
        <w:t>1 April – 30 June</w:t>
      </w:r>
      <w:r>
        <w:tab/>
      </w:r>
      <w:r>
        <w:tab/>
        <w:t>Report due July 20</w:t>
      </w:r>
    </w:p>
    <w:p w14:paraId="6018F709" w14:textId="77777777" w:rsidR="002D5443" w:rsidRDefault="002D5443" w:rsidP="002D5443">
      <w:pPr>
        <w:ind w:left="1440"/>
      </w:pPr>
      <w:r w:rsidRPr="00F26DAD">
        <w:t>Fourth Quarter:</w:t>
      </w:r>
      <w:r>
        <w:tab/>
        <w:t>1 July - 30 September</w:t>
      </w:r>
      <w:r>
        <w:tab/>
      </w:r>
      <w:r>
        <w:tab/>
      </w:r>
      <w:r>
        <w:rPr>
          <w:color w:val="242A26"/>
          <w:w w:val="105"/>
        </w:rPr>
        <w:t>Report due October 20</w:t>
      </w:r>
    </w:p>
    <w:p w14:paraId="38C9EB43" w14:textId="77777777" w:rsidR="002D5443" w:rsidRDefault="002D5443" w:rsidP="002D5443">
      <w:pPr>
        <w:spacing w:before="120" w:after="120"/>
      </w:pPr>
      <w:r>
        <w:t>If there is no activity during the reporting period, submit a report indicating so.  Any original or innovative ideas or methods employed in your project should be incorporated into your reports.</w:t>
      </w:r>
    </w:p>
    <w:p w14:paraId="35533EC2" w14:textId="77777777" w:rsidR="002D5443" w:rsidRDefault="002D5443" w:rsidP="002D5443">
      <w:pPr>
        <w:pStyle w:val="Heading5"/>
        <w:jc w:val="left"/>
        <w:rPr>
          <w:rFonts w:ascii="Times New Roman" w:hAnsi="Times New Roman"/>
          <w:b w:val="0"/>
          <w:sz w:val="24"/>
          <w:szCs w:val="24"/>
        </w:rPr>
      </w:pPr>
      <w:r>
        <w:rPr>
          <w:rFonts w:ascii="Times New Roman" w:hAnsi="Times New Roman"/>
          <w:sz w:val="24"/>
          <w:szCs w:val="24"/>
        </w:rPr>
        <w:t>Final Report:</w:t>
      </w:r>
      <w:r>
        <w:rPr>
          <w:rFonts w:ascii="Times New Roman" w:hAnsi="Times New Roman"/>
          <w:b w:val="0"/>
          <w:sz w:val="24"/>
          <w:szCs w:val="24"/>
        </w:rPr>
        <w:t xml:space="preserve">  The final report is to be submitted within 45 days of contract completion, which is no later than November 15. Final report is to be detailed and must describe whether the project objectives were accomplished, if technical and fiscal problems were encountered, and what improvements in traffic safety have resulted or probably will result.  Included in final reports will be copies of publications, training reports and any statistical data generated in project execution.  These final reports should discuss the following:</w:t>
      </w:r>
    </w:p>
    <w:p w14:paraId="559B7503" w14:textId="77777777" w:rsidR="002D5443" w:rsidRPr="00F26DAD" w:rsidRDefault="002D5443" w:rsidP="002D5443"/>
    <w:p w14:paraId="47E4DA71" w14:textId="77777777" w:rsidR="002D5443" w:rsidRDefault="002D5443" w:rsidP="002D5443">
      <w:pPr>
        <w:numPr>
          <w:ilvl w:val="0"/>
          <w:numId w:val="30"/>
        </w:numPr>
        <w:pBdr>
          <w:top w:val="nil"/>
          <w:left w:val="nil"/>
          <w:bottom w:val="nil"/>
          <w:right w:val="nil"/>
          <w:between w:val="nil"/>
        </w:pBdr>
      </w:pPr>
      <w:r>
        <w:t xml:space="preserve">Accomplishments compared to the original project </w:t>
      </w:r>
      <w:proofErr w:type="gramStart"/>
      <w:r>
        <w:t>objectives;</w:t>
      </w:r>
      <w:proofErr w:type="gramEnd"/>
    </w:p>
    <w:p w14:paraId="319CFF89" w14:textId="77777777" w:rsidR="002D5443" w:rsidRDefault="002D5443" w:rsidP="002D5443">
      <w:pPr>
        <w:numPr>
          <w:ilvl w:val="0"/>
          <w:numId w:val="30"/>
        </w:numPr>
        <w:pBdr>
          <w:top w:val="nil"/>
          <w:left w:val="nil"/>
          <w:bottom w:val="nil"/>
          <w:right w:val="nil"/>
          <w:between w:val="nil"/>
        </w:pBdr>
      </w:pPr>
      <w:r>
        <w:t xml:space="preserve">Were all activities of the project completed as scheduled?  Include dates and milestones when studies were completed; equipment acquired, installed and </w:t>
      </w:r>
      <w:proofErr w:type="gramStart"/>
      <w:r>
        <w:t>operated;</w:t>
      </w:r>
      <w:proofErr w:type="gramEnd"/>
    </w:p>
    <w:p w14:paraId="6F04067B" w14:textId="77777777" w:rsidR="002D5443" w:rsidRDefault="002D5443" w:rsidP="002D5443">
      <w:pPr>
        <w:numPr>
          <w:ilvl w:val="0"/>
          <w:numId w:val="30"/>
        </w:numPr>
        <w:pBdr>
          <w:top w:val="nil"/>
          <w:left w:val="nil"/>
          <w:bottom w:val="nil"/>
          <w:right w:val="nil"/>
          <w:between w:val="nil"/>
        </w:pBdr>
      </w:pPr>
      <w:r>
        <w:t xml:space="preserve">Any unanticipated proceedings that affected the </w:t>
      </w:r>
      <w:proofErr w:type="gramStart"/>
      <w:r>
        <w:t>project;</w:t>
      </w:r>
      <w:proofErr w:type="gramEnd"/>
    </w:p>
    <w:p w14:paraId="0879831D" w14:textId="77777777" w:rsidR="002D5443" w:rsidRDefault="002D5443" w:rsidP="002D5443">
      <w:pPr>
        <w:numPr>
          <w:ilvl w:val="0"/>
          <w:numId w:val="30"/>
        </w:numPr>
        <w:pBdr>
          <w:top w:val="nil"/>
          <w:left w:val="nil"/>
          <w:bottom w:val="nil"/>
          <w:right w:val="nil"/>
          <w:between w:val="nil"/>
        </w:pBdr>
      </w:pPr>
      <w:r>
        <w:t>Funding and costs for completion of the project in relationship to original estimates; and</w:t>
      </w:r>
    </w:p>
    <w:p w14:paraId="38A7AEB3" w14:textId="77777777" w:rsidR="002D5443" w:rsidRDefault="002D5443" w:rsidP="002D5443">
      <w:pPr>
        <w:numPr>
          <w:ilvl w:val="0"/>
          <w:numId w:val="30"/>
        </w:numPr>
        <w:pBdr>
          <w:top w:val="nil"/>
          <w:left w:val="nil"/>
          <w:bottom w:val="nil"/>
          <w:right w:val="nil"/>
          <w:between w:val="nil"/>
        </w:pBdr>
      </w:pPr>
      <w:r>
        <w:t>Third party performance if applicable.  A copy of any consultant reports should be included with the final report.</w:t>
      </w:r>
    </w:p>
    <w:p w14:paraId="13E5E797" w14:textId="77777777" w:rsidR="002D5443" w:rsidRDefault="002D5443" w:rsidP="002D5443">
      <w:r>
        <w:tab/>
      </w:r>
    </w:p>
    <w:p w14:paraId="75F2482B" w14:textId="77777777" w:rsidR="002D5443" w:rsidRDefault="002D5443" w:rsidP="002D5443">
      <w:pPr>
        <w:widowControl w:val="0"/>
      </w:pPr>
      <w:r>
        <w:rPr>
          <w:b/>
        </w:rPr>
        <w:t xml:space="preserve">Annual Report Template: </w:t>
      </w:r>
      <w:r>
        <w:t>An Annual Report template will be provided to the contractor in late October. The contractor is responsible for providing the requested information and submitting back to OTS. The templates are then used to form the basis of the Office of Transportation Safety’s Annual Report.</w:t>
      </w:r>
    </w:p>
    <w:p w14:paraId="6AC7A24A" w14:textId="77777777" w:rsidR="002815CE" w:rsidRDefault="002815CE" w:rsidP="002815CE">
      <w:pPr>
        <w:rPr>
          <w:b/>
        </w:rPr>
      </w:pPr>
    </w:p>
    <w:p w14:paraId="07A9D6B7" w14:textId="77777777" w:rsidR="002815CE" w:rsidRDefault="002815CE" w:rsidP="002815CE">
      <w:pPr>
        <w:jc w:val="center"/>
        <w:rPr>
          <w:b/>
        </w:rPr>
      </w:pPr>
      <w:r>
        <w:rPr>
          <w:b/>
        </w:rPr>
        <w:t>PART 6</w:t>
      </w:r>
    </w:p>
    <w:p w14:paraId="199ED844" w14:textId="77777777" w:rsidR="002815CE" w:rsidRDefault="002815CE" w:rsidP="002815CE">
      <w:pPr>
        <w:jc w:val="center"/>
        <w:rPr>
          <w:b/>
        </w:rPr>
      </w:pPr>
      <w:r>
        <w:rPr>
          <w:b/>
        </w:rPr>
        <w:t>Reimbursement Requirements</w:t>
      </w:r>
    </w:p>
    <w:p w14:paraId="7DDB5B80" w14:textId="77777777" w:rsidR="002815CE" w:rsidRDefault="002815CE" w:rsidP="002815CE">
      <w:pPr>
        <w:jc w:val="center"/>
        <w:rPr>
          <w:b/>
        </w:rPr>
      </w:pPr>
    </w:p>
    <w:p w14:paraId="6352438B" w14:textId="77777777" w:rsidR="002815CE" w:rsidRDefault="002815CE" w:rsidP="002815CE">
      <w:pPr>
        <w:jc w:val="center"/>
        <w:rPr>
          <w:b/>
        </w:rPr>
      </w:pPr>
    </w:p>
    <w:p w14:paraId="65F62A0C" w14:textId="77777777" w:rsidR="002815CE" w:rsidRDefault="002815CE" w:rsidP="002815CE">
      <w:pPr>
        <w:rPr>
          <w:color w:val="231F20"/>
        </w:rPr>
      </w:pPr>
      <w:r>
        <w:rPr>
          <w:color w:val="231F20"/>
        </w:rPr>
        <w:t xml:space="preserve">CDOT funds grants on a “cost reimbursement” basis only. CDOT will not make payments in advance or in anticipation of goods or services. </w:t>
      </w:r>
    </w:p>
    <w:p w14:paraId="2FB8068C" w14:textId="77777777" w:rsidR="002815CE" w:rsidRDefault="002815CE" w:rsidP="002815CE">
      <w:pPr>
        <w:rPr>
          <w:color w:val="231F20"/>
        </w:rPr>
      </w:pPr>
    </w:p>
    <w:p w14:paraId="41DFE9D3" w14:textId="33DBFC2B" w:rsidR="002815CE" w:rsidRDefault="002815CE" w:rsidP="002815CE">
      <w:r>
        <w:t xml:space="preserve">Claims for reimbursement will be submitted to the </w:t>
      </w:r>
      <w:r w:rsidR="00750D14">
        <w:t>TSE</w:t>
      </w:r>
      <w:r>
        <w:t xml:space="preserve"> </w:t>
      </w:r>
      <w:proofErr w:type="gramStart"/>
      <w:r>
        <w:t>on a monthly basis</w:t>
      </w:r>
      <w:proofErr w:type="gramEnd"/>
      <w:r>
        <w:t>, even if there are no costs incurred (note zero expenditure). Claims are due no later than 30 days after the end of each month.</w:t>
      </w:r>
    </w:p>
    <w:p w14:paraId="461A09A3" w14:textId="77777777" w:rsidR="002815CE" w:rsidRDefault="002815CE" w:rsidP="002815CE"/>
    <w:p w14:paraId="6FF07EB7" w14:textId="1965D19E" w:rsidR="002815CE" w:rsidRDefault="002815CE" w:rsidP="002815CE">
      <w:pPr>
        <w:rPr>
          <w:b/>
        </w:rPr>
      </w:pPr>
      <w:r>
        <w:t xml:space="preserve">Final claims for reimbursement must be received by </w:t>
      </w:r>
      <w:r w:rsidR="00750D14">
        <w:t>TSE</w:t>
      </w:r>
      <w:r>
        <w:t xml:space="preserve"> no later than November 1 (for costs incurred through the final contract month of September).</w:t>
      </w:r>
    </w:p>
    <w:p w14:paraId="783A1DC6" w14:textId="77777777" w:rsidR="002815CE" w:rsidRDefault="002815CE" w:rsidP="002815CE"/>
    <w:p w14:paraId="68953953" w14:textId="77777777" w:rsidR="002815CE" w:rsidRDefault="002815CE" w:rsidP="002815CE">
      <w:pPr>
        <w:jc w:val="center"/>
        <w:rPr>
          <w:b/>
        </w:rPr>
      </w:pPr>
      <w:r>
        <w:rPr>
          <w:b/>
        </w:rPr>
        <w:t>Claims for reimbursement received after the above cutoff dates will not be reimbursed.</w:t>
      </w:r>
    </w:p>
    <w:p w14:paraId="3FC523DB" w14:textId="77777777" w:rsidR="002815CE" w:rsidRDefault="002815CE" w:rsidP="002815CE">
      <w:pPr>
        <w:jc w:val="center"/>
        <w:rPr>
          <w:b/>
        </w:rPr>
      </w:pPr>
    </w:p>
    <w:p w14:paraId="08FD6852" w14:textId="77777777" w:rsidR="002815CE" w:rsidRDefault="002815CE" w:rsidP="002815CE">
      <w:pPr>
        <w:pStyle w:val="Heading5"/>
        <w:rPr>
          <w:rFonts w:ascii="Times New Roman" w:hAnsi="Times New Roman"/>
          <w:b w:val="0"/>
          <w:color w:val="231F20"/>
          <w:sz w:val="24"/>
          <w:szCs w:val="24"/>
        </w:rPr>
      </w:pPr>
      <w:r>
        <w:rPr>
          <w:rFonts w:ascii="Times New Roman" w:hAnsi="Times New Roman"/>
          <w:color w:val="231F20"/>
          <w:sz w:val="24"/>
          <w:szCs w:val="24"/>
        </w:rPr>
        <w:t>Unallowable Project Costs:</w:t>
      </w:r>
      <w:r>
        <w:rPr>
          <w:rFonts w:ascii="Times New Roman" w:hAnsi="Times New Roman"/>
          <w:b w:val="0"/>
          <w:color w:val="231F20"/>
          <w:sz w:val="24"/>
          <w:szCs w:val="24"/>
        </w:rPr>
        <w:t xml:space="preserve"> All projects must follow appropriate state and federal</w:t>
      </w:r>
    </w:p>
    <w:p w14:paraId="7C97CA82" w14:textId="77777777" w:rsidR="002815CE" w:rsidRDefault="002815CE" w:rsidP="002815CE">
      <w:pPr>
        <w:rPr>
          <w:color w:val="231F20"/>
        </w:rPr>
      </w:pPr>
      <w:r>
        <w:rPr>
          <w:color w:val="231F20"/>
        </w:rPr>
        <w:t>funding regulations. Examples of unallowable project costs include, but are not limited to, the following:</w:t>
      </w:r>
    </w:p>
    <w:p w14:paraId="6640CA52" w14:textId="77777777" w:rsidR="002815CE" w:rsidRDefault="002815CE" w:rsidP="002815CE">
      <w:pPr>
        <w:rPr>
          <w:color w:val="231F20"/>
        </w:rPr>
      </w:pPr>
    </w:p>
    <w:p w14:paraId="5E9E979C" w14:textId="77777777" w:rsidR="002815CE" w:rsidRDefault="002815CE" w:rsidP="002815CE">
      <w:pPr>
        <w:numPr>
          <w:ilvl w:val="0"/>
          <w:numId w:val="31"/>
        </w:numPr>
        <w:pBdr>
          <w:top w:val="nil"/>
          <w:left w:val="nil"/>
          <w:bottom w:val="nil"/>
          <w:right w:val="nil"/>
          <w:between w:val="nil"/>
        </w:pBdr>
        <w:rPr>
          <w:color w:val="231F20"/>
        </w:rPr>
      </w:pPr>
      <w:r>
        <w:rPr>
          <w:color w:val="231F20"/>
        </w:rPr>
        <w:t xml:space="preserve">Office furniture and </w:t>
      </w:r>
      <w:proofErr w:type="gramStart"/>
      <w:r>
        <w:rPr>
          <w:color w:val="231F20"/>
        </w:rPr>
        <w:t>fixtures;</w:t>
      </w:r>
      <w:proofErr w:type="gramEnd"/>
    </w:p>
    <w:p w14:paraId="052B2420" w14:textId="77777777" w:rsidR="002815CE" w:rsidRDefault="002815CE" w:rsidP="002815CE">
      <w:pPr>
        <w:numPr>
          <w:ilvl w:val="0"/>
          <w:numId w:val="31"/>
        </w:numPr>
        <w:pBdr>
          <w:top w:val="nil"/>
          <w:left w:val="nil"/>
          <w:bottom w:val="nil"/>
          <w:right w:val="nil"/>
          <w:between w:val="nil"/>
        </w:pBdr>
        <w:rPr>
          <w:color w:val="231F20"/>
        </w:rPr>
      </w:pPr>
      <w:r>
        <w:rPr>
          <w:color w:val="231F20"/>
        </w:rPr>
        <w:t>Routine roadway construction or maintenance; and</w:t>
      </w:r>
    </w:p>
    <w:p w14:paraId="63159B0B" w14:textId="77777777" w:rsidR="002815CE" w:rsidRDefault="002815CE" w:rsidP="002815CE">
      <w:pPr>
        <w:numPr>
          <w:ilvl w:val="0"/>
          <w:numId w:val="31"/>
        </w:numPr>
        <w:pBdr>
          <w:top w:val="nil"/>
          <w:left w:val="nil"/>
          <w:bottom w:val="nil"/>
          <w:right w:val="nil"/>
          <w:between w:val="nil"/>
        </w:pBdr>
        <w:rPr>
          <w:color w:val="231F20"/>
        </w:rPr>
      </w:pPr>
      <w:r>
        <w:rPr>
          <w:color w:val="231F20"/>
        </w:rPr>
        <w:t>Funds that supplant existing budgets*</w:t>
      </w:r>
    </w:p>
    <w:p w14:paraId="4EE9D068" w14:textId="77777777" w:rsidR="002815CE" w:rsidRDefault="002815CE" w:rsidP="002815CE">
      <w:pPr>
        <w:ind w:left="360"/>
        <w:rPr>
          <w:color w:val="231F20"/>
        </w:rPr>
      </w:pPr>
    </w:p>
    <w:p w14:paraId="7AED16B2" w14:textId="77777777" w:rsidR="002815CE" w:rsidRDefault="002815CE" w:rsidP="002815CE">
      <w:pPr>
        <w:rPr>
          <w:b/>
          <w:sz w:val="28"/>
          <w:szCs w:val="28"/>
        </w:rPr>
      </w:pPr>
      <w:r>
        <w:rPr>
          <w:color w:val="231F20"/>
        </w:rPr>
        <w:t xml:space="preserve">* Federal regulations prohibit supplanting of funds. Examples of supplanting </w:t>
      </w:r>
      <w:proofErr w:type="gramStart"/>
      <w:r>
        <w:rPr>
          <w:color w:val="231F20"/>
        </w:rPr>
        <w:t>include:</w:t>
      </w:r>
      <w:proofErr w:type="gramEnd"/>
      <w:r>
        <w:rPr>
          <w:color w:val="231F20"/>
        </w:rPr>
        <w:t xml:space="preserve"> replacing routine and/or existing State or local expenditures with the use of Federal grant funds and/or  using Federal grant funds for cost of activities that constitute general expenses required to carry out the overall responsibilities of state, local or Federally recognized Indian tribal government</w:t>
      </w:r>
    </w:p>
    <w:p w14:paraId="748CA099" w14:textId="77777777" w:rsidR="002815CE" w:rsidRDefault="002815CE" w:rsidP="002815CE">
      <w:pPr>
        <w:widowControl w:val="0"/>
        <w:spacing w:line="276" w:lineRule="auto"/>
        <w:rPr>
          <w:b/>
          <w:sz w:val="28"/>
          <w:szCs w:val="28"/>
        </w:rPr>
        <w:sectPr w:rsidR="002815CE">
          <w:type w:val="continuous"/>
          <w:pgSz w:w="12240" w:h="15840"/>
          <w:pgMar w:top="1440" w:right="1440" w:bottom="1440" w:left="1440" w:header="720" w:footer="720" w:gutter="0"/>
          <w:cols w:space="720"/>
        </w:sectPr>
      </w:pPr>
      <w:r>
        <w:br w:type="page"/>
      </w:r>
    </w:p>
    <w:p w14:paraId="51FA0A30" w14:textId="77777777" w:rsidR="003B20E7" w:rsidRDefault="00E100B9" w:rsidP="002815CE">
      <w:pPr>
        <w:autoSpaceDE w:val="0"/>
        <w:autoSpaceDN w:val="0"/>
        <w:adjustRightInd w:val="0"/>
        <w:rPr>
          <w:rFonts w:ascii="Arial" w:hAnsi="Arial"/>
          <w:szCs w:val="24"/>
        </w:rPr>
      </w:pPr>
      <w:r w:rsidRPr="004A5C6F">
        <w:rPr>
          <w:rFonts w:ascii="Arial" w:hAnsi="Arial" w:cs="Arial"/>
          <w:color w:val="231F20"/>
          <w:sz w:val="22"/>
          <w:szCs w:val="22"/>
        </w:rPr>
        <w:t>.</w:t>
      </w:r>
    </w:p>
    <w:p w14:paraId="0065AFFA" w14:textId="77777777" w:rsidR="002815CE" w:rsidRDefault="002815CE" w:rsidP="002815CE">
      <w:pPr>
        <w:jc w:val="center"/>
        <w:rPr>
          <w:b/>
        </w:rPr>
      </w:pPr>
      <w:r>
        <w:rPr>
          <w:b/>
        </w:rPr>
        <w:t>PART 7</w:t>
      </w:r>
    </w:p>
    <w:p w14:paraId="581CC9CF" w14:textId="77777777" w:rsidR="002815CE" w:rsidRDefault="002815CE" w:rsidP="002815CE">
      <w:pPr>
        <w:jc w:val="center"/>
        <w:rPr>
          <w:b/>
        </w:rPr>
      </w:pPr>
      <w:r>
        <w:rPr>
          <w:b/>
        </w:rPr>
        <w:t>Signature Requirements</w:t>
      </w:r>
    </w:p>
    <w:p w14:paraId="6376E8AF" w14:textId="77777777" w:rsidR="002815CE" w:rsidRDefault="002815CE" w:rsidP="002815CE">
      <w:pPr>
        <w:jc w:val="center"/>
        <w:rPr>
          <w:b/>
        </w:rPr>
      </w:pPr>
    </w:p>
    <w:p w14:paraId="63C96BAC" w14:textId="77777777" w:rsidR="002815CE" w:rsidRDefault="002815CE" w:rsidP="002815CE">
      <w:pPr>
        <w:spacing w:after="120"/>
        <w:rPr>
          <w:b/>
        </w:rPr>
      </w:pPr>
      <w:r>
        <w:rPr>
          <w:b/>
        </w:rPr>
        <w:t>I declare under penalty of perjury in the second degree, and any of the applicable state or federal laws, that the statements made and contained under the title Certification and Assurances above are true and complete to the best of my knowledge.</w:t>
      </w:r>
    </w:p>
    <w:p w14:paraId="4134871E" w14:textId="77777777" w:rsidR="002815CE" w:rsidRDefault="002815CE" w:rsidP="002815CE">
      <w:pPr>
        <w:rPr>
          <w:b/>
        </w:rPr>
      </w:pPr>
    </w:p>
    <w:p w14:paraId="17305761" w14:textId="77777777" w:rsidR="002815CE" w:rsidRDefault="002815CE" w:rsidP="002815CE">
      <w:pPr>
        <w:rPr>
          <w:b/>
        </w:rPr>
      </w:pPr>
      <w:r>
        <w:rPr>
          <w:b/>
        </w:rPr>
        <w:t>I have read and understand the above Reporting and Reimbursement requirements and will comply with these requirements made and contained herein on pages 10 and 11 to the best of my knowledge.</w:t>
      </w:r>
    </w:p>
    <w:p w14:paraId="3494D0AC" w14:textId="77777777" w:rsidR="002815CE" w:rsidRDefault="002815CE" w:rsidP="002815CE">
      <w:pPr>
        <w:tabs>
          <w:tab w:val="left" w:pos="180"/>
        </w:tabs>
        <w:rPr>
          <w:b/>
        </w:rPr>
      </w:pPr>
    </w:p>
    <w:p w14:paraId="4C16254F" w14:textId="77777777" w:rsidR="002815CE" w:rsidRDefault="002815CE" w:rsidP="002815CE">
      <w:pPr>
        <w:rPr>
          <w:b/>
        </w:rPr>
      </w:pPr>
      <w:r>
        <w:rPr>
          <w:b/>
        </w:rPr>
        <w:t>Applicant agency/organization Authorizing Official (person with contracting authority):</w:t>
      </w:r>
    </w:p>
    <w:p w14:paraId="08A224D7" w14:textId="77777777" w:rsidR="00E100B9" w:rsidRPr="00F0121A" w:rsidRDefault="00E100B9" w:rsidP="00E100B9">
      <w:pPr>
        <w:rPr>
          <w:rFonts w:ascii="Arial" w:hAnsi="Arial"/>
          <w:sz w:val="22"/>
          <w:szCs w:val="22"/>
        </w:rPr>
      </w:pPr>
    </w:p>
    <w:p w14:paraId="4F6BF71D" w14:textId="77777777" w:rsidR="00E100B9" w:rsidRDefault="00E100B9" w:rsidP="00E100B9">
      <w:pPr>
        <w:tabs>
          <w:tab w:val="left" w:pos="360"/>
          <w:tab w:val="left" w:pos="1980"/>
          <w:tab w:val="left" w:pos="7200"/>
        </w:tabs>
        <w:rPr>
          <w:rFonts w:ascii="Arial" w:hAnsi="Arial"/>
          <w:sz w:val="22"/>
          <w:szCs w:val="22"/>
        </w:rPr>
      </w:pPr>
    </w:p>
    <w:p w14:paraId="7BF3F769" w14:textId="77777777" w:rsidR="00E100B9" w:rsidRPr="00E54BFC" w:rsidRDefault="00E100B9" w:rsidP="00E100B9">
      <w:pPr>
        <w:tabs>
          <w:tab w:val="left" w:pos="360"/>
          <w:tab w:val="left" w:pos="7200"/>
        </w:tabs>
        <w:rPr>
          <w:rFonts w:ascii="Arial" w:hAnsi="Arial"/>
          <w:szCs w:val="24"/>
        </w:rPr>
      </w:pPr>
      <w:r w:rsidRPr="00E54BFC">
        <w:rPr>
          <w:rFonts w:ascii="Arial" w:hAnsi="Arial"/>
          <w:szCs w:val="24"/>
        </w:rPr>
        <w:fldChar w:fldCharType="begin">
          <w:ffData>
            <w:name w:val="Text34"/>
            <w:enabled/>
            <w:calcOnExit w:val="0"/>
            <w:textInput/>
          </w:ffData>
        </w:fldChar>
      </w:r>
      <w:bookmarkStart w:id="8" w:name="Text34"/>
      <w:r w:rsidRPr="00E54BFC">
        <w:rPr>
          <w:rFonts w:ascii="Arial" w:hAnsi="Arial"/>
          <w:szCs w:val="24"/>
        </w:rPr>
        <w:instrText xml:space="preserve"> FORMTEXT </w:instrText>
      </w:r>
      <w:r w:rsidRPr="00E54BFC">
        <w:rPr>
          <w:rFonts w:ascii="Arial" w:hAnsi="Arial"/>
          <w:szCs w:val="24"/>
        </w:rPr>
      </w:r>
      <w:r w:rsidRPr="00E54BFC">
        <w:rPr>
          <w:rFonts w:ascii="Arial" w:hAnsi="Arial"/>
          <w:szCs w:val="24"/>
        </w:rPr>
        <w:fldChar w:fldCharType="separate"/>
      </w:r>
      <w:r w:rsidRPr="00E54BFC">
        <w:rPr>
          <w:rFonts w:ascii="Arial" w:hAnsi="Arial" w:cs="Arial"/>
          <w:noProof/>
          <w:szCs w:val="24"/>
        </w:rPr>
        <w:t> </w:t>
      </w:r>
      <w:r w:rsidRPr="00E54BFC">
        <w:rPr>
          <w:rFonts w:ascii="Arial" w:hAnsi="Arial" w:cs="Arial"/>
          <w:noProof/>
          <w:szCs w:val="24"/>
        </w:rPr>
        <w:t> </w:t>
      </w:r>
      <w:r w:rsidRPr="00E54BFC">
        <w:rPr>
          <w:rFonts w:ascii="Arial" w:hAnsi="Arial" w:cs="Arial"/>
          <w:noProof/>
          <w:szCs w:val="24"/>
        </w:rPr>
        <w:t> </w:t>
      </w:r>
      <w:r w:rsidRPr="00E54BFC">
        <w:rPr>
          <w:rFonts w:ascii="Arial" w:hAnsi="Arial" w:cs="Arial"/>
          <w:noProof/>
          <w:szCs w:val="24"/>
        </w:rPr>
        <w:t> </w:t>
      </w:r>
      <w:r w:rsidRPr="00E54BFC">
        <w:rPr>
          <w:rFonts w:ascii="Arial" w:hAnsi="Arial" w:cs="Arial"/>
          <w:noProof/>
          <w:szCs w:val="24"/>
        </w:rPr>
        <w:t> </w:t>
      </w:r>
      <w:r w:rsidRPr="00E54BFC">
        <w:rPr>
          <w:rFonts w:ascii="Arial" w:hAnsi="Arial"/>
          <w:szCs w:val="24"/>
        </w:rPr>
        <w:fldChar w:fldCharType="end"/>
      </w:r>
      <w:bookmarkEnd w:id="8"/>
      <w:r w:rsidRPr="00E54BFC">
        <w:rPr>
          <w:rFonts w:ascii="Arial" w:hAnsi="Arial"/>
          <w:szCs w:val="24"/>
        </w:rPr>
        <w:t xml:space="preserve">                                                                                 </w:t>
      </w:r>
    </w:p>
    <w:p w14:paraId="59677C37" w14:textId="77777777" w:rsidR="00E100B9" w:rsidRPr="008E4D41" w:rsidRDefault="000127D5" w:rsidP="00E100B9">
      <w:pPr>
        <w:tabs>
          <w:tab w:val="left" w:pos="360"/>
          <w:tab w:val="left" w:pos="7200"/>
        </w:tabs>
        <w:rPr>
          <w:rFonts w:ascii="Arial" w:hAnsi="Arial"/>
          <w:i/>
          <w:sz w:val="22"/>
          <w:szCs w:val="22"/>
        </w:rPr>
      </w:pPr>
      <w:r>
        <w:rPr>
          <w:rFonts w:ascii="Arial" w:hAnsi="Arial"/>
          <w:noProof/>
          <w:szCs w:val="24"/>
        </w:rPr>
        <mc:AlternateContent>
          <mc:Choice Requires="wps">
            <w:drawing>
              <wp:anchor distT="0" distB="0" distL="114300" distR="114300" simplePos="0" relativeHeight="251671552" behindDoc="0" locked="0" layoutInCell="1" allowOverlap="1" wp14:anchorId="328A143F" wp14:editId="13B6EAB2">
                <wp:simplePos x="0" y="0"/>
                <wp:positionH relativeFrom="column">
                  <wp:posOffset>0</wp:posOffset>
                </wp:positionH>
                <wp:positionV relativeFrom="paragraph">
                  <wp:posOffset>27940</wp:posOffset>
                </wp:positionV>
                <wp:extent cx="6057900" cy="0"/>
                <wp:effectExtent l="9525" t="8890" r="9525" b="10160"/>
                <wp:wrapNone/>
                <wp:docPr id="3" name="Lin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E598F" id="Line 140"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7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" strokeweight=".25pt"/>
            </w:pict>
          </mc:Fallback>
        </mc:AlternateContent>
      </w:r>
      <w:r w:rsidR="00E100B9" w:rsidRPr="008E4D41">
        <w:rPr>
          <w:rFonts w:ascii="Arial" w:hAnsi="Arial"/>
          <w:b/>
          <w:i/>
          <w:sz w:val="22"/>
          <w:szCs w:val="22"/>
        </w:rPr>
        <w:tab/>
      </w:r>
      <w:r w:rsidR="00E100B9">
        <w:rPr>
          <w:rFonts w:ascii="Arial" w:hAnsi="Arial"/>
          <w:b/>
          <w:i/>
          <w:sz w:val="22"/>
          <w:szCs w:val="22"/>
        </w:rPr>
        <w:t xml:space="preserve">          </w:t>
      </w:r>
      <w:r w:rsidR="00E100B9" w:rsidRPr="008E4D41">
        <w:rPr>
          <w:rFonts w:ascii="Arial" w:hAnsi="Arial"/>
          <w:i/>
          <w:sz w:val="22"/>
          <w:szCs w:val="22"/>
        </w:rPr>
        <w:t>Name</w:t>
      </w:r>
      <w:r w:rsidR="00E100B9">
        <w:rPr>
          <w:rFonts w:ascii="Arial" w:hAnsi="Arial"/>
          <w:i/>
          <w:sz w:val="22"/>
          <w:szCs w:val="22"/>
        </w:rPr>
        <w:t xml:space="preserve">                                                                        </w:t>
      </w:r>
      <w:r w:rsidR="00E100B9" w:rsidRPr="008E4D41">
        <w:rPr>
          <w:rFonts w:ascii="Arial" w:hAnsi="Arial"/>
          <w:i/>
          <w:sz w:val="22"/>
          <w:szCs w:val="22"/>
        </w:rPr>
        <w:t>Title</w:t>
      </w:r>
    </w:p>
    <w:p w14:paraId="72153A98" w14:textId="77777777" w:rsidR="00E100B9" w:rsidRDefault="00E100B9" w:rsidP="00E100B9">
      <w:pPr>
        <w:tabs>
          <w:tab w:val="left" w:leader="underscore" w:pos="5400"/>
          <w:tab w:val="left" w:pos="5580"/>
          <w:tab w:val="left" w:leader="underscore" w:pos="7740"/>
          <w:tab w:val="left" w:pos="7920"/>
          <w:tab w:val="left" w:leader="underscore" w:pos="9900"/>
        </w:tabs>
        <w:rPr>
          <w:rFonts w:ascii="Arial" w:hAnsi="Arial"/>
          <w:sz w:val="22"/>
          <w:szCs w:val="22"/>
        </w:rPr>
      </w:pPr>
    </w:p>
    <w:p w14:paraId="3375D9A6" w14:textId="77777777" w:rsidR="00E100B9" w:rsidRPr="00895691" w:rsidRDefault="00E100B9" w:rsidP="00E100B9">
      <w:pPr>
        <w:tabs>
          <w:tab w:val="left" w:pos="360"/>
          <w:tab w:val="left" w:pos="5760"/>
          <w:tab w:val="left" w:pos="8100"/>
        </w:tabs>
        <w:rPr>
          <w:rFonts w:ascii="Arial" w:hAnsi="Arial"/>
          <w:szCs w:val="24"/>
        </w:rPr>
      </w:pPr>
      <w:r w:rsidRPr="00895691">
        <w:rPr>
          <w:rFonts w:ascii="Arial" w:hAnsi="Arial"/>
          <w:szCs w:val="24"/>
        </w:rPr>
        <w:fldChar w:fldCharType="begin">
          <w:ffData>
            <w:name w:val="Text10"/>
            <w:enabled/>
            <w:calcOnExit w:val="0"/>
            <w:textInput/>
          </w:ffData>
        </w:fldChar>
      </w:r>
      <w:bookmarkStart w:id="9" w:name="Text10"/>
      <w:r w:rsidRPr="00895691">
        <w:rPr>
          <w:rFonts w:ascii="Arial" w:hAnsi="Arial"/>
          <w:szCs w:val="24"/>
        </w:rPr>
        <w:instrText xml:space="preserve"> FORMTEXT </w:instrText>
      </w:r>
      <w:r w:rsidRPr="00895691">
        <w:rPr>
          <w:rFonts w:ascii="Arial" w:hAnsi="Arial"/>
          <w:szCs w:val="24"/>
        </w:rPr>
      </w:r>
      <w:r w:rsidRPr="00895691">
        <w:rPr>
          <w:rFonts w:ascii="Arial" w:hAnsi="Arial"/>
          <w:szCs w:val="24"/>
        </w:rPr>
        <w:fldChar w:fldCharType="separate"/>
      </w:r>
      <w:r w:rsidRPr="00895691">
        <w:rPr>
          <w:rFonts w:ascii="Arial" w:hAnsi="Arial" w:cs="Arial"/>
          <w:noProof/>
          <w:szCs w:val="24"/>
        </w:rPr>
        <w:t> </w:t>
      </w:r>
      <w:r w:rsidRPr="00895691">
        <w:rPr>
          <w:rFonts w:ascii="Arial" w:hAnsi="Arial" w:cs="Arial"/>
          <w:noProof/>
          <w:szCs w:val="24"/>
        </w:rPr>
        <w:t> </w:t>
      </w:r>
      <w:r w:rsidRPr="00895691">
        <w:rPr>
          <w:rFonts w:ascii="Arial" w:hAnsi="Arial" w:cs="Arial"/>
          <w:noProof/>
          <w:szCs w:val="24"/>
        </w:rPr>
        <w:t> </w:t>
      </w:r>
      <w:r w:rsidRPr="00895691">
        <w:rPr>
          <w:rFonts w:ascii="Arial" w:hAnsi="Arial" w:cs="Arial"/>
          <w:noProof/>
          <w:szCs w:val="24"/>
        </w:rPr>
        <w:t> </w:t>
      </w:r>
      <w:r w:rsidRPr="00895691">
        <w:rPr>
          <w:rFonts w:ascii="Arial" w:hAnsi="Arial" w:cs="Arial"/>
          <w:noProof/>
          <w:szCs w:val="24"/>
        </w:rPr>
        <w:t> </w:t>
      </w:r>
      <w:r w:rsidRPr="00895691">
        <w:rPr>
          <w:rFonts w:ascii="Arial" w:hAnsi="Arial"/>
          <w:szCs w:val="24"/>
        </w:rPr>
        <w:fldChar w:fldCharType="end"/>
      </w:r>
      <w:bookmarkEnd w:id="9"/>
      <w:r w:rsidRPr="00895691">
        <w:rPr>
          <w:rFonts w:ascii="Arial" w:hAnsi="Arial"/>
          <w:szCs w:val="24"/>
        </w:rPr>
        <w:tab/>
      </w:r>
      <w:r w:rsidRPr="00895691">
        <w:rPr>
          <w:rFonts w:ascii="Arial" w:hAnsi="Arial"/>
          <w:szCs w:val="24"/>
        </w:rPr>
        <w:tab/>
      </w:r>
    </w:p>
    <w:p w14:paraId="4B2B75AB" w14:textId="77777777" w:rsidR="00E100B9" w:rsidRDefault="000127D5" w:rsidP="00E100B9">
      <w:pPr>
        <w:tabs>
          <w:tab w:val="left" w:pos="360"/>
          <w:tab w:val="left" w:pos="5760"/>
          <w:tab w:val="left" w:pos="8100"/>
        </w:tabs>
        <w:rPr>
          <w:rFonts w:ascii="Arial" w:hAnsi="Arial"/>
          <w:i/>
          <w:sz w:val="22"/>
          <w:szCs w:val="22"/>
        </w:rPr>
      </w:pPr>
      <w:r>
        <w:rPr>
          <w:rFonts w:ascii="Arial" w:hAnsi="Arial"/>
          <w:noProof/>
          <w:sz w:val="22"/>
          <w:szCs w:val="22"/>
        </w:rPr>
        <mc:AlternateContent>
          <mc:Choice Requires="wps">
            <w:drawing>
              <wp:anchor distT="0" distB="0" distL="114300" distR="114300" simplePos="0" relativeHeight="251670528" behindDoc="0" locked="0" layoutInCell="1" allowOverlap="1" wp14:anchorId="4AF877ED" wp14:editId="6B5670AC">
                <wp:simplePos x="0" y="0"/>
                <wp:positionH relativeFrom="column">
                  <wp:posOffset>0</wp:posOffset>
                </wp:positionH>
                <wp:positionV relativeFrom="paragraph">
                  <wp:posOffset>3175</wp:posOffset>
                </wp:positionV>
                <wp:extent cx="6057900" cy="0"/>
                <wp:effectExtent l="9525" t="12700" r="9525" b="6350"/>
                <wp:wrapNone/>
                <wp:docPr id="2" name="Lin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8A7D2" id="Line 139"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" strokeweight=".25pt"/>
            </w:pict>
          </mc:Fallback>
        </mc:AlternateContent>
      </w:r>
      <w:r w:rsidR="00E100B9" w:rsidRPr="008E4D41">
        <w:rPr>
          <w:rFonts w:ascii="Arial" w:hAnsi="Arial"/>
          <w:i/>
          <w:sz w:val="22"/>
          <w:szCs w:val="22"/>
        </w:rPr>
        <w:t>Address (if different than above)</w:t>
      </w:r>
      <w:r w:rsidR="00E100B9" w:rsidRPr="008E4D41">
        <w:rPr>
          <w:rFonts w:ascii="Arial" w:hAnsi="Arial"/>
          <w:i/>
          <w:sz w:val="22"/>
          <w:szCs w:val="22"/>
        </w:rPr>
        <w:tab/>
        <w:t>email</w:t>
      </w:r>
      <w:r w:rsidR="00E100B9" w:rsidRPr="008E4D41">
        <w:rPr>
          <w:rFonts w:ascii="Arial" w:hAnsi="Arial"/>
          <w:i/>
          <w:sz w:val="22"/>
          <w:szCs w:val="22"/>
        </w:rPr>
        <w:tab/>
        <w:t>telephone</w:t>
      </w:r>
    </w:p>
    <w:p w14:paraId="5D4DFC15" w14:textId="77777777" w:rsidR="00E100B9" w:rsidRPr="004D1DDB" w:rsidRDefault="00E100B9" w:rsidP="00E100B9">
      <w:pPr>
        <w:tabs>
          <w:tab w:val="left" w:pos="360"/>
          <w:tab w:val="left" w:pos="5760"/>
          <w:tab w:val="left" w:pos="8100"/>
        </w:tabs>
        <w:rPr>
          <w:rFonts w:ascii="Arial" w:hAnsi="Arial"/>
          <w:sz w:val="22"/>
          <w:szCs w:val="22"/>
        </w:rPr>
      </w:pPr>
    </w:p>
    <w:p w14:paraId="13CC9F1A" w14:textId="77777777" w:rsidR="00E100B9" w:rsidRDefault="00E100B9" w:rsidP="00E100B9">
      <w:pPr>
        <w:tabs>
          <w:tab w:val="left" w:pos="5700"/>
          <w:tab w:val="left" w:leader="underscore" w:pos="7020"/>
          <w:tab w:val="left" w:pos="7200"/>
          <w:tab w:val="left" w:leader="underscore" w:pos="9900"/>
        </w:tabs>
        <w:rPr>
          <w:rFonts w:ascii="Arial" w:hAnsi="Arial"/>
          <w:b/>
          <w:sz w:val="22"/>
        </w:rPr>
      </w:pPr>
      <w:r w:rsidRPr="00560F3C">
        <w:rPr>
          <w:rFonts w:ascii="Arial" w:hAnsi="Arial"/>
          <w:b/>
          <w:sz w:val="22"/>
        </w:rPr>
        <w:t xml:space="preserve"> </w:t>
      </w:r>
    </w:p>
    <w:p w14:paraId="2C006A62" w14:textId="77777777" w:rsidR="00E100B9" w:rsidRDefault="000127D5" w:rsidP="00E100B9">
      <w:pPr>
        <w:tabs>
          <w:tab w:val="left" w:pos="5700"/>
          <w:tab w:val="left" w:leader="underscore" w:pos="7020"/>
          <w:tab w:val="left" w:pos="7200"/>
          <w:tab w:val="left" w:leader="underscore" w:pos="9900"/>
        </w:tabs>
        <w:rPr>
          <w:rFonts w:ascii="Arial" w:hAnsi="Arial"/>
          <w:b/>
          <w:sz w:val="22"/>
        </w:rPr>
      </w:pPr>
      <w:r>
        <w:rPr>
          <w:rFonts w:ascii="Arial" w:hAnsi="Arial"/>
          <w:noProof/>
          <w:szCs w:val="24"/>
        </w:rPr>
        <mc:AlternateContent>
          <mc:Choice Requires="wps">
            <w:drawing>
              <wp:anchor distT="0" distB="0" distL="114300" distR="114300" simplePos="0" relativeHeight="251668480" behindDoc="0" locked="0" layoutInCell="1" allowOverlap="1" wp14:anchorId="3EA0CAF2" wp14:editId="6E2D77A9">
                <wp:simplePos x="0" y="0"/>
                <wp:positionH relativeFrom="column">
                  <wp:posOffset>-19050</wp:posOffset>
                </wp:positionH>
                <wp:positionV relativeFrom="paragraph">
                  <wp:posOffset>77470</wp:posOffset>
                </wp:positionV>
                <wp:extent cx="5829300" cy="0"/>
                <wp:effectExtent l="9525" t="10795" r="9525" b="8255"/>
                <wp:wrapNone/>
                <wp:docPr id="1" name="Line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46297" id="Line 137"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pt" to="45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husAEAAEgDAAAOAAAAZHJzL2Uyb0RvYy54bWysU8Fu2zAMvQ/YPwi6L3ZSdO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" strokeweight=".25pt"/>
            </w:pict>
          </mc:Fallback>
        </mc:AlternateContent>
      </w:r>
    </w:p>
    <w:p w14:paraId="26FE0573" w14:textId="77777777" w:rsidR="00E100B9" w:rsidRPr="001822E0" w:rsidRDefault="00E100B9" w:rsidP="00E100B9">
      <w:pPr>
        <w:tabs>
          <w:tab w:val="left" w:pos="5700"/>
          <w:tab w:val="left" w:leader="underscore" w:pos="7020"/>
          <w:tab w:val="left" w:pos="7200"/>
          <w:tab w:val="left" w:leader="underscore" w:pos="9900"/>
        </w:tabs>
        <w:rPr>
          <w:rFonts w:ascii="Arial" w:hAnsi="Arial"/>
          <w:sz w:val="20"/>
        </w:rPr>
      </w:pPr>
      <w:r>
        <w:rPr>
          <w:rFonts w:ascii="Arial" w:hAnsi="Arial"/>
          <w:b/>
          <w:sz w:val="22"/>
        </w:rPr>
        <w:t>Si</w:t>
      </w:r>
      <w:r w:rsidR="00946126">
        <w:rPr>
          <w:rFonts w:ascii="Arial" w:hAnsi="Arial"/>
          <w:b/>
          <w:sz w:val="22"/>
        </w:rPr>
        <w:t xml:space="preserve">gnature of Authorized Official </w:t>
      </w:r>
      <w:r w:rsidRPr="00DE6FA1">
        <w:rPr>
          <w:rFonts w:ascii="Arial" w:hAnsi="Arial"/>
          <w:b/>
          <w:sz w:val="22"/>
        </w:rPr>
        <w:tab/>
      </w:r>
      <w:r>
        <w:rPr>
          <w:rFonts w:ascii="Arial" w:hAnsi="Arial"/>
          <w:b/>
          <w:sz w:val="22"/>
        </w:rPr>
        <w:t xml:space="preserve">                </w:t>
      </w:r>
      <w:r w:rsidRPr="00DE6FA1">
        <w:rPr>
          <w:rFonts w:ascii="Arial" w:hAnsi="Arial"/>
          <w:b/>
          <w:sz w:val="22"/>
        </w:rPr>
        <w:t>Date</w:t>
      </w:r>
      <w:r>
        <w:rPr>
          <w:rFonts w:ascii="Arial" w:hAnsi="Arial"/>
          <w:i/>
          <w:sz w:val="22"/>
          <w:szCs w:val="22"/>
        </w:rPr>
        <w:t xml:space="preserve">            </w:t>
      </w:r>
    </w:p>
    <w:p w14:paraId="7A23CA11" w14:textId="77777777" w:rsidR="00E100B9" w:rsidRDefault="00E100B9" w:rsidP="00E100B9">
      <w:pPr>
        <w:rPr>
          <w:rFonts w:ascii="Arial" w:hAnsi="Arial"/>
          <w:b/>
          <w:sz w:val="22"/>
        </w:rPr>
      </w:pPr>
    </w:p>
    <w:p w14:paraId="4A0BDE58" w14:textId="77777777" w:rsidR="00E100B9" w:rsidRDefault="00E100B9" w:rsidP="00E100B9">
      <w:pPr>
        <w:rPr>
          <w:rFonts w:ascii="Arial" w:hAnsi="Arial"/>
          <w:b/>
          <w:sz w:val="22"/>
        </w:rPr>
      </w:pPr>
    </w:p>
    <w:p w14:paraId="445DACA9" w14:textId="77777777" w:rsidR="00E100B9" w:rsidRDefault="00E100B9" w:rsidP="00E100B9">
      <w:pPr>
        <w:rPr>
          <w:rFonts w:ascii="Arial" w:hAnsi="Arial"/>
          <w:b/>
          <w:sz w:val="22"/>
        </w:rPr>
      </w:pPr>
    </w:p>
    <w:p w14:paraId="58B5AF4D" w14:textId="77777777" w:rsidR="00E100B9" w:rsidRPr="00E77F57" w:rsidRDefault="00E100B9" w:rsidP="00E100B9">
      <w:pPr>
        <w:rPr>
          <w:rFonts w:ascii="Arial" w:hAnsi="Arial"/>
          <w:b/>
          <w:szCs w:val="24"/>
        </w:rPr>
      </w:pPr>
      <w:r>
        <w:rPr>
          <w:rFonts w:ascii="Arial" w:hAnsi="Arial"/>
          <w:b/>
          <w:szCs w:val="24"/>
        </w:rPr>
        <w:t>The</w:t>
      </w:r>
      <w:r w:rsidRPr="00E77F57">
        <w:rPr>
          <w:rFonts w:ascii="Arial" w:hAnsi="Arial"/>
          <w:b/>
          <w:szCs w:val="24"/>
        </w:rPr>
        <w:t xml:space="preserve"> agency personnel contact information b</w:t>
      </w:r>
      <w:r>
        <w:rPr>
          <w:rFonts w:ascii="Arial" w:hAnsi="Arial"/>
          <w:b/>
          <w:szCs w:val="24"/>
        </w:rPr>
        <w:t>elow must be completed</w:t>
      </w:r>
    </w:p>
    <w:p w14:paraId="4D1309FE" w14:textId="77777777" w:rsidR="00E100B9" w:rsidRDefault="00E100B9" w:rsidP="00E100B9">
      <w:pPr>
        <w:rPr>
          <w:rFonts w:ascii="Arial" w:hAnsi="Arial"/>
          <w:b/>
          <w:sz w:val="22"/>
        </w:rPr>
      </w:pPr>
    </w:p>
    <w:p w14:paraId="6E733A20" w14:textId="77777777" w:rsidR="00E100B9" w:rsidRDefault="00E100B9" w:rsidP="00E100B9">
      <w:pPr>
        <w:rPr>
          <w:vanish/>
          <w:sz w:val="16"/>
        </w:rPr>
      </w:pPr>
    </w:p>
    <w:tbl>
      <w:tblPr>
        <w:tblW w:w="10980" w:type="dxa"/>
        <w:tblInd w:w="-4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2" w:type="dxa"/>
          <w:right w:w="122" w:type="dxa"/>
        </w:tblCellMar>
        <w:tblLook w:val="0000" w:firstRow="0" w:lastRow="0" w:firstColumn="0" w:lastColumn="0" w:noHBand="0" w:noVBand="0"/>
      </w:tblPr>
      <w:tblGrid>
        <w:gridCol w:w="5940"/>
        <w:gridCol w:w="5040"/>
      </w:tblGrid>
      <w:tr w:rsidR="00E100B9" w14:paraId="2D529A4E" w14:textId="77777777" w:rsidTr="00E100B9">
        <w:trPr>
          <w:trHeight w:val="160"/>
        </w:trPr>
        <w:tc>
          <w:tcPr>
            <w:tcW w:w="5940" w:type="dxa"/>
          </w:tcPr>
          <w:p w14:paraId="5589CA32" w14:textId="77777777" w:rsidR="00E100B9" w:rsidRPr="003F52E0" w:rsidRDefault="00E100B9" w:rsidP="00E100B9">
            <w:pPr>
              <w:spacing w:line="19" w:lineRule="exact"/>
              <w:rPr>
                <w:sz w:val="20"/>
              </w:rPr>
            </w:pPr>
          </w:p>
          <w:p w14:paraId="221EC1A6" w14:textId="77777777" w:rsidR="00E100B9" w:rsidRPr="003F52E0"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Cs w:val="24"/>
              </w:rPr>
            </w:pPr>
            <w:r w:rsidRPr="003F52E0">
              <w:rPr>
                <w:rFonts w:ascii="Arial" w:hAnsi="Arial"/>
                <w:b/>
                <w:sz w:val="20"/>
              </w:rPr>
              <w:t>1.  CONTRACT/PROJECT DIRECTOR</w:t>
            </w:r>
          </w:p>
        </w:tc>
        <w:tc>
          <w:tcPr>
            <w:tcW w:w="5040" w:type="dxa"/>
          </w:tcPr>
          <w:p w14:paraId="10F7BCD9" w14:textId="77777777" w:rsidR="00E100B9" w:rsidRPr="003F52E0" w:rsidRDefault="00E100B9" w:rsidP="00E100B9">
            <w:pPr>
              <w:spacing w:line="19" w:lineRule="exact"/>
              <w:rPr>
                <w:rFonts w:ascii="Arial" w:hAnsi="Arial"/>
                <w:sz w:val="20"/>
              </w:rPr>
            </w:pPr>
          </w:p>
          <w:p w14:paraId="0B148583" w14:textId="77777777" w:rsidR="00E100B9" w:rsidRPr="003F52E0"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sidRPr="003F52E0">
              <w:rPr>
                <w:rFonts w:ascii="Arial" w:hAnsi="Arial"/>
                <w:b/>
                <w:sz w:val="20"/>
              </w:rPr>
              <w:t>3.  PROJECT COORDINATOR</w:t>
            </w:r>
          </w:p>
        </w:tc>
      </w:tr>
      <w:tr w:rsidR="00E100B9" w14:paraId="16F3F766" w14:textId="77777777" w:rsidTr="00E100B9">
        <w:trPr>
          <w:trHeight w:hRule="exact" w:val="425"/>
        </w:trPr>
        <w:tc>
          <w:tcPr>
            <w:tcW w:w="5940" w:type="dxa"/>
          </w:tcPr>
          <w:p w14:paraId="54F66027" w14:textId="77777777" w:rsidR="00E100B9" w:rsidRPr="00F6135E" w:rsidRDefault="00E100B9" w:rsidP="00E100B9">
            <w:pPr>
              <w:spacing w:line="19" w:lineRule="exact"/>
              <w:rPr>
                <w:rFonts w:ascii="Arial" w:hAnsi="Arial"/>
                <w:sz w:val="20"/>
              </w:rPr>
            </w:pPr>
          </w:p>
          <w:p w14:paraId="0AD38C64"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Name</w:t>
            </w:r>
            <w:r>
              <w:rPr>
                <w:rFonts w:ascii="Arial" w:hAnsi="Arial"/>
                <w:sz w:val="20"/>
              </w:rPr>
              <w:t>:</w:t>
            </w:r>
            <w:r>
              <w:rPr>
                <w:rFonts w:ascii="Arial" w:hAnsi="Arial"/>
                <w:sz w:val="20"/>
              </w:rPr>
              <w:fldChar w:fldCharType="begin">
                <w:ffData>
                  <w:name w:val="Text30"/>
                  <w:enabled/>
                  <w:calcOnExit w:val="0"/>
                  <w:textInput/>
                </w:ffData>
              </w:fldChar>
            </w:r>
            <w:bookmarkStart w:id="10" w:name="Text3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p w14:paraId="70BD9218"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5040" w:type="dxa"/>
          </w:tcPr>
          <w:p w14:paraId="339AA4A5" w14:textId="77777777" w:rsidR="00E100B9" w:rsidRPr="00F6135E" w:rsidRDefault="00E100B9" w:rsidP="00E100B9">
            <w:pPr>
              <w:spacing w:line="19" w:lineRule="exact"/>
              <w:rPr>
                <w:sz w:val="20"/>
              </w:rPr>
            </w:pPr>
          </w:p>
          <w:p w14:paraId="4EAB2695"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Name</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E100B9" w14:paraId="57F92C70" w14:textId="77777777" w:rsidTr="00E100B9">
        <w:trPr>
          <w:trHeight w:hRule="exact" w:val="722"/>
        </w:trPr>
        <w:tc>
          <w:tcPr>
            <w:tcW w:w="5940" w:type="dxa"/>
          </w:tcPr>
          <w:p w14:paraId="2866D2A8" w14:textId="77777777" w:rsidR="00E100B9" w:rsidRPr="00F6135E" w:rsidRDefault="00E100B9" w:rsidP="00E100B9">
            <w:pPr>
              <w:spacing w:line="19" w:lineRule="exact"/>
              <w:rPr>
                <w:sz w:val="20"/>
              </w:rPr>
            </w:pPr>
          </w:p>
          <w:p w14:paraId="0BAC3F44" w14:textId="77777777" w:rsidR="00E100B9" w:rsidRPr="00A8083B"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A8083B">
              <w:rPr>
                <w:rFonts w:ascii="Arial" w:hAnsi="Arial"/>
                <w:sz w:val="20"/>
              </w:rPr>
              <w:t>Address</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A03CB13"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5040" w:type="dxa"/>
          </w:tcPr>
          <w:p w14:paraId="2E927AA9" w14:textId="77777777" w:rsidR="00E100B9" w:rsidRPr="00F6135E" w:rsidRDefault="00E100B9" w:rsidP="00E100B9">
            <w:pPr>
              <w:spacing w:line="19" w:lineRule="exact"/>
              <w:rPr>
                <w:sz w:val="20"/>
              </w:rPr>
            </w:pPr>
          </w:p>
          <w:p w14:paraId="4478684E"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Address</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p w14:paraId="5A465A0B"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rsidR="00E100B9" w14:paraId="7AA01562" w14:textId="77777777" w:rsidTr="00E100B9">
        <w:trPr>
          <w:trHeight w:hRule="exact" w:val="362"/>
        </w:trPr>
        <w:tc>
          <w:tcPr>
            <w:tcW w:w="5940" w:type="dxa"/>
          </w:tcPr>
          <w:p w14:paraId="0D2AB9BB" w14:textId="77777777" w:rsidR="00E100B9" w:rsidRPr="00F6135E" w:rsidRDefault="00E100B9" w:rsidP="00E100B9">
            <w:pPr>
              <w:spacing w:line="19" w:lineRule="exact"/>
              <w:rPr>
                <w:sz w:val="20"/>
              </w:rPr>
            </w:pPr>
          </w:p>
          <w:p w14:paraId="3B23E3C5"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Telephone</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AE5D62E"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5040" w:type="dxa"/>
          </w:tcPr>
          <w:p w14:paraId="0E5685D8" w14:textId="77777777" w:rsidR="00E100B9" w:rsidRPr="00F6135E" w:rsidRDefault="00E100B9" w:rsidP="00E100B9">
            <w:pPr>
              <w:spacing w:line="19" w:lineRule="exact"/>
              <w:rPr>
                <w:sz w:val="20"/>
              </w:rPr>
            </w:pPr>
          </w:p>
          <w:p w14:paraId="28596EEF"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Telephone</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A019AE6"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rsidR="00E100B9" w14:paraId="27EFCE46" w14:textId="77777777" w:rsidTr="00E100B9">
        <w:trPr>
          <w:trHeight w:hRule="exact" w:val="353"/>
        </w:trPr>
        <w:tc>
          <w:tcPr>
            <w:tcW w:w="5940" w:type="dxa"/>
          </w:tcPr>
          <w:p w14:paraId="6A615AC4" w14:textId="77777777" w:rsidR="00E100B9" w:rsidRPr="00F6135E" w:rsidRDefault="00E100B9" w:rsidP="00E100B9">
            <w:pPr>
              <w:spacing w:line="19" w:lineRule="exact"/>
              <w:rPr>
                <w:sz w:val="20"/>
              </w:rPr>
            </w:pPr>
          </w:p>
          <w:p w14:paraId="33E40F4F"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e-mail</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F6135E">
              <w:rPr>
                <w:sz w:val="20"/>
              </w:rPr>
              <w:t xml:space="preserve">                                       </w:t>
            </w:r>
          </w:p>
          <w:p w14:paraId="4F2C1813"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5040" w:type="dxa"/>
          </w:tcPr>
          <w:p w14:paraId="69A46A97" w14:textId="77777777" w:rsidR="00E100B9" w:rsidRPr="00F6135E" w:rsidRDefault="00E100B9" w:rsidP="00E100B9">
            <w:pPr>
              <w:spacing w:line="19" w:lineRule="exact"/>
              <w:rPr>
                <w:sz w:val="20"/>
              </w:rPr>
            </w:pPr>
          </w:p>
          <w:p w14:paraId="639A0CF4"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sz w:val="20"/>
              </w:rPr>
              <w:t xml:space="preserve"> </w:t>
            </w:r>
            <w:r w:rsidRPr="00F6135E">
              <w:rPr>
                <w:rFonts w:ascii="Arial" w:hAnsi="Arial"/>
                <w:sz w:val="20"/>
              </w:rPr>
              <w:t>e-mail</w:t>
            </w:r>
            <w:r>
              <w:rPr>
                <w:rFonts w:ascii="Arial" w:hAnsi="Arial"/>
                <w:sz w:val="20"/>
              </w:rPr>
              <w:t>:</w:t>
            </w:r>
            <w:r w:rsidRPr="00F6135E">
              <w:rPr>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F6135E">
              <w:rPr>
                <w:sz w:val="20"/>
              </w:rPr>
              <w:t xml:space="preserve">                            </w:t>
            </w:r>
          </w:p>
        </w:tc>
      </w:tr>
      <w:tr w:rsidR="00E100B9" w14:paraId="783E44EE" w14:textId="77777777" w:rsidTr="00E100B9">
        <w:trPr>
          <w:trHeight w:val="268"/>
        </w:trPr>
        <w:tc>
          <w:tcPr>
            <w:tcW w:w="5940" w:type="dxa"/>
          </w:tcPr>
          <w:p w14:paraId="35C920E8" w14:textId="77777777" w:rsidR="00E100B9" w:rsidRPr="003F52E0" w:rsidRDefault="00E100B9" w:rsidP="00E100B9">
            <w:pPr>
              <w:spacing w:line="19" w:lineRule="exact"/>
              <w:rPr>
                <w:sz w:val="20"/>
              </w:rPr>
            </w:pPr>
          </w:p>
          <w:p w14:paraId="00003715" w14:textId="77777777" w:rsidR="00E100B9" w:rsidRPr="003F52E0"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3F52E0">
              <w:rPr>
                <w:b/>
                <w:sz w:val="20"/>
              </w:rPr>
              <w:t xml:space="preserve">2.   </w:t>
            </w:r>
            <w:r w:rsidRPr="003F52E0">
              <w:rPr>
                <w:rFonts w:ascii="Arial" w:hAnsi="Arial"/>
                <w:b/>
                <w:sz w:val="20"/>
              </w:rPr>
              <w:t>ACCOUNTING RECORDS/CLAIMS</w:t>
            </w:r>
          </w:p>
        </w:tc>
        <w:tc>
          <w:tcPr>
            <w:tcW w:w="5040" w:type="dxa"/>
          </w:tcPr>
          <w:p w14:paraId="234DC918" w14:textId="77777777" w:rsidR="00E100B9" w:rsidRPr="003F52E0" w:rsidRDefault="00E100B9" w:rsidP="00E100B9">
            <w:pPr>
              <w:spacing w:line="19" w:lineRule="exact"/>
              <w:rPr>
                <w:sz w:val="20"/>
              </w:rPr>
            </w:pPr>
          </w:p>
          <w:p w14:paraId="7A28547D" w14:textId="77777777" w:rsidR="00E100B9" w:rsidRPr="003F52E0"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3F52E0">
              <w:rPr>
                <w:rFonts w:ascii="Arial" w:hAnsi="Arial"/>
                <w:b/>
                <w:sz w:val="20"/>
              </w:rPr>
              <w:t>4.  MAIL PROJECT PAYMENTS TO:</w:t>
            </w:r>
          </w:p>
        </w:tc>
      </w:tr>
      <w:tr w:rsidR="00E100B9" w14:paraId="7015910A" w14:textId="77777777" w:rsidTr="00E100B9">
        <w:trPr>
          <w:trHeight w:hRule="exact" w:val="560"/>
        </w:trPr>
        <w:tc>
          <w:tcPr>
            <w:tcW w:w="5940" w:type="dxa"/>
          </w:tcPr>
          <w:p w14:paraId="07E752AE" w14:textId="77777777" w:rsidR="00E100B9" w:rsidRPr="00F6135E" w:rsidRDefault="00E100B9" w:rsidP="00E100B9">
            <w:pPr>
              <w:spacing w:line="19" w:lineRule="exact"/>
              <w:rPr>
                <w:sz w:val="20"/>
              </w:rPr>
            </w:pPr>
          </w:p>
          <w:p w14:paraId="505B8632"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Name</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23813B7"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5040" w:type="dxa"/>
          </w:tcPr>
          <w:p w14:paraId="1C592E5F" w14:textId="77777777" w:rsidR="00E100B9" w:rsidRPr="00F6135E" w:rsidRDefault="00E100B9" w:rsidP="00E100B9">
            <w:pPr>
              <w:spacing w:line="19" w:lineRule="exact"/>
              <w:rPr>
                <w:sz w:val="20"/>
              </w:rPr>
            </w:pPr>
          </w:p>
          <w:p w14:paraId="2454B2A7"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Name</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05676B9"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rsidR="00E100B9" w14:paraId="1720D877" w14:textId="77777777" w:rsidTr="00E100B9">
        <w:trPr>
          <w:trHeight w:hRule="exact" w:val="740"/>
        </w:trPr>
        <w:tc>
          <w:tcPr>
            <w:tcW w:w="5940" w:type="dxa"/>
          </w:tcPr>
          <w:p w14:paraId="066A13D0" w14:textId="77777777" w:rsidR="00E100B9" w:rsidRPr="00F6135E" w:rsidRDefault="00E100B9" w:rsidP="00E100B9">
            <w:pPr>
              <w:spacing w:line="19" w:lineRule="exact"/>
              <w:rPr>
                <w:sz w:val="20"/>
              </w:rPr>
            </w:pPr>
          </w:p>
          <w:p w14:paraId="2E86CAAF"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Address</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41A774A"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5040" w:type="dxa"/>
          </w:tcPr>
          <w:p w14:paraId="065F11F3" w14:textId="77777777" w:rsidR="00E100B9" w:rsidRPr="00F6135E" w:rsidRDefault="00E100B9" w:rsidP="00E100B9">
            <w:pPr>
              <w:spacing w:line="19" w:lineRule="exact"/>
              <w:rPr>
                <w:sz w:val="20"/>
              </w:rPr>
            </w:pPr>
          </w:p>
          <w:p w14:paraId="0840565F"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Address</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273E2BBE"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rsidR="00E100B9" w14:paraId="58053A9A" w14:textId="77777777" w:rsidTr="00E100B9">
        <w:trPr>
          <w:trHeight w:hRule="exact" w:val="432"/>
        </w:trPr>
        <w:tc>
          <w:tcPr>
            <w:tcW w:w="5940" w:type="dxa"/>
          </w:tcPr>
          <w:p w14:paraId="621D08CC" w14:textId="77777777" w:rsidR="00E100B9" w:rsidRPr="00F6135E" w:rsidRDefault="00E100B9" w:rsidP="00E100B9">
            <w:pPr>
              <w:spacing w:line="19" w:lineRule="exact"/>
              <w:rPr>
                <w:sz w:val="20"/>
              </w:rPr>
            </w:pPr>
          </w:p>
          <w:p w14:paraId="0EE76376"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Telephone:</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5DDF682D"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5040" w:type="dxa"/>
          </w:tcPr>
          <w:p w14:paraId="5EAC7D08" w14:textId="77777777" w:rsidR="00E100B9" w:rsidRPr="00F6135E" w:rsidRDefault="00E100B9" w:rsidP="00E100B9">
            <w:pPr>
              <w:spacing w:line="19" w:lineRule="exact"/>
              <w:rPr>
                <w:sz w:val="20"/>
              </w:rPr>
            </w:pPr>
          </w:p>
          <w:p w14:paraId="1A459152"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Telephone:</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9E4C277"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rsidR="00E100B9" w14:paraId="2C74C9EA" w14:textId="77777777" w:rsidTr="00E100B9">
        <w:trPr>
          <w:trHeight w:hRule="exact" w:val="432"/>
        </w:trPr>
        <w:tc>
          <w:tcPr>
            <w:tcW w:w="5940" w:type="dxa"/>
          </w:tcPr>
          <w:p w14:paraId="5BA60B06" w14:textId="77777777" w:rsidR="00E100B9" w:rsidRPr="00F6135E" w:rsidRDefault="00E100B9" w:rsidP="00E100B9">
            <w:pPr>
              <w:spacing w:line="19" w:lineRule="exact"/>
              <w:rPr>
                <w:sz w:val="20"/>
              </w:rPr>
            </w:pPr>
          </w:p>
          <w:p w14:paraId="0C01C04C"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e-mail</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F6135E">
              <w:rPr>
                <w:sz w:val="20"/>
              </w:rPr>
              <w:t xml:space="preserve">                                      </w:t>
            </w:r>
          </w:p>
          <w:p w14:paraId="3A3AD24A"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c>
          <w:tcPr>
            <w:tcW w:w="5040" w:type="dxa"/>
          </w:tcPr>
          <w:p w14:paraId="7DA240F0" w14:textId="77777777" w:rsidR="00E100B9" w:rsidRPr="00F6135E" w:rsidRDefault="00E100B9" w:rsidP="00E100B9">
            <w:pPr>
              <w:spacing w:line="19" w:lineRule="exact"/>
              <w:rPr>
                <w:sz w:val="20"/>
              </w:rPr>
            </w:pPr>
          </w:p>
          <w:p w14:paraId="54A23225"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F6135E">
              <w:rPr>
                <w:rFonts w:ascii="Arial" w:hAnsi="Arial"/>
                <w:sz w:val="20"/>
              </w:rPr>
              <w:t>e-mail</w:t>
            </w:r>
            <w:r>
              <w:rPr>
                <w:rFonts w:ascii="Arial" w:hAnsi="Arial"/>
                <w:sz w:val="20"/>
              </w:rPr>
              <w:t xml:space="preserve">: </w:t>
            </w: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F6135E">
              <w:rPr>
                <w:rFonts w:ascii="Arial" w:hAnsi="Arial"/>
                <w:sz w:val="20"/>
              </w:rPr>
              <w:t xml:space="preserve">                                  </w:t>
            </w:r>
          </w:p>
          <w:p w14:paraId="6D6A9220" w14:textId="77777777" w:rsidR="00E100B9" w:rsidRPr="00F6135E" w:rsidRDefault="00E100B9" w:rsidP="00E1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r>
    </w:tbl>
    <w:p w14:paraId="1772EC41" w14:textId="77777777" w:rsidR="00E100B9" w:rsidRDefault="00E100B9" w:rsidP="00E100B9">
      <w:pPr>
        <w:rPr>
          <w:vanish/>
          <w:sz w:val="22"/>
        </w:rPr>
      </w:pPr>
    </w:p>
    <w:p w14:paraId="2EDE2FB6" w14:textId="77777777" w:rsidR="00E100B9" w:rsidRDefault="00E100B9" w:rsidP="00E100B9"/>
    <w:sectPr w:rsidR="00E100B9" w:rsidSect="00A83B4E">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F0AF" w14:textId="77777777" w:rsidR="00B00D88" w:rsidRDefault="00B00D88">
      <w:r>
        <w:separator/>
      </w:r>
    </w:p>
  </w:endnote>
  <w:endnote w:type="continuationSeparator" w:id="0">
    <w:p w14:paraId="2962DC83" w14:textId="77777777" w:rsidR="00B00D88" w:rsidRDefault="00B0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E0E3" w14:textId="77777777" w:rsidR="002D5584" w:rsidRDefault="002D5584" w:rsidP="00A83B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B8609B3" w14:textId="77777777" w:rsidR="002D5584" w:rsidRDefault="002D5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BA6A" w14:textId="77777777" w:rsidR="002D5584" w:rsidRPr="00223418" w:rsidRDefault="002D5584" w:rsidP="00223418">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91D2" w14:textId="77777777" w:rsidR="00B00D88" w:rsidRDefault="00B00D88">
      <w:r>
        <w:separator/>
      </w:r>
    </w:p>
  </w:footnote>
  <w:footnote w:type="continuationSeparator" w:id="0">
    <w:p w14:paraId="4A559B8A" w14:textId="77777777" w:rsidR="00B00D88" w:rsidRDefault="00B00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35C7" w14:textId="7BEFC377" w:rsidR="002D5584" w:rsidRDefault="002D5584">
    <w:pPr>
      <w:pStyle w:val="Header"/>
    </w:pPr>
    <w:r>
      <w:t xml:space="preserve"> </w:t>
    </w:r>
    <w:r w:rsidR="00334F62">
      <w:rPr>
        <w:noProof/>
      </w:rPr>
      <w:drawing>
        <wp:inline distT="0" distB="0" distL="0" distR="0" wp14:anchorId="18F9DDEB" wp14:editId="5F5E543E">
          <wp:extent cx="3370997" cy="742950"/>
          <wp:effectExtent l="0" t="0" r="127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055" cy="745167"/>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8C9EDC"/>
    <w:lvl w:ilvl="0">
      <w:numFmt w:val="bullet"/>
      <w:lvlText w:val="*"/>
      <w:lvlJc w:val="left"/>
    </w:lvl>
  </w:abstractNum>
  <w:abstractNum w:abstractNumId="1" w15:restartNumberingAfterBreak="0">
    <w:nsid w:val="01EC6BF9"/>
    <w:multiLevelType w:val="multilevel"/>
    <w:tmpl w:val="7A54654E"/>
    <w:lvl w:ilvl="0">
      <w:start w:val="2"/>
      <w:numFmt w:val="decimal"/>
      <w:lvlText w:val="%1"/>
      <w:lvlJc w:val="left"/>
      <w:pPr>
        <w:tabs>
          <w:tab w:val="num" w:pos="540"/>
        </w:tabs>
        <w:ind w:left="540" w:hanging="540"/>
      </w:pPr>
      <w:rPr>
        <w:rFonts w:hint="default"/>
        <w:b/>
        <w:u w:val="single"/>
      </w:rPr>
    </w:lvl>
    <w:lvl w:ilvl="1">
      <w:start w:val="11"/>
      <w:numFmt w:val="decimal"/>
      <w:lvlText w:val="%1.%2"/>
      <w:lvlJc w:val="left"/>
      <w:pPr>
        <w:tabs>
          <w:tab w:val="num" w:pos="540"/>
        </w:tabs>
        <w:ind w:left="540" w:hanging="54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2" w15:restartNumberingAfterBreak="0">
    <w:nsid w:val="0459077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53A3D20"/>
    <w:multiLevelType w:val="singleLevel"/>
    <w:tmpl w:val="2D1CF706"/>
    <w:lvl w:ilvl="0">
      <w:start w:val="1"/>
      <w:numFmt w:val="decimal"/>
      <w:lvlText w:val="%1)"/>
      <w:lvlJc w:val="left"/>
      <w:pPr>
        <w:tabs>
          <w:tab w:val="num" w:pos="360"/>
        </w:tabs>
        <w:ind w:left="360" w:hanging="360"/>
      </w:pPr>
      <w:rPr>
        <w:rFonts w:hint="default"/>
        <w:color w:val="000000"/>
      </w:rPr>
    </w:lvl>
  </w:abstractNum>
  <w:abstractNum w:abstractNumId="4" w15:restartNumberingAfterBreak="0">
    <w:nsid w:val="0AEE02CC"/>
    <w:multiLevelType w:val="hybridMultilevel"/>
    <w:tmpl w:val="9A006C32"/>
    <w:lvl w:ilvl="0" w:tplc="86166B52">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BD318B"/>
    <w:multiLevelType w:val="multilevel"/>
    <w:tmpl w:val="DBB09E9E"/>
    <w:lvl w:ilvl="0">
      <w:start w:val="1"/>
      <w:numFmt w:val="decimal"/>
      <w:lvlText w:val="%1)"/>
      <w:lvlJc w:val="left"/>
      <w:pPr>
        <w:ind w:left="36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1E11138"/>
    <w:multiLevelType w:val="hybridMultilevel"/>
    <w:tmpl w:val="AFCEF5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7F1510"/>
    <w:multiLevelType w:val="multilevel"/>
    <w:tmpl w:val="5B10CAE4"/>
    <w:lvl w:ilvl="0">
      <w:start w:val="1"/>
      <w:numFmt w:val="decimal"/>
      <w:lvlText w:val="%1"/>
      <w:lvlJc w:val="left"/>
      <w:pPr>
        <w:tabs>
          <w:tab w:val="num" w:pos="435"/>
        </w:tabs>
        <w:ind w:left="435" w:hanging="435"/>
      </w:pPr>
      <w:rPr>
        <w:rFonts w:hint="default"/>
        <w:b/>
        <w:u w:val="single"/>
      </w:rPr>
    </w:lvl>
    <w:lvl w:ilvl="1">
      <w:start w:val="4"/>
      <w:numFmt w:val="decimal"/>
      <w:lvlText w:val="%1.%2"/>
      <w:lvlJc w:val="left"/>
      <w:pPr>
        <w:tabs>
          <w:tab w:val="num" w:pos="435"/>
        </w:tabs>
        <w:ind w:left="435" w:hanging="435"/>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8" w15:restartNumberingAfterBreak="0">
    <w:nsid w:val="25EB625E"/>
    <w:multiLevelType w:val="hybridMultilevel"/>
    <w:tmpl w:val="FBCC607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E20CB1"/>
    <w:multiLevelType w:val="hybridMultilevel"/>
    <w:tmpl w:val="10B40A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C5E29"/>
    <w:multiLevelType w:val="hybridMultilevel"/>
    <w:tmpl w:val="0666BF0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3C6949"/>
    <w:multiLevelType w:val="hybridMultilevel"/>
    <w:tmpl w:val="D16CA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7E08EC"/>
    <w:multiLevelType w:val="hybridMultilevel"/>
    <w:tmpl w:val="7622897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F044161"/>
    <w:multiLevelType w:val="hybridMultilevel"/>
    <w:tmpl w:val="6338BB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1006B3"/>
    <w:multiLevelType w:val="multilevel"/>
    <w:tmpl w:val="F8F441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E1463"/>
    <w:multiLevelType w:val="hybridMultilevel"/>
    <w:tmpl w:val="CA0CB16A"/>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213EAD"/>
    <w:multiLevelType w:val="hybridMultilevel"/>
    <w:tmpl w:val="70AAB6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0B5722"/>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B8A2498"/>
    <w:multiLevelType w:val="hybridMultilevel"/>
    <w:tmpl w:val="CF52198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BF008A8"/>
    <w:multiLevelType w:val="multilevel"/>
    <w:tmpl w:val="91C6F2D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25F5CFA"/>
    <w:multiLevelType w:val="hybridMultilevel"/>
    <w:tmpl w:val="4C2A5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B81E78"/>
    <w:multiLevelType w:val="hybridMultilevel"/>
    <w:tmpl w:val="45D0A9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F518B"/>
    <w:multiLevelType w:val="hybridMultilevel"/>
    <w:tmpl w:val="8318D95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3C66A57"/>
    <w:multiLevelType w:val="hybridMultilevel"/>
    <w:tmpl w:val="07D854D6"/>
    <w:lvl w:ilvl="0" w:tplc="1332B5B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89E5337"/>
    <w:multiLevelType w:val="hybridMultilevel"/>
    <w:tmpl w:val="33E09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9C7915"/>
    <w:multiLevelType w:val="hybridMultilevel"/>
    <w:tmpl w:val="0FE8A1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8709E"/>
    <w:multiLevelType w:val="multilevel"/>
    <w:tmpl w:val="7A54654E"/>
    <w:lvl w:ilvl="0">
      <w:start w:val="2"/>
      <w:numFmt w:val="decimal"/>
      <w:lvlText w:val="%1"/>
      <w:lvlJc w:val="left"/>
      <w:pPr>
        <w:tabs>
          <w:tab w:val="num" w:pos="540"/>
        </w:tabs>
        <w:ind w:left="540" w:hanging="540"/>
      </w:pPr>
      <w:rPr>
        <w:rFonts w:hint="default"/>
        <w:b/>
        <w:u w:val="single"/>
      </w:rPr>
    </w:lvl>
    <w:lvl w:ilvl="1">
      <w:start w:val="11"/>
      <w:numFmt w:val="decimal"/>
      <w:lvlText w:val="%1.%2"/>
      <w:lvlJc w:val="left"/>
      <w:pPr>
        <w:tabs>
          <w:tab w:val="num" w:pos="540"/>
        </w:tabs>
        <w:ind w:left="540" w:hanging="54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27" w15:restartNumberingAfterBreak="0">
    <w:nsid w:val="757F6AA1"/>
    <w:multiLevelType w:val="hybridMultilevel"/>
    <w:tmpl w:val="F8F44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E7648"/>
    <w:multiLevelType w:val="multilevel"/>
    <w:tmpl w:val="D876AC5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7BC20B52"/>
    <w:multiLevelType w:val="hybridMultilevel"/>
    <w:tmpl w:val="F0267F4A"/>
    <w:lvl w:ilvl="0" w:tplc="0409000F">
      <w:start w:val="1"/>
      <w:numFmt w:val="decimal"/>
      <w:lvlText w:val="%1."/>
      <w:lvlJc w:val="left"/>
      <w:pPr>
        <w:tabs>
          <w:tab w:val="num" w:pos="900"/>
        </w:tabs>
        <w:ind w:left="900" w:hanging="360"/>
      </w:pPr>
      <w:rPr>
        <w:rFonts w:hint="default"/>
      </w:rPr>
    </w:lvl>
    <w:lvl w:ilvl="1" w:tplc="3B3AAC36" w:tentative="1">
      <w:start w:val="1"/>
      <w:numFmt w:val="bullet"/>
      <w:lvlText w:val="o"/>
      <w:lvlJc w:val="left"/>
      <w:pPr>
        <w:tabs>
          <w:tab w:val="num" w:pos="1440"/>
        </w:tabs>
        <w:ind w:left="1440" w:hanging="360"/>
      </w:pPr>
      <w:rPr>
        <w:rFonts w:ascii="Courier New" w:hAnsi="Courier New" w:hint="default"/>
      </w:rPr>
    </w:lvl>
    <w:lvl w:ilvl="2" w:tplc="31109150" w:tentative="1">
      <w:start w:val="1"/>
      <w:numFmt w:val="bullet"/>
      <w:lvlText w:val=""/>
      <w:lvlJc w:val="left"/>
      <w:pPr>
        <w:tabs>
          <w:tab w:val="num" w:pos="2160"/>
        </w:tabs>
        <w:ind w:left="2160" w:hanging="360"/>
      </w:pPr>
      <w:rPr>
        <w:rFonts w:ascii="Wingdings" w:hAnsi="Wingdings" w:hint="default"/>
      </w:rPr>
    </w:lvl>
    <w:lvl w:ilvl="3" w:tplc="2BF4BED0" w:tentative="1">
      <w:start w:val="1"/>
      <w:numFmt w:val="bullet"/>
      <w:lvlText w:val=""/>
      <w:lvlJc w:val="left"/>
      <w:pPr>
        <w:tabs>
          <w:tab w:val="num" w:pos="2880"/>
        </w:tabs>
        <w:ind w:left="2880" w:hanging="360"/>
      </w:pPr>
      <w:rPr>
        <w:rFonts w:ascii="Symbol" w:hAnsi="Symbol" w:hint="default"/>
      </w:rPr>
    </w:lvl>
    <w:lvl w:ilvl="4" w:tplc="C5E801EC" w:tentative="1">
      <w:start w:val="1"/>
      <w:numFmt w:val="bullet"/>
      <w:lvlText w:val="o"/>
      <w:lvlJc w:val="left"/>
      <w:pPr>
        <w:tabs>
          <w:tab w:val="num" w:pos="3600"/>
        </w:tabs>
        <w:ind w:left="3600" w:hanging="360"/>
      </w:pPr>
      <w:rPr>
        <w:rFonts w:ascii="Courier New" w:hAnsi="Courier New" w:hint="default"/>
      </w:rPr>
    </w:lvl>
    <w:lvl w:ilvl="5" w:tplc="18528A2E" w:tentative="1">
      <w:start w:val="1"/>
      <w:numFmt w:val="bullet"/>
      <w:lvlText w:val=""/>
      <w:lvlJc w:val="left"/>
      <w:pPr>
        <w:tabs>
          <w:tab w:val="num" w:pos="4320"/>
        </w:tabs>
        <w:ind w:left="4320" w:hanging="360"/>
      </w:pPr>
      <w:rPr>
        <w:rFonts w:ascii="Wingdings" w:hAnsi="Wingdings" w:hint="default"/>
      </w:rPr>
    </w:lvl>
    <w:lvl w:ilvl="6" w:tplc="69685A0C" w:tentative="1">
      <w:start w:val="1"/>
      <w:numFmt w:val="bullet"/>
      <w:lvlText w:val=""/>
      <w:lvlJc w:val="left"/>
      <w:pPr>
        <w:tabs>
          <w:tab w:val="num" w:pos="5040"/>
        </w:tabs>
        <w:ind w:left="5040" w:hanging="360"/>
      </w:pPr>
      <w:rPr>
        <w:rFonts w:ascii="Symbol" w:hAnsi="Symbol" w:hint="default"/>
      </w:rPr>
    </w:lvl>
    <w:lvl w:ilvl="7" w:tplc="1A6036E0" w:tentative="1">
      <w:start w:val="1"/>
      <w:numFmt w:val="bullet"/>
      <w:lvlText w:val="o"/>
      <w:lvlJc w:val="left"/>
      <w:pPr>
        <w:tabs>
          <w:tab w:val="num" w:pos="5760"/>
        </w:tabs>
        <w:ind w:left="5760" w:hanging="360"/>
      </w:pPr>
      <w:rPr>
        <w:rFonts w:ascii="Courier New" w:hAnsi="Courier New" w:hint="default"/>
      </w:rPr>
    </w:lvl>
    <w:lvl w:ilvl="8" w:tplc="B372A82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976C6"/>
    <w:multiLevelType w:val="multilevel"/>
    <w:tmpl w:val="A81A7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AC5017"/>
    <w:multiLevelType w:val="hybridMultilevel"/>
    <w:tmpl w:val="B052AE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58791438">
    <w:abstractNumId w:val="3"/>
  </w:num>
  <w:num w:numId="2" w16cid:durableId="1156217033">
    <w:abstractNumId w:val="17"/>
  </w:num>
  <w:num w:numId="3" w16cid:durableId="975335105">
    <w:abstractNumId w:val="2"/>
  </w:num>
  <w:num w:numId="4" w16cid:durableId="73819732">
    <w:abstractNumId w:val="22"/>
  </w:num>
  <w:num w:numId="5" w16cid:durableId="1885486412">
    <w:abstractNumId w:val="26"/>
  </w:num>
  <w:num w:numId="6" w16cid:durableId="2103839186">
    <w:abstractNumId w:val="18"/>
  </w:num>
  <w:num w:numId="7" w16cid:durableId="549877690">
    <w:abstractNumId w:val="8"/>
  </w:num>
  <w:num w:numId="8" w16cid:durableId="2071270176">
    <w:abstractNumId w:val="25"/>
  </w:num>
  <w:num w:numId="9" w16cid:durableId="802383179">
    <w:abstractNumId w:val="13"/>
  </w:num>
  <w:num w:numId="10" w16cid:durableId="190849417">
    <w:abstractNumId w:val="21"/>
  </w:num>
  <w:num w:numId="11" w16cid:durableId="877859589">
    <w:abstractNumId w:val="31"/>
  </w:num>
  <w:num w:numId="12" w16cid:durableId="2138600509">
    <w:abstractNumId w:val="16"/>
  </w:num>
  <w:num w:numId="13" w16cid:durableId="1108306912">
    <w:abstractNumId w:val="10"/>
  </w:num>
  <w:num w:numId="14" w16cid:durableId="1859003872">
    <w:abstractNumId w:val="15"/>
  </w:num>
  <w:num w:numId="15" w16cid:durableId="2037659622">
    <w:abstractNumId w:val="9"/>
  </w:num>
  <w:num w:numId="16" w16cid:durableId="172495458">
    <w:abstractNumId w:val="6"/>
  </w:num>
  <w:num w:numId="17" w16cid:durableId="285043297">
    <w:abstractNumId w:val="7"/>
  </w:num>
  <w:num w:numId="18" w16cid:durableId="2003967033">
    <w:abstractNumId w:val="24"/>
  </w:num>
  <w:num w:numId="19" w16cid:durableId="1431243940">
    <w:abstractNumId w:val="1"/>
  </w:num>
  <w:num w:numId="20" w16cid:durableId="1261991843">
    <w:abstractNumId w:val="27"/>
  </w:num>
  <w:num w:numId="21" w16cid:durableId="1306466531">
    <w:abstractNumId w:val="12"/>
  </w:num>
  <w:num w:numId="22" w16cid:durableId="1724013303">
    <w:abstractNumId w:val="14"/>
  </w:num>
  <w:num w:numId="23" w16cid:durableId="2096439080">
    <w:abstractNumId w:val="29"/>
  </w:num>
  <w:num w:numId="24" w16cid:durableId="302196135">
    <w:abstractNumId w:val="0"/>
    <w:lvlOverride w:ilvl="0">
      <w:lvl w:ilvl="0">
        <w:numFmt w:val="bullet"/>
        <w:lvlText w:val=""/>
        <w:legacy w:legacy="1" w:legacySpace="0" w:legacyIndent="360"/>
        <w:lvlJc w:val="left"/>
        <w:rPr>
          <w:rFonts w:ascii="Symbol" w:hAnsi="Symbol" w:hint="default"/>
        </w:rPr>
      </w:lvl>
    </w:lvlOverride>
  </w:num>
  <w:num w:numId="25" w16cid:durableId="1886984948">
    <w:abstractNumId w:val="23"/>
  </w:num>
  <w:num w:numId="26" w16cid:durableId="1009405965">
    <w:abstractNumId w:val="11"/>
  </w:num>
  <w:num w:numId="27" w16cid:durableId="2076051573">
    <w:abstractNumId w:val="4"/>
  </w:num>
  <w:num w:numId="28" w16cid:durableId="1525704939">
    <w:abstractNumId w:val="20"/>
  </w:num>
  <w:num w:numId="29" w16cid:durableId="2104760071">
    <w:abstractNumId w:val="28"/>
  </w:num>
  <w:num w:numId="30" w16cid:durableId="1587415918">
    <w:abstractNumId w:val="19"/>
  </w:num>
  <w:num w:numId="31" w16cid:durableId="227421356">
    <w:abstractNumId w:val="30"/>
  </w:num>
  <w:num w:numId="32" w16cid:durableId="1709180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4E"/>
    <w:rsid w:val="00003033"/>
    <w:rsid w:val="000127D5"/>
    <w:rsid w:val="00015D8B"/>
    <w:rsid w:val="00026C01"/>
    <w:rsid w:val="00027216"/>
    <w:rsid w:val="00032C41"/>
    <w:rsid w:val="00035D70"/>
    <w:rsid w:val="000614D3"/>
    <w:rsid w:val="00062E7D"/>
    <w:rsid w:val="00074304"/>
    <w:rsid w:val="0008446D"/>
    <w:rsid w:val="00086908"/>
    <w:rsid w:val="000956BC"/>
    <w:rsid w:val="000B0C64"/>
    <w:rsid w:val="000B2EDC"/>
    <w:rsid w:val="000B339D"/>
    <w:rsid w:val="000C2363"/>
    <w:rsid w:val="000C5718"/>
    <w:rsid w:val="000C5CAA"/>
    <w:rsid w:val="000C697D"/>
    <w:rsid w:val="000D2A2E"/>
    <w:rsid w:val="000E0E40"/>
    <w:rsid w:val="000E48A7"/>
    <w:rsid w:val="000F6B0A"/>
    <w:rsid w:val="000F74F0"/>
    <w:rsid w:val="00103776"/>
    <w:rsid w:val="00104EF6"/>
    <w:rsid w:val="0010689A"/>
    <w:rsid w:val="00115C1A"/>
    <w:rsid w:val="00117A6A"/>
    <w:rsid w:val="00127C71"/>
    <w:rsid w:val="00127CCC"/>
    <w:rsid w:val="00133560"/>
    <w:rsid w:val="001372EF"/>
    <w:rsid w:val="001512AD"/>
    <w:rsid w:val="00160A6A"/>
    <w:rsid w:val="00165311"/>
    <w:rsid w:val="0017240D"/>
    <w:rsid w:val="00182149"/>
    <w:rsid w:val="00184215"/>
    <w:rsid w:val="00186C58"/>
    <w:rsid w:val="001A0AFD"/>
    <w:rsid w:val="001B6347"/>
    <w:rsid w:val="001C18A7"/>
    <w:rsid w:val="001D4792"/>
    <w:rsid w:val="001E06A6"/>
    <w:rsid w:val="001F11B3"/>
    <w:rsid w:val="001F1516"/>
    <w:rsid w:val="001F1B9F"/>
    <w:rsid w:val="001F627C"/>
    <w:rsid w:val="00206E2A"/>
    <w:rsid w:val="00212A2A"/>
    <w:rsid w:val="00215674"/>
    <w:rsid w:val="00223418"/>
    <w:rsid w:val="00224B5C"/>
    <w:rsid w:val="002359C3"/>
    <w:rsid w:val="002464EA"/>
    <w:rsid w:val="0025095E"/>
    <w:rsid w:val="00270CCF"/>
    <w:rsid w:val="00271244"/>
    <w:rsid w:val="002815CE"/>
    <w:rsid w:val="002844F7"/>
    <w:rsid w:val="0028469A"/>
    <w:rsid w:val="002946CA"/>
    <w:rsid w:val="002968ED"/>
    <w:rsid w:val="002A0397"/>
    <w:rsid w:val="002A39E9"/>
    <w:rsid w:val="002A526A"/>
    <w:rsid w:val="002A5298"/>
    <w:rsid w:val="002B0250"/>
    <w:rsid w:val="002C51BA"/>
    <w:rsid w:val="002D0440"/>
    <w:rsid w:val="002D43D6"/>
    <w:rsid w:val="002D5443"/>
    <w:rsid w:val="002D5584"/>
    <w:rsid w:val="002E09A5"/>
    <w:rsid w:val="002E5D04"/>
    <w:rsid w:val="002E69B3"/>
    <w:rsid w:val="002E79D9"/>
    <w:rsid w:val="002F3FE8"/>
    <w:rsid w:val="00304F17"/>
    <w:rsid w:val="00311022"/>
    <w:rsid w:val="0031410E"/>
    <w:rsid w:val="00317849"/>
    <w:rsid w:val="003263F9"/>
    <w:rsid w:val="00332BAF"/>
    <w:rsid w:val="00334F62"/>
    <w:rsid w:val="003508AA"/>
    <w:rsid w:val="003516D1"/>
    <w:rsid w:val="003521D6"/>
    <w:rsid w:val="00397691"/>
    <w:rsid w:val="003A2ACD"/>
    <w:rsid w:val="003A3393"/>
    <w:rsid w:val="003A7070"/>
    <w:rsid w:val="003B092E"/>
    <w:rsid w:val="003B20E7"/>
    <w:rsid w:val="003C0AE8"/>
    <w:rsid w:val="003C5E7B"/>
    <w:rsid w:val="003C705E"/>
    <w:rsid w:val="003D60E3"/>
    <w:rsid w:val="003D66CA"/>
    <w:rsid w:val="003E2325"/>
    <w:rsid w:val="003E4F1E"/>
    <w:rsid w:val="003F52E0"/>
    <w:rsid w:val="003F59AF"/>
    <w:rsid w:val="003F6CB6"/>
    <w:rsid w:val="0040103A"/>
    <w:rsid w:val="004073DB"/>
    <w:rsid w:val="004105CD"/>
    <w:rsid w:val="004111C1"/>
    <w:rsid w:val="00420134"/>
    <w:rsid w:val="00431689"/>
    <w:rsid w:val="00432AF5"/>
    <w:rsid w:val="00440D88"/>
    <w:rsid w:val="00446CE4"/>
    <w:rsid w:val="00463C32"/>
    <w:rsid w:val="00475319"/>
    <w:rsid w:val="004A3555"/>
    <w:rsid w:val="004A5C6F"/>
    <w:rsid w:val="004B5277"/>
    <w:rsid w:val="004D0888"/>
    <w:rsid w:val="004D14AB"/>
    <w:rsid w:val="004D62A5"/>
    <w:rsid w:val="004E4965"/>
    <w:rsid w:val="004E52CA"/>
    <w:rsid w:val="004E7569"/>
    <w:rsid w:val="00507A7C"/>
    <w:rsid w:val="005127AA"/>
    <w:rsid w:val="00513840"/>
    <w:rsid w:val="00521226"/>
    <w:rsid w:val="005236FD"/>
    <w:rsid w:val="00525121"/>
    <w:rsid w:val="00537A4E"/>
    <w:rsid w:val="00543E82"/>
    <w:rsid w:val="00560058"/>
    <w:rsid w:val="00560F3C"/>
    <w:rsid w:val="00587A29"/>
    <w:rsid w:val="00595715"/>
    <w:rsid w:val="005A08A5"/>
    <w:rsid w:val="005A300A"/>
    <w:rsid w:val="005B5CA8"/>
    <w:rsid w:val="005C4AEA"/>
    <w:rsid w:val="005D2D7B"/>
    <w:rsid w:val="005E2093"/>
    <w:rsid w:val="005E3738"/>
    <w:rsid w:val="005F1F9E"/>
    <w:rsid w:val="006034C5"/>
    <w:rsid w:val="006067A7"/>
    <w:rsid w:val="00607D9D"/>
    <w:rsid w:val="00610D25"/>
    <w:rsid w:val="00610F6A"/>
    <w:rsid w:val="00614736"/>
    <w:rsid w:val="00614EDF"/>
    <w:rsid w:val="00623A07"/>
    <w:rsid w:val="00633DBB"/>
    <w:rsid w:val="00642961"/>
    <w:rsid w:val="00647CEA"/>
    <w:rsid w:val="006540A4"/>
    <w:rsid w:val="006646F3"/>
    <w:rsid w:val="00672B9A"/>
    <w:rsid w:val="00674896"/>
    <w:rsid w:val="00681AB2"/>
    <w:rsid w:val="00697C3C"/>
    <w:rsid w:val="006B7070"/>
    <w:rsid w:val="006D0625"/>
    <w:rsid w:val="006D519C"/>
    <w:rsid w:val="006D59D8"/>
    <w:rsid w:val="006E0D05"/>
    <w:rsid w:val="006E4384"/>
    <w:rsid w:val="00700C0F"/>
    <w:rsid w:val="00701A1D"/>
    <w:rsid w:val="00704C07"/>
    <w:rsid w:val="0070612F"/>
    <w:rsid w:val="00723B87"/>
    <w:rsid w:val="00730067"/>
    <w:rsid w:val="00737F4E"/>
    <w:rsid w:val="007436C7"/>
    <w:rsid w:val="0074682E"/>
    <w:rsid w:val="00747C33"/>
    <w:rsid w:val="00750D14"/>
    <w:rsid w:val="0076426D"/>
    <w:rsid w:val="007657D7"/>
    <w:rsid w:val="00767F2D"/>
    <w:rsid w:val="00772616"/>
    <w:rsid w:val="00774AF5"/>
    <w:rsid w:val="00780D90"/>
    <w:rsid w:val="00787819"/>
    <w:rsid w:val="007A510B"/>
    <w:rsid w:val="007A695D"/>
    <w:rsid w:val="007B4C35"/>
    <w:rsid w:val="007C6084"/>
    <w:rsid w:val="007D1D68"/>
    <w:rsid w:val="007E2C83"/>
    <w:rsid w:val="00801AC9"/>
    <w:rsid w:val="00810B07"/>
    <w:rsid w:val="00820CC3"/>
    <w:rsid w:val="00822727"/>
    <w:rsid w:val="00827912"/>
    <w:rsid w:val="00832C4E"/>
    <w:rsid w:val="00841E22"/>
    <w:rsid w:val="00852C18"/>
    <w:rsid w:val="00863267"/>
    <w:rsid w:val="00867A06"/>
    <w:rsid w:val="008747C2"/>
    <w:rsid w:val="00875E86"/>
    <w:rsid w:val="008760A2"/>
    <w:rsid w:val="008771F1"/>
    <w:rsid w:val="0089190A"/>
    <w:rsid w:val="00892062"/>
    <w:rsid w:val="00895691"/>
    <w:rsid w:val="00895E81"/>
    <w:rsid w:val="008A56BA"/>
    <w:rsid w:val="008A7AB2"/>
    <w:rsid w:val="008A7B2E"/>
    <w:rsid w:val="008B550D"/>
    <w:rsid w:val="008E28AE"/>
    <w:rsid w:val="008E414C"/>
    <w:rsid w:val="008F0EDA"/>
    <w:rsid w:val="009006A2"/>
    <w:rsid w:val="00902C98"/>
    <w:rsid w:val="009061AE"/>
    <w:rsid w:val="009064AF"/>
    <w:rsid w:val="009227B4"/>
    <w:rsid w:val="009432A2"/>
    <w:rsid w:val="00945459"/>
    <w:rsid w:val="00946126"/>
    <w:rsid w:val="00954D18"/>
    <w:rsid w:val="009618CE"/>
    <w:rsid w:val="00967D86"/>
    <w:rsid w:val="0097573C"/>
    <w:rsid w:val="0098783B"/>
    <w:rsid w:val="009907FE"/>
    <w:rsid w:val="00994F25"/>
    <w:rsid w:val="009B0B31"/>
    <w:rsid w:val="009C4CB4"/>
    <w:rsid w:val="009D38D2"/>
    <w:rsid w:val="009D717B"/>
    <w:rsid w:val="009D769E"/>
    <w:rsid w:val="009E4580"/>
    <w:rsid w:val="009E63EB"/>
    <w:rsid w:val="009E6FA9"/>
    <w:rsid w:val="009E7F42"/>
    <w:rsid w:val="009F5685"/>
    <w:rsid w:val="00A014D2"/>
    <w:rsid w:val="00A05273"/>
    <w:rsid w:val="00A07A16"/>
    <w:rsid w:val="00A12566"/>
    <w:rsid w:val="00A150E0"/>
    <w:rsid w:val="00A20629"/>
    <w:rsid w:val="00A25592"/>
    <w:rsid w:val="00A30B5D"/>
    <w:rsid w:val="00A454EA"/>
    <w:rsid w:val="00A53BFE"/>
    <w:rsid w:val="00A606B1"/>
    <w:rsid w:val="00A70D25"/>
    <w:rsid w:val="00A8083B"/>
    <w:rsid w:val="00A83B4E"/>
    <w:rsid w:val="00A85F91"/>
    <w:rsid w:val="00A878A6"/>
    <w:rsid w:val="00AA61DB"/>
    <w:rsid w:val="00AB3221"/>
    <w:rsid w:val="00AB60BD"/>
    <w:rsid w:val="00AC76B8"/>
    <w:rsid w:val="00AE4887"/>
    <w:rsid w:val="00AE7ECB"/>
    <w:rsid w:val="00AF3CB2"/>
    <w:rsid w:val="00B00D88"/>
    <w:rsid w:val="00B013F8"/>
    <w:rsid w:val="00B07622"/>
    <w:rsid w:val="00B1070C"/>
    <w:rsid w:val="00B21FBB"/>
    <w:rsid w:val="00B36329"/>
    <w:rsid w:val="00B41113"/>
    <w:rsid w:val="00B4199A"/>
    <w:rsid w:val="00B42682"/>
    <w:rsid w:val="00B538DF"/>
    <w:rsid w:val="00B608A8"/>
    <w:rsid w:val="00B61787"/>
    <w:rsid w:val="00B63D02"/>
    <w:rsid w:val="00B6435A"/>
    <w:rsid w:val="00B8227C"/>
    <w:rsid w:val="00B82C9D"/>
    <w:rsid w:val="00B95397"/>
    <w:rsid w:val="00BB1B36"/>
    <w:rsid w:val="00BB3A52"/>
    <w:rsid w:val="00BC5BE5"/>
    <w:rsid w:val="00BC5D3A"/>
    <w:rsid w:val="00BD2BED"/>
    <w:rsid w:val="00BF5846"/>
    <w:rsid w:val="00C05576"/>
    <w:rsid w:val="00C061C4"/>
    <w:rsid w:val="00C17E0F"/>
    <w:rsid w:val="00C30018"/>
    <w:rsid w:val="00C3158C"/>
    <w:rsid w:val="00C40957"/>
    <w:rsid w:val="00C43F49"/>
    <w:rsid w:val="00C4545D"/>
    <w:rsid w:val="00C5594E"/>
    <w:rsid w:val="00C70C67"/>
    <w:rsid w:val="00C810A6"/>
    <w:rsid w:val="00C86261"/>
    <w:rsid w:val="00C90D04"/>
    <w:rsid w:val="00C9632D"/>
    <w:rsid w:val="00CC4319"/>
    <w:rsid w:val="00CC7423"/>
    <w:rsid w:val="00D00EF9"/>
    <w:rsid w:val="00D03FA8"/>
    <w:rsid w:val="00D111EC"/>
    <w:rsid w:val="00D14C05"/>
    <w:rsid w:val="00D203D5"/>
    <w:rsid w:val="00D264C0"/>
    <w:rsid w:val="00D40A06"/>
    <w:rsid w:val="00D43B33"/>
    <w:rsid w:val="00D64CB5"/>
    <w:rsid w:val="00D77857"/>
    <w:rsid w:val="00D8379B"/>
    <w:rsid w:val="00D91A85"/>
    <w:rsid w:val="00D9529F"/>
    <w:rsid w:val="00D9618C"/>
    <w:rsid w:val="00D968B6"/>
    <w:rsid w:val="00DA3FB4"/>
    <w:rsid w:val="00DA5FCD"/>
    <w:rsid w:val="00DA7E66"/>
    <w:rsid w:val="00DB121B"/>
    <w:rsid w:val="00DB2D10"/>
    <w:rsid w:val="00DB555D"/>
    <w:rsid w:val="00DC1087"/>
    <w:rsid w:val="00DD0838"/>
    <w:rsid w:val="00DD7558"/>
    <w:rsid w:val="00DE4C03"/>
    <w:rsid w:val="00DE6DC8"/>
    <w:rsid w:val="00DF6256"/>
    <w:rsid w:val="00E0190F"/>
    <w:rsid w:val="00E0665C"/>
    <w:rsid w:val="00E100B9"/>
    <w:rsid w:val="00E11FC4"/>
    <w:rsid w:val="00E21347"/>
    <w:rsid w:val="00E547AA"/>
    <w:rsid w:val="00E54BFC"/>
    <w:rsid w:val="00E6130C"/>
    <w:rsid w:val="00E641BF"/>
    <w:rsid w:val="00E721A4"/>
    <w:rsid w:val="00E77F57"/>
    <w:rsid w:val="00E91FB0"/>
    <w:rsid w:val="00E93D0D"/>
    <w:rsid w:val="00E96639"/>
    <w:rsid w:val="00EA7E2B"/>
    <w:rsid w:val="00EB034C"/>
    <w:rsid w:val="00EB133E"/>
    <w:rsid w:val="00EB72EF"/>
    <w:rsid w:val="00EE1859"/>
    <w:rsid w:val="00F05280"/>
    <w:rsid w:val="00F14535"/>
    <w:rsid w:val="00F40B88"/>
    <w:rsid w:val="00F41F26"/>
    <w:rsid w:val="00F43F7F"/>
    <w:rsid w:val="00F56CA3"/>
    <w:rsid w:val="00F6135E"/>
    <w:rsid w:val="00F62E81"/>
    <w:rsid w:val="00F75C86"/>
    <w:rsid w:val="00F7662E"/>
    <w:rsid w:val="00F82D51"/>
    <w:rsid w:val="00F82DF0"/>
    <w:rsid w:val="00F84A5E"/>
    <w:rsid w:val="00FA155C"/>
    <w:rsid w:val="00FA4658"/>
    <w:rsid w:val="00FA61E0"/>
    <w:rsid w:val="00FC7D39"/>
    <w:rsid w:val="00FD331D"/>
    <w:rsid w:val="00FE0226"/>
    <w:rsid w:val="00FE3651"/>
    <w:rsid w:val="00FE45B5"/>
    <w:rsid w:val="00FE5943"/>
    <w:rsid w:val="00FF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9A1A3"/>
  <w15:chartTrackingRefBased/>
  <w15:docId w15:val="{F0791D9D-FB3B-48E7-AC29-5DA37BE0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B4E"/>
    <w:rPr>
      <w:sz w:val="24"/>
    </w:rPr>
  </w:style>
  <w:style w:type="paragraph" w:styleId="Heading1">
    <w:name w:val="heading 1"/>
    <w:basedOn w:val="Normal"/>
    <w:next w:val="Normal"/>
    <w:qFormat/>
    <w:rsid w:val="00A83B4E"/>
    <w:pPr>
      <w:keepNext/>
      <w:jc w:val="center"/>
      <w:outlineLvl w:val="0"/>
    </w:pPr>
    <w:rPr>
      <w:b/>
    </w:rPr>
  </w:style>
  <w:style w:type="paragraph" w:styleId="Heading2">
    <w:name w:val="heading 2"/>
    <w:basedOn w:val="Normal"/>
    <w:next w:val="Normal"/>
    <w:qFormat/>
    <w:rsid w:val="00A83B4E"/>
    <w:pPr>
      <w:keepNext/>
      <w:outlineLvl w:val="1"/>
    </w:pPr>
    <w:rPr>
      <w:b/>
    </w:rPr>
  </w:style>
  <w:style w:type="paragraph" w:styleId="Heading3">
    <w:name w:val="heading 3"/>
    <w:basedOn w:val="Normal"/>
    <w:next w:val="Normal"/>
    <w:qFormat/>
    <w:rsid w:val="00A83B4E"/>
    <w:pPr>
      <w:keepNext/>
      <w:tabs>
        <w:tab w:val="left" w:pos="-720"/>
        <w:tab w:val="left" w:pos="360"/>
        <w:tab w:val="left" w:pos="720"/>
        <w:tab w:val="left" w:pos="1080"/>
        <w:tab w:val="left" w:pos="1440"/>
        <w:tab w:val="left" w:pos="1800"/>
        <w:tab w:val="left" w:pos="2160"/>
        <w:tab w:val="left" w:pos="2520"/>
        <w:tab w:val="left" w:pos="2880"/>
      </w:tabs>
      <w:ind w:left="360"/>
      <w:jc w:val="both"/>
      <w:outlineLvl w:val="2"/>
    </w:pPr>
    <w:rPr>
      <w:rFonts w:ascii="Arial" w:hAnsi="Arial"/>
      <w:b/>
    </w:rPr>
  </w:style>
  <w:style w:type="paragraph" w:styleId="Heading4">
    <w:name w:val="heading 4"/>
    <w:basedOn w:val="Normal"/>
    <w:next w:val="Normal"/>
    <w:qFormat/>
    <w:rsid w:val="00A83B4E"/>
    <w:pPr>
      <w:keepNext/>
      <w:outlineLvl w:val="3"/>
    </w:pPr>
    <w:rPr>
      <w:rFonts w:ascii="Arial" w:hAnsi="Arial"/>
      <w:b/>
      <w:sz w:val="28"/>
    </w:rPr>
  </w:style>
  <w:style w:type="paragraph" w:styleId="Heading5">
    <w:name w:val="heading 5"/>
    <w:basedOn w:val="Normal"/>
    <w:next w:val="Normal"/>
    <w:qFormat/>
    <w:rsid w:val="00A83B4E"/>
    <w:pPr>
      <w:keepNext/>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outlineLvl w:val="4"/>
    </w:pPr>
    <w:rPr>
      <w:rFonts w:ascii="Arial" w:hAnsi="Arial"/>
      <w:b/>
      <w:sz w:val="28"/>
    </w:rPr>
  </w:style>
  <w:style w:type="paragraph" w:styleId="Heading6">
    <w:name w:val="heading 6"/>
    <w:basedOn w:val="Normal"/>
    <w:next w:val="Normal"/>
    <w:qFormat/>
    <w:rsid w:val="00A83B4E"/>
    <w:pPr>
      <w:keepNext/>
      <w:jc w:val="center"/>
      <w:outlineLvl w:val="5"/>
    </w:pPr>
    <w:rPr>
      <w:rFonts w:ascii="Arial" w:hAnsi="Arial"/>
      <w:b/>
      <w:i/>
      <w:sz w:val="28"/>
    </w:rPr>
  </w:style>
  <w:style w:type="paragraph" w:styleId="Heading7">
    <w:name w:val="heading 7"/>
    <w:basedOn w:val="Normal"/>
    <w:next w:val="Normal"/>
    <w:qFormat/>
    <w:rsid w:val="00A83B4E"/>
    <w:pPr>
      <w:keepNext/>
      <w:jc w:val="both"/>
      <w:outlineLvl w:val="6"/>
    </w:pPr>
    <w:rPr>
      <w:rFonts w:ascii="Arial" w:hAnsi="Arial"/>
      <w:b/>
      <w:sz w:val="16"/>
      <w:u w:val="single"/>
    </w:rPr>
  </w:style>
  <w:style w:type="paragraph" w:styleId="Heading8">
    <w:name w:val="heading 8"/>
    <w:basedOn w:val="Normal"/>
    <w:next w:val="Normal"/>
    <w:qFormat/>
    <w:rsid w:val="00A83B4E"/>
    <w:pPr>
      <w:keepNext/>
      <w:outlineLvl w:val="7"/>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B4E"/>
    <w:pPr>
      <w:ind w:firstLine="720"/>
    </w:pPr>
    <w:rPr>
      <w:rFonts w:ascii="Arial" w:hAnsi="Arial"/>
      <w:sz w:val="22"/>
    </w:rPr>
  </w:style>
  <w:style w:type="paragraph" w:styleId="BodyText2">
    <w:name w:val="Body Text 2"/>
    <w:basedOn w:val="Normal"/>
    <w:rsid w:val="00A83B4E"/>
    <w:pPr>
      <w:tabs>
        <w:tab w:val="left" w:pos="-720"/>
        <w:tab w:val="left" w:pos="360"/>
        <w:tab w:val="left" w:pos="720"/>
        <w:tab w:val="left" w:pos="1080"/>
        <w:tab w:val="left" w:pos="1440"/>
        <w:tab w:val="left" w:pos="1800"/>
        <w:tab w:val="left" w:pos="2160"/>
        <w:tab w:val="left" w:pos="2520"/>
        <w:tab w:val="left" w:pos="2880"/>
      </w:tabs>
      <w:jc w:val="both"/>
    </w:pPr>
  </w:style>
  <w:style w:type="paragraph" w:styleId="BodyText">
    <w:name w:val="Body Text"/>
    <w:basedOn w:val="Normal"/>
    <w:rsid w:val="00A83B4E"/>
  </w:style>
  <w:style w:type="character" w:styleId="Hyperlink">
    <w:name w:val="Hyperlink"/>
    <w:rsid w:val="00A83B4E"/>
    <w:rPr>
      <w:color w:val="0000FF"/>
      <w:u w:val="single"/>
    </w:rPr>
  </w:style>
  <w:style w:type="paragraph" w:customStyle="1" w:styleId="Subhead">
    <w:name w:val="Subhead"/>
    <w:basedOn w:val="Normal"/>
    <w:rsid w:val="00A83B4E"/>
    <w:pPr>
      <w:spacing w:before="144" w:after="72"/>
    </w:pPr>
    <w:rPr>
      <w:b/>
      <w:noProof/>
    </w:rPr>
  </w:style>
  <w:style w:type="paragraph" w:styleId="BodyTextIndent">
    <w:name w:val="Body Text Indent"/>
    <w:basedOn w:val="Normal"/>
    <w:rsid w:val="00A83B4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jc w:val="both"/>
    </w:pPr>
    <w:rPr>
      <w:rFonts w:ascii="Arial" w:hAnsi="Arial"/>
      <w:sz w:val="20"/>
    </w:rPr>
  </w:style>
  <w:style w:type="paragraph" w:styleId="Footer">
    <w:name w:val="footer"/>
    <w:basedOn w:val="Normal"/>
    <w:rsid w:val="00A83B4E"/>
    <w:pPr>
      <w:tabs>
        <w:tab w:val="center" w:pos="4320"/>
        <w:tab w:val="right" w:pos="8640"/>
      </w:tabs>
    </w:pPr>
    <w:rPr>
      <w:sz w:val="20"/>
    </w:rPr>
  </w:style>
  <w:style w:type="paragraph" w:styleId="Header">
    <w:name w:val="header"/>
    <w:basedOn w:val="Normal"/>
    <w:rsid w:val="00A83B4E"/>
    <w:pPr>
      <w:tabs>
        <w:tab w:val="center" w:pos="4320"/>
        <w:tab w:val="right" w:pos="8640"/>
      </w:tabs>
    </w:pPr>
    <w:rPr>
      <w:rFonts w:ascii="Arial" w:hAnsi="Arial"/>
    </w:rPr>
  </w:style>
  <w:style w:type="paragraph" w:styleId="BodyText3">
    <w:name w:val="Body Text 3"/>
    <w:basedOn w:val="Normal"/>
    <w:rsid w:val="00A83B4E"/>
    <w:pPr>
      <w:tabs>
        <w:tab w:val="left" w:pos="-720"/>
        <w:tab w:val="left" w:pos="360"/>
        <w:tab w:val="left" w:pos="720"/>
        <w:tab w:val="left" w:pos="1080"/>
        <w:tab w:val="left" w:pos="1440"/>
        <w:tab w:val="left" w:pos="1800"/>
        <w:tab w:val="left" w:pos="2160"/>
        <w:tab w:val="left" w:pos="2520"/>
        <w:tab w:val="left" w:pos="2880"/>
      </w:tabs>
      <w:jc w:val="both"/>
    </w:pPr>
    <w:rPr>
      <w:rFonts w:ascii="Arial" w:hAnsi="Arial"/>
      <w:sz w:val="20"/>
    </w:rPr>
  </w:style>
  <w:style w:type="character" w:styleId="PageNumber">
    <w:name w:val="page number"/>
    <w:basedOn w:val="DefaultParagraphFont"/>
    <w:rsid w:val="00A83B4E"/>
  </w:style>
  <w:style w:type="paragraph" w:customStyle="1" w:styleId="StyleBodyTextArial">
    <w:name w:val="Style Body Text + Arial"/>
    <w:basedOn w:val="BodyText"/>
    <w:rsid w:val="00A83B4E"/>
    <w:pPr>
      <w:spacing w:before="240" w:after="240"/>
    </w:pPr>
    <w:rPr>
      <w:rFonts w:ascii="Arial" w:hAnsi="Arial"/>
      <w:snapToGrid w:val="0"/>
      <w:sz w:val="22"/>
    </w:rPr>
  </w:style>
  <w:style w:type="paragraph" w:customStyle="1" w:styleId="Normal12After">
    <w:name w:val="Normal + 12 After"/>
    <w:basedOn w:val="Normal"/>
    <w:rsid w:val="00A83B4E"/>
    <w:pPr>
      <w:spacing w:after="240"/>
    </w:pPr>
    <w:rPr>
      <w:sz w:val="22"/>
    </w:rPr>
  </w:style>
  <w:style w:type="paragraph" w:styleId="NormalWeb">
    <w:name w:val="Normal (Web)"/>
    <w:basedOn w:val="Normal"/>
    <w:uiPriority w:val="99"/>
    <w:rsid w:val="00A83B4E"/>
    <w:pPr>
      <w:spacing w:before="100" w:beforeAutospacing="1" w:after="100" w:afterAutospacing="1"/>
    </w:pPr>
    <w:rPr>
      <w:rFonts w:ascii="Arial Unicode MS" w:eastAsia="Arial Unicode MS" w:hAnsi="Arial Unicode MS"/>
    </w:rPr>
  </w:style>
  <w:style w:type="character" w:styleId="FollowedHyperlink">
    <w:name w:val="FollowedHyperlink"/>
    <w:rsid w:val="00A83B4E"/>
    <w:rPr>
      <w:color w:val="800080"/>
      <w:u w:val="single"/>
    </w:rPr>
  </w:style>
  <w:style w:type="paragraph" w:styleId="Title">
    <w:name w:val="Title"/>
    <w:basedOn w:val="Normal"/>
    <w:qFormat/>
    <w:rsid w:val="00A83B4E"/>
    <w:pPr>
      <w:jc w:val="center"/>
    </w:pPr>
    <w:rPr>
      <w:b/>
    </w:rPr>
  </w:style>
  <w:style w:type="paragraph" w:styleId="Subtitle">
    <w:name w:val="Subtitle"/>
    <w:basedOn w:val="Normal"/>
    <w:qFormat/>
    <w:rsid w:val="00A83B4E"/>
    <w:pPr>
      <w:jc w:val="center"/>
    </w:pPr>
    <w:rPr>
      <w:i/>
      <w:sz w:val="22"/>
    </w:rPr>
  </w:style>
  <w:style w:type="paragraph" w:customStyle="1" w:styleId="CM4">
    <w:name w:val="CM4"/>
    <w:basedOn w:val="Normal"/>
    <w:next w:val="Normal"/>
    <w:rsid w:val="00062E7D"/>
    <w:pPr>
      <w:autoSpaceDE w:val="0"/>
      <w:autoSpaceDN w:val="0"/>
      <w:adjustRightInd w:val="0"/>
      <w:spacing w:line="278" w:lineRule="atLeast"/>
    </w:pPr>
    <w:rPr>
      <w:szCs w:val="24"/>
    </w:rPr>
  </w:style>
  <w:style w:type="character" w:styleId="HTMLCite">
    <w:name w:val="HTML Cite"/>
    <w:rsid w:val="00B8227C"/>
    <w:rPr>
      <w:i/>
      <w:iCs/>
    </w:rPr>
  </w:style>
  <w:style w:type="paragraph" w:styleId="BodyTextIndent3">
    <w:name w:val="Body Text Indent 3"/>
    <w:basedOn w:val="Normal"/>
    <w:rsid w:val="00D64CB5"/>
    <w:pPr>
      <w:spacing w:after="120"/>
      <w:ind w:left="360"/>
    </w:pPr>
    <w:rPr>
      <w:sz w:val="16"/>
      <w:szCs w:val="16"/>
    </w:rPr>
  </w:style>
  <w:style w:type="paragraph" w:customStyle="1" w:styleId="t1">
    <w:name w:val="t1"/>
    <w:basedOn w:val="Normal"/>
    <w:rsid w:val="004D14AB"/>
    <w:pPr>
      <w:widowControl w:val="0"/>
      <w:autoSpaceDE w:val="0"/>
      <w:autoSpaceDN w:val="0"/>
      <w:adjustRightInd w:val="0"/>
      <w:spacing w:line="240" w:lineRule="atLeast"/>
    </w:pPr>
    <w:rPr>
      <w:szCs w:val="24"/>
    </w:rPr>
  </w:style>
  <w:style w:type="character" w:styleId="Emphasis">
    <w:name w:val="Emphasis"/>
    <w:uiPriority w:val="20"/>
    <w:qFormat/>
    <w:rsid w:val="00DF6256"/>
    <w:rPr>
      <w:i/>
      <w:iCs/>
    </w:rPr>
  </w:style>
  <w:style w:type="character" w:styleId="CommentReference">
    <w:name w:val="annotation reference"/>
    <w:rsid w:val="00E100B9"/>
    <w:rPr>
      <w:sz w:val="16"/>
      <w:szCs w:val="16"/>
    </w:rPr>
  </w:style>
  <w:style w:type="paragraph" w:styleId="CommentText">
    <w:name w:val="annotation text"/>
    <w:basedOn w:val="Normal"/>
    <w:link w:val="CommentTextChar"/>
    <w:rsid w:val="00E100B9"/>
    <w:rPr>
      <w:sz w:val="20"/>
    </w:rPr>
  </w:style>
  <w:style w:type="character" w:customStyle="1" w:styleId="CommentTextChar">
    <w:name w:val="Comment Text Char"/>
    <w:basedOn w:val="DefaultParagraphFont"/>
    <w:link w:val="CommentText"/>
    <w:rsid w:val="00E100B9"/>
  </w:style>
  <w:style w:type="paragraph" w:styleId="BalloonText">
    <w:name w:val="Balloon Text"/>
    <w:basedOn w:val="Normal"/>
    <w:link w:val="BalloonTextChar"/>
    <w:rsid w:val="00E100B9"/>
    <w:rPr>
      <w:rFonts w:ascii="Tahoma" w:hAnsi="Tahoma"/>
      <w:sz w:val="16"/>
      <w:szCs w:val="16"/>
      <w:lang w:val="x-none" w:eastAsia="x-none"/>
    </w:rPr>
  </w:style>
  <w:style w:type="character" w:customStyle="1" w:styleId="BalloonTextChar">
    <w:name w:val="Balloon Text Char"/>
    <w:link w:val="BalloonText"/>
    <w:rsid w:val="00E100B9"/>
    <w:rPr>
      <w:rFonts w:ascii="Tahoma" w:hAnsi="Tahoma" w:cs="Tahoma"/>
      <w:sz w:val="16"/>
      <w:szCs w:val="16"/>
    </w:rPr>
  </w:style>
  <w:style w:type="paragraph" w:styleId="Revision">
    <w:name w:val="Revision"/>
    <w:hidden/>
    <w:uiPriority w:val="99"/>
    <w:semiHidden/>
    <w:rsid w:val="0017240D"/>
    <w:rPr>
      <w:sz w:val="24"/>
    </w:rPr>
  </w:style>
  <w:style w:type="paragraph" w:styleId="ListParagraph">
    <w:name w:val="List Paragraph"/>
    <w:basedOn w:val="Normal"/>
    <w:uiPriority w:val="34"/>
    <w:qFormat/>
    <w:rsid w:val="006D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7471">
      <w:bodyDiv w:val="1"/>
      <w:marLeft w:val="0"/>
      <w:marRight w:val="0"/>
      <w:marTop w:val="0"/>
      <w:marBottom w:val="0"/>
      <w:divBdr>
        <w:top w:val="none" w:sz="0" w:space="0" w:color="auto"/>
        <w:left w:val="none" w:sz="0" w:space="0" w:color="auto"/>
        <w:bottom w:val="none" w:sz="0" w:space="0" w:color="auto"/>
        <w:right w:val="none" w:sz="0" w:space="0" w:color="auto"/>
      </w:divBdr>
      <w:divsChild>
        <w:div w:id="24605288">
          <w:marLeft w:val="0"/>
          <w:marRight w:val="0"/>
          <w:marTop w:val="0"/>
          <w:marBottom w:val="0"/>
          <w:divBdr>
            <w:top w:val="none" w:sz="0" w:space="0" w:color="auto"/>
            <w:left w:val="none" w:sz="0" w:space="0" w:color="auto"/>
            <w:bottom w:val="none" w:sz="0" w:space="0" w:color="auto"/>
            <w:right w:val="none" w:sz="0" w:space="0" w:color="auto"/>
          </w:divBdr>
          <w:divsChild>
            <w:div w:id="1379890044">
              <w:marLeft w:val="0"/>
              <w:marRight w:val="0"/>
              <w:marTop w:val="0"/>
              <w:marBottom w:val="0"/>
              <w:divBdr>
                <w:top w:val="none" w:sz="0" w:space="0" w:color="auto"/>
                <w:left w:val="none" w:sz="0" w:space="0" w:color="auto"/>
                <w:bottom w:val="none" w:sz="0" w:space="0" w:color="auto"/>
                <w:right w:val="none" w:sz="0" w:space="0" w:color="auto"/>
              </w:divBdr>
              <w:divsChild>
                <w:div w:id="522017180">
                  <w:marLeft w:val="2850"/>
                  <w:marRight w:val="0"/>
                  <w:marTop w:val="0"/>
                  <w:marBottom w:val="0"/>
                  <w:divBdr>
                    <w:top w:val="none" w:sz="0" w:space="0" w:color="auto"/>
                    <w:left w:val="none" w:sz="0" w:space="0" w:color="auto"/>
                    <w:bottom w:val="none" w:sz="0" w:space="0" w:color="auto"/>
                    <w:right w:val="none" w:sz="0" w:space="0" w:color="auto"/>
                  </w:divBdr>
                  <w:divsChild>
                    <w:div w:id="667909360">
                      <w:marLeft w:val="0"/>
                      <w:marRight w:val="0"/>
                      <w:marTop w:val="0"/>
                      <w:marBottom w:val="0"/>
                      <w:divBdr>
                        <w:top w:val="none" w:sz="0" w:space="0" w:color="auto"/>
                        <w:left w:val="none" w:sz="0" w:space="0" w:color="auto"/>
                        <w:bottom w:val="none" w:sz="0" w:space="0" w:color="auto"/>
                        <w:right w:val="none" w:sz="0" w:space="0" w:color="auto"/>
                      </w:divBdr>
                      <w:divsChild>
                        <w:div w:id="308050343">
                          <w:marLeft w:val="10"/>
                          <w:marRight w:val="10"/>
                          <w:marTop w:val="120"/>
                          <w:marBottom w:val="120"/>
                          <w:divBdr>
                            <w:top w:val="single" w:sz="6" w:space="4" w:color="000000"/>
                            <w:left w:val="single" w:sz="6" w:space="4" w:color="000000"/>
                            <w:bottom w:val="single" w:sz="6" w:space="4" w:color="000000"/>
                            <w:right w:val="single" w:sz="6" w:space="4" w:color="00000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Yan.Quinn@State.CO.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state.co.us/" TargetMode="External"/><Relationship Id="rId5" Type="http://schemas.openxmlformats.org/officeDocument/2006/relationships/webSettings" Target="webSettings.xml"/><Relationship Id="rId15" Type="http://schemas.openxmlformats.org/officeDocument/2006/relationships/hyperlink" Target="http://www.coloradodot.info/business/grants/safetygrants" TargetMode="External"/><Relationship Id="rId10" Type="http://schemas.openxmlformats.org/officeDocument/2006/relationships/hyperlink" Target="https://www.sba.gov/contracting/getting-started-contractor/get-d-u-n-s-number" TargetMode="External"/><Relationship Id="rId4" Type="http://schemas.openxmlformats.org/officeDocument/2006/relationships/settings" Target="settings.xml"/><Relationship Id="rId9" Type="http://schemas.openxmlformats.org/officeDocument/2006/relationships/hyperlink" Target="https://www.dandb.com/dunsnumberlooku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0872-6299-48A6-A60C-F492500C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5524</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Section 5</vt:lpstr>
    </vt:vector>
  </TitlesOfParts>
  <Company>CDOT</Company>
  <LinksUpToDate>false</LinksUpToDate>
  <CharactersWithSpaces>36938</CharactersWithSpaces>
  <SharedDoc>false</SharedDoc>
  <HLinks>
    <vt:vector size="12" baseType="variant">
      <vt:variant>
        <vt:i4>4653121</vt:i4>
      </vt:variant>
      <vt:variant>
        <vt:i4>39</vt:i4>
      </vt:variant>
      <vt:variant>
        <vt:i4>0</vt:i4>
      </vt:variant>
      <vt:variant>
        <vt:i4>5</vt:i4>
      </vt:variant>
      <vt:variant>
        <vt:lpwstr>http://www.coloradodot.info/business/grants/safetygrants</vt:lpwstr>
      </vt:variant>
      <vt:variant>
        <vt:lpwstr/>
      </vt:variant>
      <vt:variant>
        <vt:i4>5832800</vt:i4>
      </vt:variant>
      <vt:variant>
        <vt:i4>0</vt:i4>
      </vt:variant>
      <vt:variant>
        <vt:i4>0</vt:i4>
      </vt:variant>
      <vt:variant>
        <vt:i4>5</vt:i4>
      </vt:variant>
      <vt:variant>
        <vt:lpwstr>mailto:David.Bourget@State.CO.US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stauthameri</dc:creator>
  <cp:keywords/>
  <cp:lastModifiedBy>Swenka, David</cp:lastModifiedBy>
  <cp:revision>5</cp:revision>
  <cp:lastPrinted>2018-12-14T22:01:00Z</cp:lastPrinted>
  <dcterms:created xsi:type="dcterms:W3CDTF">2025-03-10T22:15:00Z</dcterms:created>
  <dcterms:modified xsi:type="dcterms:W3CDTF">2025-03-10T22:27:00Z</dcterms:modified>
</cp:coreProperties>
</file>